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A8C7" w14:textId="42D82B37" w:rsidR="00193CCB" w:rsidRDefault="00193CCB" w:rsidP="00193CCB">
      <w:pPr>
        <w:rPr>
          <w:rFonts w:asciiTheme="majorHAnsi" w:hAnsiTheme="majorHAnsi"/>
        </w:rPr>
      </w:pPr>
      <w:r w:rsidRPr="008D429F">
        <w:rPr>
          <w:rFonts w:asciiTheme="majorHAnsi" w:hAnsiTheme="majorHAnsi"/>
          <w:b/>
        </w:rPr>
        <w:t>Class:</w:t>
      </w:r>
      <w:r w:rsidR="002E4308">
        <w:rPr>
          <w:rFonts w:asciiTheme="majorHAnsi" w:hAnsiTheme="majorHAnsi"/>
          <w:b/>
        </w:rPr>
        <w:t xml:space="preserve"> </w:t>
      </w:r>
      <w:r w:rsidR="00941D7F">
        <w:rPr>
          <w:rFonts w:asciiTheme="majorHAnsi" w:hAnsiTheme="majorHAnsi"/>
        </w:rPr>
        <w:t>Art</w:t>
      </w:r>
      <w:r w:rsidR="00592B40">
        <w:rPr>
          <w:rFonts w:asciiTheme="majorHAnsi" w:hAnsiTheme="majorHAnsi"/>
        </w:rPr>
        <w:t>, Gr.3</w:t>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00E367FD">
        <w:rPr>
          <w:rFonts w:asciiTheme="majorHAnsi" w:hAnsiTheme="majorHAnsi"/>
          <w:b/>
        </w:rPr>
        <w:t>Sub</w:t>
      </w:r>
      <w:r w:rsidRPr="008D429F">
        <w:rPr>
          <w:rFonts w:asciiTheme="majorHAnsi" w:hAnsiTheme="majorHAnsi"/>
          <w:b/>
        </w:rPr>
        <w:t>:</w:t>
      </w:r>
      <w:r>
        <w:rPr>
          <w:rFonts w:asciiTheme="majorHAnsi" w:hAnsiTheme="majorHAnsi"/>
        </w:rPr>
        <w:t xml:space="preserve"> </w:t>
      </w:r>
      <w:r w:rsidR="00E367FD">
        <w:rPr>
          <w:rFonts w:asciiTheme="majorHAnsi" w:hAnsiTheme="majorHAnsi"/>
        </w:rPr>
        <w:t xml:space="preserve">Monica </w:t>
      </w:r>
      <w:proofErr w:type="spellStart"/>
      <w:r w:rsidR="00E367FD">
        <w:rPr>
          <w:rFonts w:asciiTheme="majorHAnsi" w:hAnsiTheme="majorHAnsi"/>
        </w:rPr>
        <w:t>Baczuk</w:t>
      </w:r>
      <w:proofErr w:type="spellEnd"/>
      <w:r w:rsidR="00E367FD">
        <w:rPr>
          <w:rFonts w:asciiTheme="majorHAnsi" w:hAnsiTheme="majorHAnsi"/>
        </w:rPr>
        <w:t xml:space="preserve"> </w:t>
      </w:r>
    </w:p>
    <w:p w14:paraId="13B6C0B9" w14:textId="0DAF636B" w:rsidR="00193CCB" w:rsidRPr="002E4308" w:rsidRDefault="00193CCB" w:rsidP="00193CCB">
      <w:pPr>
        <w:rPr>
          <w:rFonts w:asciiTheme="majorHAnsi" w:hAnsiTheme="majorHAnsi"/>
        </w:rPr>
      </w:pPr>
      <w:r w:rsidRPr="008D429F">
        <w:rPr>
          <w:rFonts w:asciiTheme="majorHAnsi" w:hAnsiTheme="majorHAnsi"/>
          <w:b/>
        </w:rPr>
        <w:t>Date:</w:t>
      </w:r>
      <w:r w:rsidR="0078446F">
        <w:rPr>
          <w:rFonts w:asciiTheme="majorHAnsi" w:hAnsiTheme="majorHAnsi"/>
        </w:rPr>
        <w:t xml:space="preserve"> </w:t>
      </w:r>
      <w:r w:rsidR="0032098E">
        <w:rPr>
          <w:rFonts w:asciiTheme="majorHAnsi" w:hAnsiTheme="majorHAnsi"/>
        </w:rPr>
        <w:t>Wednesday</w:t>
      </w:r>
      <w:r w:rsidR="002E4308">
        <w:rPr>
          <w:rFonts w:asciiTheme="majorHAnsi" w:hAnsiTheme="majorHAnsi"/>
        </w:rPr>
        <w:t xml:space="preserve">, </w:t>
      </w:r>
      <w:r w:rsidR="00E367FD">
        <w:rPr>
          <w:rFonts w:asciiTheme="majorHAnsi" w:hAnsiTheme="majorHAnsi"/>
        </w:rPr>
        <w:t>October</w:t>
      </w:r>
      <w:r w:rsidR="0086365C">
        <w:rPr>
          <w:rFonts w:asciiTheme="majorHAnsi" w:hAnsiTheme="majorHAnsi"/>
        </w:rPr>
        <w:t xml:space="preserve"> </w:t>
      </w:r>
      <w:r w:rsidR="00E367FD">
        <w:rPr>
          <w:rFonts w:asciiTheme="majorHAnsi" w:hAnsiTheme="majorHAnsi"/>
        </w:rPr>
        <w:t>4</w:t>
      </w:r>
      <w:r w:rsidR="00E367FD" w:rsidRPr="00E367FD">
        <w:rPr>
          <w:rFonts w:asciiTheme="majorHAnsi" w:hAnsiTheme="majorHAnsi"/>
          <w:vertAlign w:val="superscript"/>
        </w:rPr>
        <w:t>th</w:t>
      </w:r>
      <w:r w:rsidR="00E367FD">
        <w:rPr>
          <w:rFonts w:asciiTheme="majorHAnsi" w:hAnsiTheme="majorHAnsi"/>
        </w:rPr>
        <w:t xml:space="preserve"> </w:t>
      </w:r>
      <w:r w:rsidR="0078446F">
        <w:rPr>
          <w:rFonts w:asciiTheme="majorHAnsi" w:hAnsiTheme="majorHAnsi"/>
        </w:rPr>
        <w:t>2016</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p>
    <w:p w14:paraId="20D89334" w14:textId="12EA3906" w:rsidR="00193CCB" w:rsidRDefault="00193CCB" w:rsidP="00193CCB">
      <w:pPr>
        <w:rPr>
          <w:rFonts w:asciiTheme="majorHAnsi" w:hAnsiTheme="majorHAnsi"/>
        </w:rPr>
      </w:pPr>
      <w:r w:rsidRPr="008D429F">
        <w:rPr>
          <w:rFonts w:asciiTheme="majorHAnsi" w:hAnsiTheme="majorHAnsi"/>
          <w:b/>
        </w:rPr>
        <w:t>Time:</w:t>
      </w:r>
      <w:r w:rsidR="00BF1EA3">
        <w:rPr>
          <w:rFonts w:asciiTheme="majorHAnsi" w:hAnsiTheme="majorHAnsi"/>
        </w:rPr>
        <w:t xml:space="preserve"> 1:40</w:t>
      </w:r>
      <w:r w:rsidR="00EE596A">
        <w:rPr>
          <w:rFonts w:asciiTheme="majorHAnsi" w:hAnsiTheme="majorHAnsi"/>
        </w:rPr>
        <w:t xml:space="preserve"> - 3:30</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2E4308">
        <w:rPr>
          <w:rFonts w:asciiTheme="majorHAnsi" w:hAnsiTheme="majorHAnsi"/>
        </w:rPr>
        <w:t xml:space="preserve">                           </w:t>
      </w:r>
    </w:p>
    <w:p w14:paraId="18AF9481" w14:textId="08CF7974" w:rsidR="00774AB7" w:rsidRPr="00592B40" w:rsidRDefault="00A716CE" w:rsidP="002E4308">
      <w:pPr>
        <w:jc w:val="center"/>
        <w:rPr>
          <w:rFonts w:asciiTheme="majorHAnsi" w:hAnsiTheme="majorHAnsi"/>
          <w:b/>
        </w:rPr>
      </w:pPr>
      <w:r w:rsidRPr="00592B40">
        <w:rPr>
          <w:rFonts w:asciiTheme="majorHAnsi" w:hAnsiTheme="majorHAnsi"/>
          <w:b/>
        </w:rPr>
        <w:t xml:space="preserve">Topic: </w:t>
      </w:r>
      <w:r w:rsidR="00E367FD">
        <w:rPr>
          <w:rFonts w:asciiTheme="majorHAnsi" w:hAnsiTheme="majorHAnsi"/>
          <w:b/>
        </w:rPr>
        <w:t>Thanksgiving - Paper Plate Turkeys</w:t>
      </w:r>
    </w:p>
    <w:p w14:paraId="2229E734" w14:textId="13754492" w:rsidR="00022EF6" w:rsidRDefault="00022EF6" w:rsidP="00A0798C">
      <w:pPr>
        <w:jc w:val="center"/>
        <w:rPr>
          <w:rFonts w:asciiTheme="majorHAnsi" w:hAnsiTheme="majorHAnsi"/>
          <w:b/>
        </w:rPr>
      </w:pPr>
    </w:p>
    <w:tbl>
      <w:tblPr>
        <w:tblStyle w:val="TableGrid"/>
        <w:tblW w:w="10080" w:type="dxa"/>
        <w:tblInd w:w="-522" w:type="dxa"/>
        <w:tblLook w:val="04A0" w:firstRow="1" w:lastRow="0" w:firstColumn="1" w:lastColumn="0" w:noHBand="0" w:noVBand="1"/>
      </w:tblPr>
      <w:tblGrid>
        <w:gridCol w:w="10080"/>
      </w:tblGrid>
      <w:tr w:rsidR="00C97D95" w14:paraId="415253C3" w14:textId="77777777" w:rsidTr="00E367FD">
        <w:trPr>
          <w:trHeight w:val="1783"/>
        </w:trPr>
        <w:tc>
          <w:tcPr>
            <w:tcW w:w="10080" w:type="dxa"/>
            <w:shd w:val="clear" w:color="auto" w:fill="E6E6E6"/>
          </w:tcPr>
          <w:p w14:paraId="1AADCC71" w14:textId="1456AD5A" w:rsidR="00C97D95" w:rsidRDefault="00776C76" w:rsidP="00CD535F">
            <w:pPr>
              <w:rPr>
                <w:rFonts w:asciiTheme="majorHAnsi" w:hAnsiTheme="majorHAnsi"/>
                <w:b/>
              </w:rPr>
            </w:pPr>
            <w:r>
              <w:rPr>
                <w:rFonts w:asciiTheme="majorHAnsi" w:hAnsiTheme="majorHAnsi"/>
                <w:b/>
              </w:rPr>
              <w:t>Objective</w:t>
            </w:r>
            <w:r w:rsidR="00C97D95">
              <w:rPr>
                <w:rFonts w:asciiTheme="majorHAnsi" w:hAnsiTheme="majorHAnsi"/>
                <w:b/>
              </w:rPr>
              <w:t xml:space="preserve">: </w:t>
            </w:r>
          </w:p>
          <w:p w14:paraId="7C3E156A" w14:textId="6965B0CA" w:rsidR="0032098E" w:rsidRPr="004D6C67" w:rsidRDefault="00FF7F4A" w:rsidP="00E367FD">
            <w:pPr>
              <w:pStyle w:val="ListParagraph"/>
              <w:numPr>
                <w:ilvl w:val="0"/>
                <w:numId w:val="1"/>
              </w:numPr>
              <w:rPr>
                <w:rFonts w:asciiTheme="majorHAnsi" w:hAnsiTheme="majorHAnsi"/>
                <w:sz w:val="24"/>
                <w:szCs w:val="24"/>
              </w:rPr>
            </w:pPr>
            <w:r w:rsidRPr="004D6C67">
              <w:rPr>
                <w:rFonts w:asciiTheme="majorHAnsi" w:hAnsiTheme="majorHAnsi"/>
                <w:sz w:val="24"/>
                <w:szCs w:val="24"/>
                <w:lang w:val="en-CA"/>
              </w:rPr>
              <w:t xml:space="preserve">Students will </w:t>
            </w:r>
            <w:r w:rsidR="00E367FD" w:rsidRPr="004D6C67">
              <w:rPr>
                <w:rFonts w:asciiTheme="majorHAnsi" w:hAnsiTheme="majorHAnsi"/>
                <w:sz w:val="24"/>
                <w:szCs w:val="24"/>
                <w:lang w:val="en-CA"/>
              </w:rPr>
              <w:t>describe a person in their life that they are thankful for and provide a reason why.</w:t>
            </w:r>
          </w:p>
          <w:p w14:paraId="386BA2F0" w14:textId="7D3C2E77" w:rsidR="00E367FD" w:rsidRPr="004D6C67" w:rsidRDefault="00E367FD" w:rsidP="00E367FD">
            <w:pPr>
              <w:pStyle w:val="ListParagraph"/>
              <w:numPr>
                <w:ilvl w:val="0"/>
                <w:numId w:val="1"/>
              </w:numPr>
              <w:rPr>
                <w:rFonts w:asciiTheme="majorHAnsi" w:hAnsiTheme="majorHAnsi"/>
                <w:sz w:val="24"/>
                <w:szCs w:val="24"/>
              </w:rPr>
            </w:pPr>
            <w:r w:rsidRPr="004D6C67">
              <w:rPr>
                <w:rFonts w:asciiTheme="majorHAnsi" w:hAnsiTheme="majorHAnsi"/>
                <w:sz w:val="24"/>
                <w:szCs w:val="24"/>
                <w:lang w:val="en-CA"/>
              </w:rPr>
              <w:t>Students will create a paper plate turkey to give to the person they are thankful for.</w:t>
            </w:r>
          </w:p>
          <w:p w14:paraId="1475B7EA" w14:textId="3FD5699B" w:rsidR="00B622E3" w:rsidRDefault="004D6C67" w:rsidP="00B622E3">
            <w:pPr>
              <w:rPr>
                <w:rFonts w:asciiTheme="majorHAnsi" w:hAnsiTheme="majorHAnsi"/>
                <w:b/>
              </w:rPr>
            </w:pPr>
            <w:r>
              <w:rPr>
                <w:rFonts w:asciiTheme="majorHAnsi" w:hAnsiTheme="majorHAnsi"/>
                <w:b/>
              </w:rPr>
              <w:t>Key Question</w:t>
            </w:r>
            <w:r w:rsidR="00B622E3">
              <w:rPr>
                <w:rFonts w:asciiTheme="majorHAnsi" w:hAnsiTheme="majorHAnsi"/>
                <w:b/>
              </w:rPr>
              <w:t>:</w:t>
            </w:r>
          </w:p>
          <w:p w14:paraId="2DAC2D4B" w14:textId="47B4F578" w:rsidR="0032098E" w:rsidRPr="004D6C67" w:rsidRDefault="00E367FD" w:rsidP="00E367FD">
            <w:pPr>
              <w:pStyle w:val="ListParagraph"/>
              <w:numPr>
                <w:ilvl w:val="0"/>
                <w:numId w:val="1"/>
              </w:numPr>
              <w:rPr>
                <w:rFonts w:asciiTheme="majorHAnsi" w:hAnsiTheme="majorHAnsi"/>
                <w:sz w:val="24"/>
                <w:szCs w:val="24"/>
              </w:rPr>
            </w:pPr>
            <w:r w:rsidRPr="004D6C67">
              <w:rPr>
                <w:rFonts w:asciiTheme="majorHAnsi" w:hAnsiTheme="majorHAnsi"/>
                <w:sz w:val="24"/>
                <w:szCs w:val="24"/>
              </w:rPr>
              <w:t>Who am I thankful for and why am I thankful for them?</w:t>
            </w:r>
          </w:p>
        </w:tc>
      </w:tr>
      <w:tr w:rsidR="00C86212" w14:paraId="0DECA907" w14:textId="77777777" w:rsidTr="00A54D4D">
        <w:tc>
          <w:tcPr>
            <w:tcW w:w="10080" w:type="dxa"/>
          </w:tcPr>
          <w:p w14:paraId="4B1D3B0C" w14:textId="1A73121D" w:rsidR="00C86212" w:rsidRDefault="00776C76" w:rsidP="00CD535F">
            <w:pPr>
              <w:rPr>
                <w:rFonts w:asciiTheme="majorHAnsi" w:hAnsiTheme="majorHAnsi"/>
                <w:b/>
                <w:sz w:val="22"/>
                <w:szCs w:val="22"/>
              </w:rPr>
            </w:pPr>
            <w:r>
              <w:rPr>
                <w:rFonts w:asciiTheme="majorHAnsi" w:hAnsiTheme="majorHAnsi"/>
                <w:b/>
                <w:sz w:val="22"/>
                <w:szCs w:val="22"/>
              </w:rPr>
              <w:t xml:space="preserve">General and Specific Learning </w:t>
            </w:r>
            <w:r w:rsidR="00E367FD">
              <w:rPr>
                <w:rFonts w:asciiTheme="majorHAnsi" w:hAnsiTheme="majorHAnsi"/>
                <w:b/>
                <w:sz w:val="22"/>
                <w:szCs w:val="22"/>
              </w:rPr>
              <w:t xml:space="preserve">Art </w:t>
            </w:r>
            <w:r>
              <w:rPr>
                <w:rFonts w:asciiTheme="majorHAnsi" w:hAnsiTheme="majorHAnsi"/>
                <w:b/>
                <w:sz w:val="22"/>
                <w:szCs w:val="22"/>
              </w:rPr>
              <w:t>Outcomes</w:t>
            </w:r>
            <w:r w:rsidR="00C86212">
              <w:rPr>
                <w:rFonts w:asciiTheme="majorHAnsi" w:hAnsiTheme="majorHAnsi"/>
                <w:b/>
                <w:sz w:val="22"/>
                <w:szCs w:val="22"/>
              </w:rPr>
              <w:t>:</w:t>
            </w:r>
          </w:p>
          <w:p w14:paraId="255DC875" w14:textId="77777777" w:rsidR="00D45F66" w:rsidRDefault="00D45F66" w:rsidP="00D45F66">
            <w:pPr>
              <w:rPr>
                <w:rFonts w:ascii="Calibri" w:hAnsi="Calibri"/>
                <w:sz w:val="20"/>
                <w:szCs w:val="20"/>
              </w:rPr>
            </w:pPr>
            <w:r>
              <w:rPr>
                <w:rFonts w:ascii="Calibri" w:hAnsi="Calibri"/>
                <w:sz w:val="20"/>
                <w:szCs w:val="20"/>
              </w:rPr>
              <w:t>Reflection: Component 3-Appreciation-Concept D</w:t>
            </w:r>
            <w:proofErr w:type="gramStart"/>
            <w:r>
              <w:rPr>
                <w:rFonts w:ascii="Calibri" w:hAnsi="Calibri"/>
                <w:sz w:val="20"/>
                <w:szCs w:val="20"/>
              </w:rPr>
              <w:t>,E,F</w:t>
            </w:r>
            <w:proofErr w:type="gramEnd"/>
          </w:p>
          <w:p w14:paraId="19DFE961" w14:textId="77777777" w:rsidR="00D45F66" w:rsidRPr="002D5FA5" w:rsidRDefault="00D45F66" w:rsidP="00D45F66">
            <w:pPr>
              <w:rPr>
                <w:rFonts w:ascii="Calibri" w:hAnsi="Calibri"/>
                <w:sz w:val="20"/>
                <w:szCs w:val="20"/>
              </w:rPr>
            </w:pPr>
            <w:r>
              <w:rPr>
                <w:rFonts w:ascii="Calibri" w:hAnsi="Calibri"/>
                <w:sz w:val="20"/>
                <w:szCs w:val="20"/>
              </w:rPr>
              <w:t>Depiction: Component 4-Main Forms and Proportions-Concept A</w:t>
            </w:r>
            <w:proofErr w:type="gramStart"/>
            <w:r>
              <w:rPr>
                <w:rFonts w:ascii="Calibri" w:hAnsi="Calibri"/>
                <w:sz w:val="20"/>
                <w:szCs w:val="20"/>
              </w:rPr>
              <w:t>,B,C,F</w:t>
            </w:r>
            <w:proofErr w:type="gramEnd"/>
          </w:p>
          <w:p w14:paraId="3E08DC8B" w14:textId="77777777" w:rsidR="00D45F66" w:rsidRPr="002D5FA5" w:rsidRDefault="00D45F66" w:rsidP="00D45F66">
            <w:pPr>
              <w:rPr>
                <w:rFonts w:ascii="Calibri" w:hAnsi="Calibri"/>
                <w:sz w:val="20"/>
                <w:szCs w:val="20"/>
              </w:rPr>
            </w:pPr>
            <w:r w:rsidRPr="002D5FA5">
              <w:rPr>
                <w:rFonts w:ascii="Calibri" w:hAnsi="Calibri"/>
                <w:sz w:val="20"/>
                <w:szCs w:val="20"/>
              </w:rPr>
              <w:t>Depi</w:t>
            </w:r>
            <w:r>
              <w:rPr>
                <w:rFonts w:ascii="Calibri" w:hAnsi="Calibri"/>
                <w:sz w:val="20"/>
                <w:szCs w:val="20"/>
              </w:rPr>
              <w:t>ction: Component 6-Qualities and Details-Concept A</w:t>
            </w:r>
            <w:proofErr w:type="gramStart"/>
            <w:r>
              <w:rPr>
                <w:rFonts w:ascii="Calibri" w:hAnsi="Calibri"/>
                <w:sz w:val="20"/>
                <w:szCs w:val="20"/>
              </w:rPr>
              <w:t>,B</w:t>
            </w:r>
            <w:proofErr w:type="gramEnd"/>
          </w:p>
          <w:p w14:paraId="7501A413" w14:textId="77777777" w:rsidR="00D45F66" w:rsidRDefault="00D45F66" w:rsidP="00D45F66">
            <w:pPr>
              <w:rPr>
                <w:rFonts w:ascii="Calibri" w:hAnsi="Calibri"/>
                <w:sz w:val="20"/>
                <w:szCs w:val="20"/>
              </w:rPr>
            </w:pPr>
            <w:r w:rsidRPr="002D5FA5">
              <w:rPr>
                <w:rFonts w:ascii="Calibri" w:hAnsi="Calibri"/>
                <w:sz w:val="20"/>
                <w:szCs w:val="20"/>
              </w:rPr>
              <w:t>Composition: Component 7-</w:t>
            </w:r>
            <w:r>
              <w:rPr>
                <w:rFonts w:ascii="Calibri" w:hAnsi="Calibri"/>
                <w:sz w:val="20"/>
                <w:szCs w:val="20"/>
              </w:rPr>
              <w:t>Emphasis-Concept A</w:t>
            </w:r>
            <w:proofErr w:type="gramStart"/>
            <w:r>
              <w:rPr>
                <w:rFonts w:ascii="Calibri" w:hAnsi="Calibri"/>
                <w:sz w:val="20"/>
                <w:szCs w:val="20"/>
              </w:rPr>
              <w:t>,B</w:t>
            </w:r>
            <w:proofErr w:type="gramEnd"/>
          </w:p>
          <w:p w14:paraId="5B00561A" w14:textId="77777777" w:rsidR="00D45F66" w:rsidRPr="002D5FA5" w:rsidRDefault="00D45F66" w:rsidP="00D45F66">
            <w:pPr>
              <w:rPr>
                <w:rFonts w:ascii="Calibri" w:hAnsi="Calibri"/>
                <w:sz w:val="20"/>
                <w:szCs w:val="20"/>
              </w:rPr>
            </w:pPr>
            <w:r>
              <w:rPr>
                <w:rFonts w:ascii="Calibri" w:hAnsi="Calibri"/>
                <w:sz w:val="20"/>
                <w:szCs w:val="20"/>
              </w:rPr>
              <w:t>Composition: Component 8-Unity-Concept A</w:t>
            </w:r>
            <w:proofErr w:type="gramStart"/>
            <w:r>
              <w:rPr>
                <w:rFonts w:ascii="Calibri" w:hAnsi="Calibri"/>
                <w:sz w:val="20"/>
                <w:szCs w:val="20"/>
              </w:rPr>
              <w:t>,C,D</w:t>
            </w:r>
            <w:proofErr w:type="gramEnd"/>
          </w:p>
          <w:p w14:paraId="36F3FE2F" w14:textId="77777777" w:rsidR="00D45F66" w:rsidRDefault="00D45F66" w:rsidP="00D45F66">
            <w:pPr>
              <w:rPr>
                <w:rFonts w:ascii="Calibri" w:hAnsi="Calibri"/>
                <w:sz w:val="20"/>
                <w:szCs w:val="20"/>
              </w:rPr>
            </w:pPr>
            <w:r w:rsidRPr="002D5FA5">
              <w:rPr>
                <w:rFonts w:ascii="Calibri" w:hAnsi="Calibri"/>
                <w:sz w:val="20"/>
                <w:szCs w:val="20"/>
              </w:rPr>
              <w:t>Expression-Component 10(</w:t>
            </w:r>
            <w:proofErr w:type="spellStart"/>
            <w:r w:rsidRPr="002D5FA5">
              <w:rPr>
                <w:rFonts w:ascii="Calibri" w:hAnsi="Calibri"/>
                <w:sz w:val="20"/>
                <w:szCs w:val="20"/>
              </w:rPr>
              <w:t>i</w:t>
            </w:r>
            <w:proofErr w:type="spellEnd"/>
            <w:r w:rsidRPr="002D5FA5">
              <w:rPr>
                <w:rFonts w:ascii="Calibri" w:hAnsi="Calibri"/>
                <w:sz w:val="20"/>
                <w:szCs w:val="20"/>
              </w:rPr>
              <w:t>) Purpose 3-Concept A</w:t>
            </w:r>
          </w:p>
          <w:p w14:paraId="496B29A4" w14:textId="77777777" w:rsidR="00D45F66" w:rsidRDefault="00D45F66" w:rsidP="00D45F66">
            <w:pPr>
              <w:rPr>
                <w:rFonts w:ascii="Calibri" w:hAnsi="Calibri"/>
                <w:sz w:val="20"/>
                <w:szCs w:val="20"/>
              </w:rPr>
            </w:pPr>
            <w:r w:rsidRPr="002D5FA5">
              <w:rPr>
                <w:rFonts w:ascii="Calibri" w:hAnsi="Calibri"/>
                <w:sz w:val="20"/>
                <w:szCs w:val="20"/>
              </w:rPr>
              <w:t>Expr</w:t>
            </w:r>
            <w:r>
              <w:rPr>
                <w:rFonts w:ascii="Calibri" w:hAnsi="Calibri"/>
                <w:sz w:val="20"/>
                <w:szCs w:val="20"/>
              </w:rPr>
              <w:t>ession-Component 10(</w:t>
            </w:r>
            <w:proofErr w:type="spellStart"/>
            <w:r>
              <w:rPr>
                <w:rFonts w:ascii="Calibri" w:hAnsi="Calibri"/>
                <w:sz w:val="20"/>
                <w:szCs w:val="20"/>
              </w:rPr>
              <w:t>i</w:t>
            </w:r>
            <w:proofErr w:type="spellEnd"/>
            <w:r>
              <w:rPr>
                <w:rFonts w:ascii="Calibri" w:hAnsi="Calibri"/>
                <w:sz w:val="20"/>
                <w:szCs w:val="20"/>
              </w:rPr>
              <w:t>) Purpose 4</w:t>
            </w:r>
            <w:r w:rsidRPr="002D5FA5">
              <w:rPr>
                <w:rFonts w:ascii="Calibri" w:hAnsi="Calibri"/>
                <w:sz w:val="20"/>
                <w:szCs w:val="20"/>
              </w:rPr>
              <w:t>-Concept A</w:t>
            </w:r>
          </w:p>
          <w:p w14:paraId="2F2946E1" w14:textId="77777777" w:rsidR="00D45F66" w:rsidRDefault="00D45F66" w:rsidP="00D45F66">
            <w:pPr>
              <w:rPr>
                <w:rFonts w:ascii="Calibri" w:hAnsi="Calibri"/>
                <w:sz w:val="20"/>
                <w:szCs w:val="20"/>
              </w:rPr>
            </w:pPr>
            <w:r w:rsidRPr="002D5FA5">
              <w:rPr>
                <w:rFonts w:ascii="Calibri" w:hAnsi="Calibri"/>
                <w:sz w:val="20"/>
                <w:szCs w:val="20"/>
              </w:rPr>
              <w:t>Expression- Component 10(</w:t>
            </w:r>
            <w:proofErr w:type="spellStart"/>
            <w:r w:rsidRPr="002D5FA5">
              <w:rPr>
                <w:rFonts w:ascii="Calibri" w:hAnsi="Calibri"/>
                <w:sz w:val="20"/>
                <w:szCs w:val="20"/>
              </w:rPr>
              <w:t>i</w:t>
            </w:r>
            <w:proofErr w:type="spellEnd"/>
            <w:r w:rsidRPr="002D5FA5">
              <w:rPr>
                <w:rFonts w:ascii="Calibri" w:hAnsi="Calibri"/>
                <w:sz w:val="20"/>
                <w:szCs w:val="20"/>
              </w:rPr>
              <w:t>) Purpose 5-Concept A</w:t>
            </w:r>
          </w:p>
          <w:p w14:paraId="5662232F" w14:textId="1D988EBA" w:rsidR="000C09D0" w:rsidRPr="00D45F66" w:rsidRDefault="00D45F66" w:rsidP="006506FE">
            <w:pPr>
              <w:rPr>
                <w:rFonts w:asciiTheme="majorHAnsi" w:hAnsiTheme="majorHAnsi"/>
                <w:bCs/>
                <w:sz w:val="20"/>
                <w:szCs w:val="20"/>
                <w:lang w:val="en-CA"/>
              </w:rPr>
            </w:pPr>
            <w:r>
              <w:rPr>
                <w:rFonts w:asciiTheme="majorHAnsi" w:hAnsiTheme="majorHAnsi"/>
                <w:bCs/>
                <w:sz w:val="20"/>
                <w:szCs w:val="20"/>
                <w:lang w:val="en-CA"/>
              </w:rPr>
              <w:t>Expression-</w:t>
            </w:r>
            <w:r w:rsidRPr="00964CE9">
              <w:rPr>
                <w:rFonts w:asciiTheme="majorHAnsi" w:hAnsiTheme="majorHAnsi"/>
                <w:bCs/>
                <w:sz w:val="20"/>
                <w:szCs w:val="20"/>
                <w:lang w:val="en-CA"/>
              </w:rPr>
              <w:t>Component 10 (iii) - MEDIA AND TECHNIQUES</w:t>
            </w:r>
          </w:p>
        </w:tc>
      </w:tr>
    </w:tbl>
    <w:p w14:paraId="5F67D6E6" w14:textId="77777777" w:rsidR="00C97D95" w:rsidRPr="0071627F" w:rsidRDefault="00C97D95" w:rsidP="00222E42">
      <w:pPr>
        <w:rPr>
          <w:rFonts w:asciiTheme="majorHAnsi" w:hAnsiTheme="majorHAnsi"/>
          <w:b/>
        </w:rPr>
      </w:pPr>
    </w:p>
    <w:tbl>
      <w:tblPr>
        <w:tblStyle w:val="TableGrid"/>
        <w:tblW w:w="10128" w:type="dxa"/>
        <w:tblInd w:w="-522" w:type="dxa"/>
        <w:tblLook w:val="04A0" w:firstRow="1" w:lastRow="0" w:firstColumn="1" w:lastColumn="0" w:noHBand="0" w:noVBand="1"/>
      </w:tblPr>
      <w:tblGrid>
        <w:gridCol w:w="10128"/>
      </w:tblGrid>
      <w:tr w:rsidR="00E367FD" w14:paraId="5E0198C3" w14:textId="77777777" w:rsidTr="00E367FD">
        <w:trPr>
          <w:trHeight w:val="394"/>
        </w:trPr>
        <w:tc>
          <w:tcPr>
            <w:tcW w:w="10128" w:type="dxa"/>
            <w:shd w:val="clear" w:color="auto" w:fill="E6E6E6"/>
          </w:tcPr>
          <w:p w14:paraId="59C46272" w14:textId="2DC39D82" w:rsidR="00E367FD" w:rsidRPr="003E635A" w:rsidRDefault="00E367FD" w:rsidP="00193CCB">
            <w:pPr>
              <w:rPr>
                <w:rFonts w:asciiTheme="majorHAnsi" w:hAnsiTheme="majorHAnsi"/>
                <w:b/>
              </w:rPr>
            </w:pPr>
            <w:r>
              <w:rPr>
                <w:rFonts w:asciiTheme="majorHAnsi" w:hAnsiTheme="majorHAnsi"/>
                <w:b/>
              </w:rPr>
              <w:t>Materials/Technology Needed:</w:t>
            </w:r>
          </w:p>
        </w:tc>
      </w:tr>
      <w:tr w:rsidR="00E367FD" w:rsidRPr="0095565E" w14:paraId="3A0A9F91" w14:textId="77777777" w:rsidTr="00E367FD">
        <w:trPr>
          <w:trHeight w:val="440"/>
        </w:trPr>
        <w:tc>
          <w:tcPr>
            <w:tcW w:w="10128" w:type="dxa"/>
          </w:tcPr>
          <w:p w14:paraId="0200FE2C" w14:textId="77777777" w:rsidR="00E367FD" w:rsidRPr="004D6C67" w:rsidRDefault="00E367FD" w:rsidP="006506FE">
            <w:pPr>
              <w:rPr>
                <w:rFonts w:asciiTheme="majorHAnsi" w:hAnsiTheme="majorHAnsi" w:cs="Cambria"/>
                <w:b/>
                <w:bCs/>
                <w:color w:val="000000"/>
              </w:rPr>
            </w:pPr>
            <w:r w:rsidRPr="004D6C67">
              <w:rPr>
                <w:rFonts w:asciiTheme="majorHAnsi" w:hAnsiTheme="majorHAnsi" w:cs="Cambria"/>
                <w:b/>
                <w:bCs/>
                <w:color w:val="000000"/>
              </w:rPr>
              <w:t xml:space="preserve">Materials: </w:t>
            </w:r>
          </w:p>
          <w:p w14:paraId="7B239188" w14:textId="6E93A6A0" w:rsidR="00E367FD" w:rsidRPr="004D6C67" w:rsidRDefault="00E367FD" w:rsidP="006506FE">
            <w:pPr>
              <w:rPr>
                <w:rFonts w:asciiTheme="majorHAnsi" w:hAnsiTheme="majorHAnsi" w:cs="Cambria"/>
                <w:bCs/>
                <w:color w:val="000000"/>
              </w:rPr>
            </w:pPr>
            <w:r w:rsidRPr="004D6C67">
              <w:rPr>
                <w:rFonts w:asciiTheme="majorHAnsi" w:hAnsiTheme="majorHAnsi" w:cs="Cambria"/>
                <w:bCs/>
                <w:color w:val="000000"/>
              </w:rPr>
              <w:t xml:space="preserve">Paper plates, Construction paper, Googly eyes, Pipe cleaners, Scissors and Glue sticks </w:t>
            </w:r>
          </w:p>
          <w:p w14:paraId="5B71DBD0" w14:textId="5F069D86" w:rsidR="00E367FD" w:rsidRPr="006506FE" w:rsidRDefault="00E367FD" w:rsidP="00E367FD">
            <w:pPr>
              <w:rPr>
                <w:rFonts w:asciiTheme="majorHAnsi" w:hAnsiTheme="majorHAnsi"/>
                <w:sz w:val="20"/>
                <w:szCs w:val="20"/>
              </w:rPr>
            </w:pPr>
          </w:p>
        </w:tc>
      </w:tr>
    </w:tbl>
    <w:p w14:paraId="0B6AAC29" w14:textId="77777777" w:rsidR="008B4992" w:rsidRDefault="008B4992" w:rsidP="00193CCB"/>
    <w:p w14:paraId="165B6083" w14:textId="77777777" w:rsidR="008B4992" w:rsidRDefault="008B4992" w:rsidP="00193CCB"/>
    <w:tbl>
      <w:tblPr>
        <w:tblStyle w:val="TableGrid"/>
        <w:tblW w:w="10128" w:type="dxa"/>
        <w:tblInd w:w="-522" w:type="dxa"/>
        <w:tblLayout w:type="fixed"/>
        <w:tblLook w:val="04A0" w:firstRow="1" w:lastRow="0" w:firstColumn="1" w:lastColumn="0" w:noHBand="0" w:noVBand="1"/>
      </w:tblPr>
      <w:tblGrid>
        <w:gridCol w:w="1080"/>
        <w:gridCol w:w="9048"/>
      </w:tblGrid>
      <w:tr w:rsidR="00FF6B27" w14:paraId="1286E152" w14:textId="77777777" w:rsidTr="00FF6B27">
        <w:trPr>
          <w:trHeight w:val="296"/>
        </w:trPr>
        <w:tc>
          <w:tcPr>
            <w:tcW w:w="1080" w:type="dxa"/>
            <w:tcBorders>
              <w:bottom w:val="single" w:sz="4" w:space="0" w:color="auto"/>
            </w:tcBorders>
            <w:shd w:val="clear" w:color="auto" w:fill="E6E6E6"/>
          </w:tcPr>
          <w:p w14:paraId="4900F5CE" w14:textId="77777777" w:rsidR="00FF6B27" w:rsidRDefault="00FF6B27" w:rsidP="00193CCB">
            <w:pPr>
              <w:rPr>
                <w:rFonts w:asciiTheme="majorHAnsi" w:hAnsiTheme="majorHAnsi"/>
              </w:rPr>
            </w:pPr>
            <w:r w:rsidRPr="00F97078">
              <w:rPr>
                <w:rFonts w:asciiTheme="majorHAnsi" w:hAnsiTheme="majorHAnsi"/>
                <w:b/>
              </w:rPr>
              <w:t>Time</w:t>
            </w:r>
          </w:p>
        </w:tc>
        <w:tc>
          <w:tcPr>
            <w:tcW w:w="9048" w:type="dxa"/>
            <w:tcBorders>
              <w:bottom w:val="single" w:sz="4" w:space="0" w:color="auto"/>
            </w:tcBorders>
            <w:shd w:val="clear" w:color="auto" w:fill="E6E6E6"/>
          </w:tcPr>
          <w:p w14:paraId="44E2BBFF" w14:textId="77777777" w:rsidR="00FF6B27" w:rsidRDefault="00FF6B27" w:rsidP="00193CCB">
            <w:pPr>
              <w:rPr>
                <w:rFonts w:asciiTheme="majorHAnsi" w:hAnsiTheme="majorHAnsi"/>
              </w:rPr>
            </w:pPr>
            <w:r w:rsidRPr="00F97078">
              <w:rPr>
                <w:rFonts w:asciiTheme="majorHAnsi" w:hAnsiTheme="majorHAnsi"/>
                <w:b/>
              </w:rPr>
              <w:t>Content/Description</w:t>
            </w:r>
          </w:p>
        </w:tc>
      </w:tr>
      <w:tr w:rsidR="00FF6B27" w:rsidRPr="004B23F0" w14:paraId="73A6B46C" w14:textId="77777777" w:rsidTr="00D764F7">
        <w:trPr>
          <w:trHeight w:val="699"/>
        </w:trPr>
        <w:tc>
          <w:tcPr>
            <w:tcW w:w="1080" w:type="dxa"/>
          </w:tcPr>
          <w:p w14:paraId="27BC9460" w14:textId="77777777" w:rsidR="00FF6B27" w:rsidRDefault="00FF6B27" w:rsidP="00193CCB">
            <w:pPr>
              <w:ind w:left="-540"/>
              <w:rPr>
                <w:rFonts w:asciiTheme="majorHAnsi" w:hAnsiTheme="majorHAnsi"/>
                <w:sz w:val="22"/>
                <w:szCs w:val="22"/>
              </w:rPr>
            </w:pPr>
          </w:p>
          <w:p w14:paraId="5737FEED" w14:textId="493A8734" w:rsidR="00FF6B27" w:rsidRPr="00E90161" w:rsidRDefault="000F47AA" w:rsidP="00EE596A">
            <w:pPr>
              <w:jc w:val="center"/>
              <w:rPr>
                <w:rFonts w:asciiTheme="majorHAnsi" w:hAnsiTheme="majorHAnsi"/>
                <w:sz w:val="22"/>
                <w:szCs w:val="22"/>
              </w:rPr>
            </w:pPr>
            <w:r>
              <w:rPr>
                <w:rFonts w:asciiTheme="majorHAnsi" w:hAnsiTheme="majorHAnsi"/>
                <w:sz w:val="22"/>
                <w:szCs w:val="22"/>
              </w:rPr>
              <w:t>20</w:t>
            </w:r>
            <w:r w:rsidR="00FF6B27">
              <w:rPr>
                <w:rFonts w:asciiTheme="majorHAnsi" w:hAnsiTheme="majorHAnsi"/>
                <w:sz w:val="22"/>
                <w:szCs w:val="22"/>
              </w:rPr>
              <w:t xml:space="preserve"> minutes</w:t>
            </w:r>
          </w:p>
        </w:tc>
        <w:tc>
          <w:tcPr>
            <w:tcW w:w="9048" w:type="dxa"/>
          </w:tcPr>
          <w:p w14:paraId="1A3BBC37" w14:textId="34EB7F22" w:rsidR="00FF6B27" w:rsidRPr="00D764F7" w:rsidRDefault="00FF6B27" w:rsidP="00B11B29">
            <w:pPr>
              <w:tabs>
                <w:tab w:val="right" w:pos="10080"/>
              </w:tabs>
              <w:ind w:right="729"/>
              <w:contextualSpacing/>
              <w:rPr>
                <w:rFonts w:asciiTheme="majorHAnsi" w:hAnsiTheme="majorHAnsi"/>
              </w:rPr>
            </w:pPr>
            <w:r w:rsidRPr="00D764F7">
              <w:rPr>
                <w:rFonts w:asciiTheme="majorHAnsi" w:hAnsiTheme="majorHAnsi"/>
                <w:b/>
              </w:rPr>
              <w:t xml:space="preserve">Introduction: </w:t>
            </w:r>
            <w:r w:rsidRPr="00D764F7">
              <w:rPr>
                <w:rFonts w:asciiTheme="majorHAnsi" w:hAnsiTheme="majorHAnsi"/>
              </w:rPr>
              <w:t>I am thankful for…</w:t>
            </w:r>
          </w:p>
          <w:p w14:paraId="2F543371" w14:textId="52EDE0FD" w:rsidR="00FF6B27" w:rsidRDefault="00FF6B27" w:rsidP="00E367FD">
            <w:pPr>
              <w:pStyle w:val="ListParagraph"/>
              <w:numPr>
                <w:ilvl w:val="0"/>
                <w:numId w:val="9"/>
              </w:numPr>
              <w:rPr>
                <w:rFonts w:asciiTheme="majorHAnsi" w:hAnsiTheme="majorHAnsi" w:cs="Verdana"/>
                <w:color w:val="353536"/>
                <w:sz w:val="24"/>
                <w:szCs w:val="24"/>
              </w:rPr>
            </w:pPr>
            <w:r w:rsidRPr="00D764F7">
              <w:rPr>
                <w:rFonts w:asciiTheme="majorHAnsi" w:hAnsiTheme="majorHAnsi" w:cs="Verdana"/>
                <w:color w:val="353536"/>
                <w:sz w:val="24"/>
                <w:szCs w:val="24"/>
              </w:rPr>
              <w:t>After students come in from recess, take attendance on PowerSchool.</w:t>
            </w:r>
          </w:p>
          <w:p w14:paraId="469B3A70" w14:textId="1BA8B3A9" w:rsidR="005D1188" w:rsidRPr="005D1188" w:rsidRDefault="00D764F7" w:rsidP="005D1188">
            <w:pPr>
              <w:pStyle w:val="ListParagraph"/>
              <w:numPr>
                <w:ilvl w:val="0"/>
                <w:numId w:val="12"/>
              </w:numPr>
              <w:rPr>
                <w:rFonts w:asciiTheme="majorHAnsi" w:hAnsiTheme="majorHAnsi"/>
                <w:sz w:val="24"/>
                <w:szCs w:val="24"/>
              </w:rPr>
            </w:pPr>
            <w:r w:rsidRPr="00D764F7">
              <w:rPr>
                <w:rFonts w:asciiTheme="majorHAnsi" w:hAnsiTheme="majorHAnsi" w:cs="Verdana"/>
                <w:color w:val="353536"/>
                <w:sz w:val="24"/>
                <w:szCs w:val="24"/>
              </w:rPr>
              <w:t>Have students</w:t>
            </w:r>
            <w:r w:rsidRPr="00D764F7">
              <w:rPr>
                <w:rFonts w:asciiTheme="majorHAnsi" w:hAnsiTheme="majorHAnsi"/>
                <w:sz w:val="24"/>
                <w:szCs w:val="24"/>
              </w:rPr>
              <w:t xml:space="preserve"> take out </w:t>
            </w:r>
            <w:r>
              <w:rPr>
                <w:rFonts w:asciiTheme="majorHAnsi" w:hAnsiTheme="majorHAnsi"/>
                <w:sz w:val="24"/>
                <w:szCs w:val="24"/>
              </w:rPr>
              <w:t xml:space="preserve">a pencil, </w:t>
            </w:r>
            <w:r w:rsidRPr="00D764F7">
              <w:rPr>
                <w:rFonts w:asciiTheme="majorHAnsi" w:hAnsiTheme="majorHAnsi"/>
                <w:sz w:val="24"/>
                <w:szCs w:val="24"/>
              </w:rPr>
              <w:t xml:space="preserve">their scissors and glue sticks (if they do not have glue sticks they will have to borrow from a neighbor). </w:t>
            </w:r>
          </w:p>
          <w:p w14:paraId="2E83B57A" w14:textId="5FF45F06" w:rsidR="00FF6B27" w:rsidRPr="00D764F7" w:rsidRDefault="00FF6B27" w:rsidP="00FC3EFF">
            <w:pPr>
              <w:pStyle w:val="ListParagraph"/>
              <w:widowControl w:val="0"/>
              <w:numPr>
                <w:ilvl w:val="0"/>
                <w:numId w:val="9"/>
              </w:numPr>
              <w:autoSpaceDE w:val="0"/>
              <w:autoSpaceDN w:val="0"/>
              <w:adjustRightInd w:val="0"/>
              <w:spacing w:after="0"/>
              <w:rPr>
                <w:rFonts w:asciiTheme="majorHAnsi" w:hAnsiTheme="majorHAnsi" w:cs="Verdana"/>
                <w:color w:val="353536"/>
                <w:sz w:val="24"/>
                <w:szCs w:val="24"/>
              </w:rPr>
            </w:pPr>
            <w:r w:rsidRPr="00D764F7">
              <w:rPr>
                <w:rFonts w:asciiTheme="majorHAnsi" w:hAnsiTheme="majorHAnsi" w:cs="Verdana"/>
                <w:color w:val="353536"/>
                <w:sz w:val="24"/>
                <w:szCs w:val="24"/>
              </w:rPr>
              <w:t xml:space="preserve">Explain to students that they are going to be making paper plate turkeys for someone or people that they are thankful for. Show them the turkey exemplar. </w:t>
            </w:r>
          </w:p>
          <w:p w14:paraId="62F1D2E3" w14:textId="37ADC417" w:rsidR="00FF6B27" w:rsidRPr="00D764F7" w:rsidRDefault="00FF6B27" w:rsidP="00FC3EFF">
            <w:pPr>
              <w:pStyle w:val="ListParagraph"/>
              <w:widowControl w:val="0"/>
              <w:numPr>
                <w:ilvl w:val="0"/>
                <w:numId w:val="9"/>
              </w:numPr>
              <w:autoSpaceDE w:val="0"/>
              <w:autoSpaceDN w:val="0"/>
              <w:adjustRightInd w:val="0"/>
              <w:spacing w:after="0"/>
              <w:rPr>
                <w:rFonts w:asciiTheme="majorHAnsi" w:hAnsiTheme="majorHAnsi" w:cs="Verdana"/>
                <w:color w:val="353536"/>
                <w:sz w:val="24"/>
                <w:szCs w:val="24"/>
              </w:rPr>
            </w:pPr>
            <w:r w:rsidRPr="00D764F7">
              <w:rPr>
                <w:rFonts w:asciiTheme="majorHAnsi" w:hAnsiTheme="majorHAnsi" w:cs="Verdana"/>
                <w:color w:val="353536"/>
                <w:sz w:val="24"/>
                <w:szCs w:val="24"/>
              </w:rPr>
              <w:t>They are going to write why they are thankful for this person(s) and then make a turkey to give to them for Thanksgiving on Monday. Show them the</w:t>
            </w:r>
            <w:r w:rsidR="00D764F7">
              <w:rPr>
                <w:rFonts w:asciiTheme="majorHAnsi" w:hAnsiTheme="majorHAnsi" w:cs="Verdana"/>
                <w:color w:val="353536"/>
                <w:sz w:val="24"/>
                <w:szCs w:val="24"/>
              </w:rPr>
              <w:t xml:space="preserve"> form glued to the</w:t>
            </w:r>
            <w:r w:rsidRPr="00D764F7">
              <w:rPr>
                <w:rFonts w:asciiTheme="majorHAnsi" w:hAnsiTheme="majorHAnsi" w:cs="Verdana"/>
                <w:color w:val="353536"/>
                <w:sz w:val="24"/>
                <w:szCs w:val="24"/>
              </w:rPr>
              <w:t xml:space="preserve"> back of the turkey exemplar. </w:t>
            </w:r>
            <w:r w:rsidR="000018C6">
              <w:rPr>
                <w:rFonts w:asciiTheme="majorHAnsi" w:hAnsiTheme="majorHAnsi" w:cs="Verdana"/>
                <w:color w:val="353536"/>
                <w:sz w:val="24"/>
                <w:szCs w:val="24"/>
              </w:rPr>
              <w:t>Tell them that they should put a lot of effort into their turkey, because they will be on the bulletin board for the school to see and then they will be given to the person they are thankful for.</w:t>
            </w:r>
          </w:p>
          <w:p w14:paraId="7ACA884F" w14:textId="77777777" w:rsidR="00D764F7" w:rsidRPr="00D764F7" w:rsidRDefault="00FF6B27" w:rsidP="00D764F7">
            <w:pPr>
              <w:pStyle w:val="ListParagraph"/>
              <w:widowControl w:val="0"/>
              <w:numPr>
                <w:ilvl w:val="0"/>
                <w:numId w:val="9"/>
              </w:numPr>
              <w:autoSpaceDE w:val="0"/>
              <w:autoSpaceDN w:val="0"/>
              <w:adjustRightInd w:val="0"/>
              <w:spacing w:after="0"/>
              <w:rPr>
                <w:rFonts w:asciiTheme="majorHAnsi" w:hAnsiTheme="majorHAnsi" w:cs="Verdana"/>
                <w:color w:val="353536"/>
                <w:sz w:val="20"/>
                <w:szCs w:val="20"/>
              </w:rPr>
            </w:pPr>
            <w:r w:rsidRPr="00D764F7">
              <w:rPr>
                <w:rFonts w:asciiTheme="majorHAnsi" w:hAnsiTheme="majorHAnsi" w:cs="Verdana"/>
                <w:color w:val="353536"/>
                <w:sz w:val="24"/>
                <w:szCs w:val="24"/>
              </w:rPr>
              <w:t xml:space="preserve">Handout yellow “I am thankful for…” forms. Tell students to think about one or maybe two people in they are thankful for and then one specific reason why they are thankful </w:t>
            </w:r>
            <w:r w:rsidRPr="00D764F7">
              <w:rPr>
                <w:rFonts w:asciiTheme="majorHAnsi" w:hAnsiTheme="majorHAnsi" w:cs="Verdana"/>
                <w:color w:val="353536"/>
                <w:sz w:val="24"/>
                <w:szCs w:val="24"/>
              </w:rPr>
              <w:lastRenderedPageBreak/>
              <w:t>for this person. They will fill out their thankful form and remind them it is important to write neat and check their spelling, because they will be giving these to the person on their form.</w:t>
            </w:r>
          </w:p>
          <w:p w14:paraId="638B54B1" w14:textId="4A586457" w:rsidR="00D764F7" w:rsidRPr="00D764F7" w:rsidRDefault="00D764F7" w:rsidP="00D764F7">
            <w:pPr>
              <w:pStyle w:val="ListParagraph"/>
              <w:widowControl w:val="0"/>
              <w:numPr>
                <w:ilvl w:val="0"/>
                <w:numId w:val="9"/>
              </w:numPr>
              <w:autoSpaceDE w:val="0"/>
              <w:autoSpaceDN w:val="0"/>
              <w:adjustRightInd w:val="0"/>
              <w:spacing w:after="0"/>
              <w:rPr>
                <w:rFonts w:asciiTheme="majorHAnsi" w:hAnsiTheme="majorHAnsi" w:cs="Verdana"/>
                <w:color w:val="353536"/>
                <w:sz w:val="20"/>
                <w:szCs w:val="20"/>
              </w:rPr>
            </w:pPr>
            <w:r>
              <w:rPr>
                <w:rFonts w:asciiTheme="majorHAnsi" w:hAnsiTheme="majorHAnsi" w:cs="Verdana"/>
                <w:color w:val="353536"/>
                <w:sz w:val="24"/>
                <w:szCs w:val="24"/>
              </w:rPr>
              <w:t xml:space="preserve">While students are writing, give each student a paper plate. When they are done filling out their “thankful for” form they will glue it to the back of the plate. Have </w:t>
            </w:r>
            <w:r w:rsidR="00F620C8">
              <w:rPr>
                <w:rFonts w:asciiTheme="majorHAnsi" w:hAnsiTheme="majorHAnsi" w:cs="Verdana"/>
                <w:color w:val="353536"/>
                <w:sz w:val="24"/>
                <w:szCs w:val="24"/>
              </w:rPr>
              <w:t>students also write their</w:t>
            </w:r>
            <w:r>
              <w:rPr>
                <w:rFonts w:asciiTheme="majorHAnsi" w:hAnsiTheme="majorHAnsi" w:cs="Verdana"/>
                <w:color w:val="353536"/>
                <w:sz w:val="24"/>
                <w:szCs w:val="24"/>
              </w:rPr>
              <w:t xml:space="preserve"> name on the back of the plate.</w:t>
            </w:r>
          </w:p>
        </w:tc>
      </w:tr>
      <w:tr w:rsidR="00FF6B27" w:rsidRPr="004B23F0" w14:paraId="3039B137" w14:textId="77777777" w:rsidTr="00E4549B">
        <w:trPr>
          <w:trHeight w:val="558"/>
        </w:trPr>
        <w:tc>
          <w:tcPr>
            <w:tcW w:w="1080" w:type="dxa"/>
          </w:tcPr>
          <w:p w14:paraId="5225C884" w14:textId="72344CA4" w:rsidR="00FF6B27" w:rsidRPr="00231FBC" w:rsidRDefault="00FF6B27" w:rsidP="00193CCB">
            <w:pPr>
              <w:rPr>
                <w:rFonts w:asciiTheme="majorHAnsi" w:hAnsiTheme="majorHAnsi"/>
                <w:b/>
                <w:sz w:val="22"/>
                <w:szCs w:val="22"/>
              </w:rPr>
            </w:pPr>
          </w:p>
          <w:p w14:paraId="009C3266" w14:textId="0D454716" w:rsidR="00993FD6" w:rsidRDefault="00993FD6" w:rsidP="00993FD6">
            <w:pPr>
              <w:jc w:val="center"/>
              <w:rPr>
                <w:rFonts w:asciiTheme="majorHAnsi" w:hAnsiTheme="majorHAnsi"/>
                <w:sz w:val="22"/>
                <w:szCs w:val="22"/>
              </w:rPr>
            </w:pPr>
            <w:r>
              <w:rPr>
                <w:rFonts w:asciiTheme="majorHAnsi" w:hAnsiTheme="majorHAnsi"/>
                <w:sz w:val="22"/>
                <w:szCs w:val="22"/>
              </w:rPr>
              <w:t>1 hour and</w:t>
            </w:r>
          </w:p>
          <w:p w14:paraId="11478462" w14:textId="62FC89F4" w:rsidR="00FF6B27" w:rsidRPr="0086365C" w:rsidRDefault="00993FD6" w:rsidP="00993FD6">
            <w:pPr>
              <w:jc w:val="center"/>
              <w:rPr>
                <w:rFonts w:asciiTheme="majorHAnsi" w:hAnsiTheme="majorHAnsi"/>
                <w:sz w:val="22"/>
                <w:szCs w:val="22"/>
              </w:rPr>
            </w:pPr>
            <w:r>
              <w:rPr>
                <w:rFonts w:asciiTheme="majorHAnsi" w:hAnsiTheme="majorHAnsi"/>
                <w:sz w:val="22"/>
                <w:szCs w:val="22"/>
              </w:rPr>
              <w:t>15 minutes</w:t>
            </w:r>
          </w:p>
          <w:p w14:paraId="7FAE574C" w14:textId="77777777" w:rsidR="00FF6B27" w:rsidRDefault="00FF6B27" w:rsidP="00193CCB">
            <w:pPr>
              <w:rPr>
                <w:rFonts w:asciiTheme="majorHAnsi" w:hAnsiTheme="majorHAnsi"/>
                <w:b/>
                <w:sz w:val="22"/>
                <w:szCs w:val="22"/>
              </w:rPr>
            </w:pPr>
          </w:p>
          <w:p w14:paraId="49E2C2E1" w14:textId="77777777" w:rsidR="00FF6B27" w:rsidRDefault="00FF6B27" w:rsidP="00B332A3">
            <w:pPr>
              <w:rPr>
                <w:rFonts w:asciiTheme="majorHAnsi" w:hAnsiTheme="majorHAnsi"/>
                <w:b/>
                <w:sz w:val="22"/>
                <w:szCs w:val="22"/>
              </w:rPr>
            </w:pPr>
          </w:p>
          <w:p w14:paraId="6A34BE17" w14:textId="17B647BC" w:rsidR="00FF6B27" w:rsidRPr="00B332A3" w:rsidRDefault="00FF6B27" w:rsidP="00B332A3">
            <w:pPr>
              <w:rPr>
                <w:rFonts w:asciiTheme="majorHAnsi" w:hAnsiTheme="majorHAnsi"/>
                <w:b/>
                <w:sz w:val="22"/>
                <w:szCs w:val="22"/>
              </w:rPr>
            </w:pPr>
          </w:p>
        </w:tc>
        <w:tc>
          <w:tcPr>
            <w:tcW w:w="9048" w:type="dxa"/>
          </w:tcPr>
          <w:p w14:paraId="2137C68C" w14:textId="40D0A027" w:rsidR="00FF6B27" w:rsidRPr="00894F47" w:rsidRDefault="00FF6B27" w:rsidP="00B11B29">
            <w:pPr>
              <w:rPr>
                <w:rFonts w:asciiTheme="majorHAnsi" w:hAnsiTheme="majorHAnsi"/>
              </w:rPr>
            </w:pPr>
            <w:r w:rsidRPr="00894F47">
              <w:rPr>
                <w:rFonts w:asciiTheme="majorHAnsi" w:hAnsiTheme="majorHAnsi"/>
                <w:b/>
              </w:rPr>
              <w:t xml:space="preserve">Procedures/Activities: </w:t>
            </w:r>
            <w:r w:rsidRPr="00894F47">
              <w:rPr>
                <w:rFonts w:asciiTheme="majorHAnsi" w:hAnsiTheme="majorHAnsi"/>
              </w:rPr>
              <w:t xml:space="preserve">Paper Plate Turkeys </w:t>
            </w:r>
          </w:p>
          <w:p w14:paraId="655CFE06" w14:textId="77777777" w:rsidR="00D764F7" w:rsidRPr="00894F47" w:rsidRDefault="00D764F7" w:rsidP="00D764F7">
            <w:pPr>
              <w:rPr>
                <w:rFonts w:asciiTheme="majorHAnsi" w:hAnsiTheme="majorHAnsi"/>
              </w:rPr>
            </w:pPr>
            <w:r w:rsidRPr="00894F47">
              <w:rPr>
                <w:rFonts w:asciiTheme="majorHAnsi" w:hAnsiTheme="majorHAnsi"/>
              </w:rPr>
              <w:t>Each student</w:t>
            </w:r>
            <w:r w:rsidR="00FF6B27" w:rsidRPr="00894F47">
              <w:rPr>
                <w:rFonts w:asciiTheme="majorHAnsi" w:hAnsiTheme="majorHAnsi"/>
              </w:rPr>
              <w:t xml:space="preserve"> will need</w:t>
            </w:r>
            <w:r w:rsidRPr="00894F47">
              <w:rPr>
                <w:rFonts w:asciiTheme="majorHAnsi" w:hAnsiTheme="majorHAnsi"/>
              </w:rPr>
              <w:t>:</w:t>
            </w:r>
            <w:r w:rsidR="00FF6B27" w:rsidRPr="00894F47">
              <w:rPr>
                <w:rFonts w:asciiTheme="majorHAnsi" w:hAnsiTheme="majorHAnsi"/>
              </w:rPr>
              <w:t xml:space="preserve"> </w:t>
            </w:r>
          </w:p>
          <w:p w14:paraId="2B0B35D5" w14:textId="3957BCFA" w:rsidR="00D764F7" w:rsidRPr="00894F47" w:rsidRDefault="00D764F7" w:rsidP="00D764F7">
            <w:pPr>
              <w:pStyle w:val="ListParagraph"/>
              <w:numPr>
                <w:ilvl w:val="0"/>
                <w:numId w:val="12"/>
              </w:numPr>
              <w:rPr>
                <w:rFonts w:asciiTheme="majorHAnsi" w:hAnsiTheme="majorHAnsi"/>
                <w:sz w:val="24"/>
                <w:szCs w:val="24"/>
              </w:rPr>
            </w:pPr>
            <w:r w:rsidRPr="00894F47">
              <w:rPr>
                <w:rFonts w:asciiTheme="majorHAnsi" w:hAnsiTheme="majorHAnsi"/>
                <w:sz w:val="24"/>
                <w:szCs w:val="24"/>
              </w:rPr>
              <w:t xml:space="preserve">1 </w:t>
            </w:r>
            <w:r w:rsidR="00391CAC">
              <w:rPr>
                <w:rFonts w:asciiTheme="majorHAnsi" w:hAnsiTheme="majorHAnsi"/>
                <w:sz w:val="24"/>
                <w:szCs w:val="24"/>
              </w:rPr>
              <w:t xml:space="preserve">and a half </w:t>
            </w:r>
            <w:r w:rsidRPr="00894F47">
              <w:rPr>
                <w:rFonts w:asciiTheme="majorHAnsi" w:hAnsiTheme="majorHAnsi"/>
                <w:sz w:val="24"/>
                <w:szCs w:val="24"/>
              </w:rPr>
              <w:t>brown piece</w:t>
            </w:r>
            <w:r w:rsidR="00391CAC">
              <w:rPr>
                <w:rFonts w:asciiTheme="majorHAnsi" w:hAnsiTheme="majorHAnsi"/>
                <w:sz w:val="24"/>
                <w:szCs w:val="24"/>
              </w:rPr>
              <w:t>s</w:t>
            </w:r>
            <w:r w:rsidRPr="00894F47">
              <w:rPr>
                <w:rFonts w:asciiTheme="majorHAnsi" w:hAnsiTheme="majorHAnsi"/>
                <w:sz w:val="24"/>
                <w:szCs w:val="24"/>
              </w:rPr>
              <w:t xml:space="preserve"> of construction paper</w:t>
            </w:r>
          </w:p>
          <w:p w14:paraId="644FB3D8" w14:textId="77777777" w:rsidR="00D764F7" w:rsidRPr="00894F47" w:rsidRDefault="00D764F7" w:rsidP="00D764F7">
            <w:pPr>
              <w:pStyle w:val="ListParagraph"/>
              <w:numPr>
                <w:ilvl w:val="0"/>
                <w:numId w:val="12"/>
              </w:numPr>
              <w:rPr>
                <w:rFonts w:asciiTheme="majorHAnsi" w:hAnsiTheme="majorHAnsi"/>
                <w:sz w:val="24"/>
                <w:szCs w:val="24"/>
              </w:rPr>
            </w:pPr>
            <w:r w:rsidRPr="00894F47">
              <w:rPr>
                <w:rFonts w:asciiTheme="majorHAnsi" w:hAnsiTheme="majorHAnsi"/>
                <w:sz w:val="24"/>
                <w:szCs w:val="24"/>
              </w:rPr>
              <w:t>1 orange piece of construction paper</w:t>
            </w:r>
          </w:p>
          <w:p w14:paraId="2D7561FD" w14:textId="77777777" w:rsidR="00D764F7" w:rsidRPr="00894F47" w:rsidRDefault="00D764F7" w:rsidP="00D764F7">
            <w:pPr>
              <w:pStyle w:val="ListParagraph"/>
              <w:numPr>
                <w:ilvl w:val="0"/>
                <w:numId w:val="12"/>
              </w:numPr>
              <w:rPr>
                <w:rFonts w:asciiTheme="majorHAnsi" w:hAnsiTheme="majorHAnsi"/>
                <w:sz w:val="24"/>
                <w:szCs w:val="24"/>
              </w:rPr>
            </w:pPr>
            <w:r w:rsidRPr="00894F47">
              <w:rPr>
                <w:rFonts w:asciiTheme="majorHAnsi" w:hAnsiTheme="majorHAnsi"/>
                <w:sz w:val="24"/>
                <w:szCs w:val="24"/>
              </w:rPr>
              <w:t>1 yellow piece of construction paper</w:t>
            </w:r>
          </w:p>
          <w:p w14:paraId="75F986C7" w14:textId="77777777" w:rsidR="00391CAC" w:rsidRPr="00391CAC" w:rsidRDefault="00D764F7" w:rsidP="00D764F7">
            <w:pPr>
              <w:pStyle w:val="ListParagraph"/>
              <w:numPr>
                <w:ilvl w:val="0"/>
                <w:numId w:val="12"/>
              </w:numPr>
              <w:rPr>
                <w:rFonts w:asciiTheme="majorHAnsi" w:hAnsiTheme="majorHAnsi"/>
              </w:rPr>
            </w:pPr>
            <w:r w:rsidRPr="00894F47">
              <w:rPr>
                <w:rFonts w:asciiTheme="majorHAnsi" w:hAnsiTheme="majorHAnsi"/>
                <w:sz w:val="24"/>
                <w:szCs w:val="24"/>
              </w:rPr>
              <w:t>1 red piece of construction paper</w:t>
            </w:r>
          </w:p>
          <w:p w14:paraId="345C99A1" w14:textId="15604B48" w:rsidR="00FF6B27" w:rsidRPr="00576078" w:rsidRDefault="00391CAC" w:rsidP="00576078">
            <w:pPr>
              <w:pStyle w:val="ListParagraph"/>
              <w:numPr>
                <w:ilvl w:val="0"/>
                <w:numId w:val="12"/>
              </w:numPr>
              <w:rPr>
                <w:rFonts w:asciiTheme="majorHAnsi" w:hAnsiTheme="majorHAnsi"/>
              </w:rPr>
            </w:pPr>
            <w:r>
              <w:rPr>
                <w:rFonts w:asciiTheme="majorHAnsi" w:hAnsiTheme="majorHAnsi"/>
                <w:sz w:val="24"/>
                <w:szCs w:val="24"/>
              </w:rPr>
              <w:t>1 small section of black construction paper</w:t>
            </w:r>
            <w:r w:rsidR="00F620C8" w:rsidRPr="00576078">
              <w:rPr>
                <w:rFonts w:asciiTheme="majorHAnsi" w:hAnsiTheme="majorHAnsi"/>
                <w:sz w:val="24"/>
                <w:szCs w:val="24"/>
              </w:rPr>
              <w:br/>
            </w:r>
          </w:p>
          <w:p w14:paraId="6EBC9AE5" w14:textId="6BD442ED" w:rsidR="00F620C8" w:rsidRPr="00576078" w:rsidRDefault="00576078" w:rsidP="00894F47">
            <w:pPr>
              <w:pStyle w:val="ListParagraph"/>
              <w:widowControl w:val="0"/>
              <w:numPr>
                <w:ilvl w:val="0"/>
                <w:numId w:val="3"/>
              </w:numPr>
              <w:autoSpaceDE w:val="0"/>
              <w:autoSpaceDN w:val="0"/>
              <w:adjustRightInd w:val="0"/>
              <w:spacing w:after="0"/>
              <w:rPr>
                <w:rFonts w:asciiTheme="majorHAnsi" w:hAnsiTheme="majorHAnsi" w:cs="Verdana"/>
                <w:color w:val="353536"/>
                <w:sz w:val="24"/>
                <w:szCs w:val="24"/>
              </w:rPr>
            </w:pPr>
            <w:r>
              <w:rPr>
                <w:rFonts w:asciiTheme="majorHAnsi" w:hAnsiTheme="majorHAnsi" w:cs="Verdana"/>
                <w:b/>
                <w:sz w:val="24"/>
                <w:szCs w:val="24"/>
              </w:rPr>
              <w:t>Step 1</w:t>
            </w:r>
            <w:r w:rsidR="00FF6B27" w:rsidRPr="00894F47">
              <w:rPr>
                <w:rFonts w:asciiTheme="majorHAnsi" w:hAnsiTheme="majorHAnsi" w:cs="Verdana"/>
                <w:b/>
                <w:sz w:val="24"/>
                <w:szCs w:val="24"/>
              </w:rPr>
              <w:t>:</w:t>
            </w:r>
            <w:r w:rsidR="00FF6B27" w:rsidRPr="00894F47">
              <w:rPr>
                <w:rFonts w:asciiTheme="majorHAnsi" w:hAnsiTheme="majorHAnsi" w:cs="Verdana"/>
                <w:sz w:val="24"/>
                <w:szCs w:val="24"/>
              </w:rPr>
              <w:t xml:space="preserve"> </w:t>
            </w:r>
            <w:r w:rsidR="00391CAC">
              <w:rPr>
                <w:rFonts w:asciiTheme="majorHAnsi" w:hAnsiTheme="majorHAnsi" w:cs="Verdana"/>
                <w:sz w:val="24"/>
                <w:szCs w:val="24"/>
              </w:rPr>
              <w:t>Fold all four</w:t>
            </w:r>
            <w:r w:rsidR="00F620C8" w:rsidRPr="00894F47">
              <w:rPr>
                <w:rFonts w:asciiTheme="majorHAnsi" w:hAnsiTheme="majorHAnsi" w:cs="Verdana"/>
                <w:sz w:val="24"/>
                <w:szCs w:val="24"/>
              </w:rPr>
              <w:t xml:space="preserve"> colours of construction paper in half (hamburger style). </w:t>
            </w:r>
            <w:r w:rsidR="00391CAC">
              <w:rPr>
                <w:rFonts w:asciiTheme="majorHAnsi" w:hAnsiTheme="majorHAnsi" w:cs="Verdana"/>
                <w:sz w:val="24"/>
                <w:szCs w:val="24"/>
              </w:rPr>
              <w:t xml:space="preserve">(One brown, one yellow, one orange and one red.) </w:t>
            </w:r>
            <w:r w:rsidR="00F620C8" w:rsidRPr="00894F47">
              <w:rPr>
                <w:rFonts w:asciiTheme="majorHAnsi" w:hAnsiTheme="majorHAnsi" w:cs="Verdana"/>
                <w:sz w:val="24"/>
                <w:szCs w:val="24"/>
              </w:rPr>
              <w:t xml:space="preserve">On each separate colour have students trace out one of their hands. After this they will cut out their </w:t>
            </w:r>
            <w:r w:rsidR="00901904" w:rsidRPr="00894F47">
              <w:rPr>
                <w:rFonts w:asciiTheme="majorHAnsi" w:hAnsiTheme="majorHAnsi" w:cs="Verdana"/>
                <w:sz w:val="24"/>
                <w:szCs w:val="24"/>
              </w:rPr>
              <w:t>handprints</w:t>
            </w:r>
            <w:r w:rsidR="00F620C8" w:rsidRPr="00894F47">
              <w:rPr>
                <w:rFonts w:asciiTheme="majorHAnsi" w:hAnsiTheme="majorHAnsi" w:cs="Verdana"/>
                <w:sz w:val="24"/>
                <w:szCs w:val="24"/>
              </w:rPr>
              <w:t xml:space="preserve"> with the paper</w:t>
            </w:r>
            <w:r w:rsidR="00901904" w:rsidRPr="00894F47">
              <w:rPr>
                <w:rFonts w:asciiTheme="majorHAnsi" w:hAnsiTheme="majorHAnsi" w:cs="Verdana"/>
                <w:sz w:val="24"/>
                <w:szCs w:val="24"/>
              </w:rPr>
              <w:t>s</w:t>
            </w:r>
            <w:r w:rsidR="00F620C8" w:rsidRPr="00894F47">
              <w:rPr>
                <w:rFonts w:asciiTheme="majorHAnsi" w:hAnsiTheme="majorHAnsi" w:cs="Verdana"/>
                <w:sz w:val="24"/>
                <w:szCs w:val="24"/>
              </w:rPr>
              <w:t xml:space="preserve"> still folded in half. Remind them to cut slowly and neatly, because they are cutting out two hands prints at once. </w:t>
            </w:r>
            <w:r w:rsidR="00901904" w:rsidRPr="00894F47">
              <w:rPr>
                <w:rFonts w:asciiTheme="majorHAnsi" w:hAnsiTheme="majorHAnsi" w:cs="Verdana"/>
                <w:sz w:val="24"/>
                <w:szCs w:val="24"/>
              </w:rPr>
              <w:t>They will cut</w:t>
            </w:r>
            <w:r w:rsidR="00391CAC">
              <w:rPr>
                <w:rFonts w:asciiTheme="majorHAnsi" w:hAnsiTheme="majorHAnsi" w:cs="Verdana"/>
                <w:sz w:val="24"/>
                <w:szCs w:val="24"/>
              </w:rPr>
              <w:t xml:space="preserve"> out the handprints on all four</w:t>
            </w:r>
            <w:r w:rsidR="00901904" w:rsidRPr="00894F47">
              <w:rPr>
                <w:rFonts w:asciiTheme="majorHAnsi" w:hAnsiTheme="majorHAnsi" w:cs="Verdana"/>
                <w:sz w:val="24"/>
                <w:szCs w:val="24"/>
              </w:rPr>
              <w:t xml:space="preserve"> colours a</w:t>
            </w:r>
            <w:r w:rsidR="00391CAC">
              <w:rPr>
                <w:rFonts w:asciiTheme="majorHAnsi" w:hAnsiTheme="majorHAnsi" w:cs="Verdana"/>
                <w:sz w:val="24"/>
                <w:szCs w:val="24"/>
              </w:rPr>
              <w:t>nd at the end they should have 8</w:t>
            </w:r>
            <w:r w:rsidR="00901904" w:rsidRPr="00894F47">
              <w:rPr>
                <w:rFonts w:asciiTheme="majorHAnsi" w:hAnsiTheme="majorHAnsi" w:cs="Verdana"/>
                <w:sz w:val="24"/>
                <w:szCs w:val="24"/>
              </w:rPr>
              <w:t xml:space="preserve"> handprints</w:t>
            </w:r>
            <w:r w:rsidR="00391CAC">
              <w:rPr>
                <w:rFonts w:asciiTheme="majorHAnsi" w:hAnsiTheme="majorHAnsi" w:cs="Verdana"/>
                <w:sz w:val="24"/>
                <w:szCs w:val="24"/>
              </w:rPr>
              <w:t xml:space="preserve"> in total</w:t>
            </w:r>
            <w:r w:rsidR="00901904" w:rsidRPr="00894F47">
              <w:rPr>
                <w:rFonts w:asciiTheme="majorHAnsi" w:hAnsiTheme="majorHAnsi" w:cs="Verdana"/>
                <w:sz w:val="24"/>
                <w:szCs w:val="24"/>
              </w:rPr>
              <w:t xml:space="preserve"> (2 of each colour). </w:t>
            </w:r>
          </w:p>
          <w:p w14:paraId="2A34D18A" w14:textId="77777777" w:rsidR="00576078" w:rsidRDefault="00576078" w:rsidP="00576078">
            <w:pPr>
              <w:widowControl w:val="0"/>
              <w:autoSpaceDE w:val="0"/>
              <w:autoSpaceDN w:val="0"/>
              <w:adjustRightInd w:val="0"/>
              <w:rPr>
                <w:rFonts w:asciiTheme="majorHAnsi" w:hAnsiTheme="majorHAnsi" w:cs="Verdana"/>
                <w:color w:val="353536"/>
              </w:rPr>
            </w:pPr>
          </w:p>
          <w:p w14:paraId="160215FE" w14:textId="54218B80" w:rsidR="00576078" w:rsidRPr="00576078" w:rsidRDefault="00576078" w:rsidP="00576078">
            <w:pPr>
              <w:pStyle w:val="ListParagraph"/>
              <w:widowControl w:val="0"/>
              <w:numPr>
                <w:ilvl w:val="0"/>
                <w:numId w:val="3"/>
              </w:numPr>
              <w:autoSpaceDE w:val="0"/>
              <w:autoSpaceDN w:val="0"/>
              <w:adjustRightInd w:val="0"/>
              <w:rPr>
                <w:rFonts w:asciiTheme="majorHAnsi" w:hAnsiTheme="majorHAnsi" w:cs="Verdana"/>
                <w:color w:val="353536"/>
              </w:rPr>
            </w:pPr>
            <w:r>
              <w:rPr>
                <w:rFonts w:asciiTheme="majorHAnsi" w:hAnsiTheme="majorHAnsi" w:cs="Verdana"/>
                <w:b/>
                <w:sz w:val="24"/>
                <w:szCs w:val="24"/>
              </w:rPr>
              <w:t>Step 2</w:t>
            </w:r>
            <w:r w:rsidRPr="00894F47">
              <w:rPr>
                <w:rFonts w:asciiTheme="majorHAnsi" w:hAnsiTheme="majorHAnsi" w:cs="Verdana"/>
                <w:b/>
                <w:sz w:val="24"/>
                <w:szCs w:val="24"/>
              </w:rPr>
              <w:t>:</w:t>
            </w:r>
            <w:r w:rsidRPr="00894F47">
              <w:rPr>
                <w:rFonts w:asciiTheme="majorHAnsi" w:hAnsiTheme="majorHAnsi"/>
                <w:sz w:val="24"/>
                <w:szCs w:val="24"/>
              </w:rPr>
              <w:t xml:space="preserve"> Students will glue their cut out </w:t>
            </w:r>
            <w:r>
              <w:rPr>
                <w:rFonts w:asciiTheme="majorHAnsi" w:hAnsiTheme="majorHAnsi"/>
                <w:sz w:val="24"/>
                <w:szCs w:val="24"/>
              </w:rPr>
              <w:t xml:space="preserve">red, yellow and orange </w:t>
            </w:r>
            <w:r w:rsidRPr="00894F47">
              <w:rPr>
                <w:rFonts w:asciiTheme="majorHAnsi" w:hAnsiTheme="majorHAnsi"/>
                <w:sz w:val="24"/>
                <w:szCs w:val="24"/>
              </w:rPr>
              <w:t xml:space="preserve">handprints to the </w:t>
            </w:r>
            <w:r>
              <w:rPr>
                <w:rFonts w:asciiTheme="majorHAnsi" w:hAnsiTheme="majorHAnsi"/>
                <w:sz w:val="24"/>
                <w:szCs w:val="24"/>
              </w:rPr>
              <w:t xml:space="preserve">front of the top </w:t>
            </w:r>
            <w:r w:rsidRPr="00894F47">
              <w:rPr>
                <w:rFonts w:asciiTheme="majorHAnsi" w:hAnsiTheme="majorHAnsi"/>
                <w:sz w:val="24"/>
                <w:szCs w:val="24"/>
              </w:rPr>
              <w:t>of their paper plate</w:t>
            </w:r>
            <w:r w:rsidR="001654F0">
              <w:rPr>
                <w:rFonts w:asciiTheme="majorHAnsi" w:hAnsiTheme="majorHAnsi"/>
                <w:sz w:val="24"/>
                <w:szCs w:val="24"/>
              </w:rPr>
              <w:t xml:space="preserve"> on the flat part</w:t>
            </w:r>
            <w:r w:rsidRPr="00894F47">
              <w:rPr>
                <w:rFonts w:asciiTheme="majorHAnsi" w:hAnsiTheme="majorHAnsi"/>
                <w:sz w:val="24"/>
                <w:szCs w:val="24"/>
              </w:rPr>
              <w:t>, trying to alternate colours</w:t>
            </w:r>
            <w:r>
              <w:rPr>
                <w:rFonts w:asciiTheme="majorHAnsi" w:hAnsiTheme="majorHAnsi"/>
                <w:sz w:val="24"/>
                <w:szCs w:val="24"/>
              </w:rPr>
              <w:t xml:space="preserve"> and overlap them a little</w:t>
            </w:r>
            <w:r w:rsidRPr="00894F47">
              <w:rPr>
                <w:rFonts w:asciiTheme="majorHAnsi" w:hAnsiTheme="majorHAnsi"/>
                <w:sz w:val="24"/>
                <w:szCs w:val="24"/>
              </w:rPr>
              <w:t>. These will be the turkey tail feathers.</w:t>
            </w:r>
            <w:r>
              <w:rPr>
                <w:rFonts w:asciiTheme="majorHAnsi" w:hAnsiTheme="majorHAnsi"/>
                <w:sz w:val="24"/>
                <w:szCs w:val="24"/>
              </w:rPr>
              <w:t xml:space="preserve"> They will set aside their brown handprints for the wings. </w:t>
            </w:r>
          </w:p>
          <w:p w14:paraId="6F4E4170" w14:textId="77777777" w:rsidR="00576078" w:rsidRPr="00576078" w:rsidRDefault="00576078" w:rsidP="00576078">
            <w:pPr>
              <w:widowControl w:val="0"/>
              <w:autoSpaceDE w:val="0"/>
              <w:autoSpaceDN w:val="0"/>
              <w:adjustRightInd w:val="0"/>
              <w:rPr>
                <w:rFonts w:asciiTheme="majorHAnsi" w:hAnsiTheme="majorHAnsi" w:cs="Verdana"/>
                <w:color w:val="353536"/>
              </w:rPr>
            </w:pPr>
          </w:p>
          <w:p w14:paraId="4E4AE90D" w14:textId="4117BCD6" w:rsidR="00576078" w:rsidRPr="00576078" w:rsidRDefault="00576078" w:rsidP="00576078">
            <w:pPr>
              <w:pStyle w:val="ListParagraph"/>
              <w:widowControl w:val="0"/>
              <w:numPr>
                <w:ilvl w:val="0"/>
                <w:numId w:val="3"/>
              </w:numPr>
              <w:autoSpaceDE w:val="0"/>
              <w:autoSpaceDN w:val="0"/>
              <w:adjustRightInd w:val="0"/>
              <w:rPr>
                <w:rFonts w:asciiTheme="majorHAnsi" w:hAnsiTheme="majorHAnsi" w:cs="Verdana"/>
                <w:color w:val="353536"/>
              </w:rPr>
            </w:pPr>
            <w:r>
              <w:rPr>
                <w:rFonts w:asciiTheme="majorHAnsi" w:hAnsiTheme="majorHAnsi"/>
                <w:b/>
                <w:sz w:val="24"/>
                <w:szCs w:val="24"/>
              </w:rPr>
              <w:t>Step 3</w:t>
            </w:r>
            <w:r w:rsidRPr="00894F47">
              <w:rPr>
                <w:rFonts w:asciiTheme="majorHAnsi" w:hAnsiTheme="majorHAnsi"/>
                <w:b/>
                <w:sz w:val="24"/>
                <w:szCs w:val="24"/>
              </w:rPr>
              <w:t>:</w:t>
            </w:r>
            <w:r w:rsidRPr="00894F47">
              <w:rPr>
                <w:rFonts w:asciiTheme="majorHAnsi" w:hAnsiTheme="majorHAnsi"/>
                <w:sz w:val="24"/>
                <w:szCs w:val="24"/>
              </w:rPr>
              <w:t xml:space="preserve"> </w:t>
            </w:r>
            <w:r>
              <w:rPr>
                <w:rFonts w:asciiTheme="majorHAnsi" w:hAnsiTheme="majorHAnsi"/>
                <w:sz w:val="24"/>
                <w:szCs w:val="24"/>
              </w:rPr>
              <w:t xml:space="preserve">Students will make the turkey head using their half piece of brown construction paper. In pairs they can each share a blue circle tracer to trace the circle head. If they want they can cut out a circle without using the tracer. </w:t>
            </w:r>
            <w:r w:rsidRPr="00894F47">
              <w:rPr>
                <w:rFonts w:asciiTheme="majorHAnsi" w:hAnsiTheme="majorHAnsi"/>
                <w:sz w:val="24"/>
                <w:szCs w:val="24"/>
              </w:rPr>
              <w:t xml:space="preserve"> The goal is to have a circle that fits on the inside of the top of the plate that they will glue on (the turkey head). Cut out brown circle and glue on facing up plate</w:t>
            </w:r>
            <w:r>
              <w:rPr>
                <w:rFonts w:asciiTheme="majorHAnsi" w:hAnsiTheme="majorHAnsi"/>
                <w:sz w:val="24"/>
                <w:szCs w:val="24"/>
              </w:rPr>
              <w:t xml:space="preserve">, covering the bottom of the hands a little. </w:t>
            </w:r>
            <w:r w:rsidR="001654F0">
              <w:rPr>
                <w:rFonts w:asciiTheme="majorHAnsi" w:hAnsiTheme="majorHAnsi"/>
                <w:sz w:val="24"/>
                <w:szCs w:val="24"/>
              </w:rPr>
              <w:t xml:space="preserve">Then students can glue on a brown handprint on each side to be the turkey’s wings. </w:t>
            </w:r>
          </w:p>
          <w:p w14:paraId="215FD186" w14:textId="3396FA0B" w:rsidR="00FF6B27" w:rsidRPr="00576078" w:rsidRDefault="00FF6B27" w:rsidP="00576078">
            <w:pPr>
              <w:widowControl w:val="0"/>
              <w:autoSpaceDE w:val="0"/>
              <w:autoSpaceDN w:val="0"/>
              <w:adjustRightInd w:val="0"/>
              <w:rPr>
                <w:rFonts w:asciiTheme="majorHAnsi" w:hAnsiTheme="majorHAnsi" w:cs="Verdana"/>
                <w:color w:val="353536"/>
              </w:rPr>
            </w:pPr>
          </w:p>
          <w:p w14:paraId="0D3DA0D9" w14:textId="29DB5824" w:rsidR="00894F47" w:rsidRPr="004D6C67" w:rsidRDefault="00FF6B27" w:rsidP="004D6C67">
            <w:pPr>
              <w:pStyle w:val="ListParagraph"/>
              <w:widowControl w:val="0"/>
              <w:numPr>
                <w:ilvl w:val="0"/>
                <w:numId w:val="3"/>
              </w:numPr>
              <w:autoSpaceDE w:val="0"/>
              <w:autoSpaceDN w:val="0"/>
              <w:adjustRightInd w:val="0"/>
              <w:spacing w:after="0"/>
              <w:rPr>
                <w:rFonts w:asciiTheme="majorHAnsi" w:hAnsiTheme="majorHAnsi"/>
                <w:sz w:val="24"/>
                <w:szCs w:val="24"/>
              </w:rPr>
            </w:pPr>
            <w:r w:rsidRPr="00894F47">
              <w:rPr>
                <w:rFonts w:asciiTheme="majorHAnsi" w:hAnsiTheme="majorHAnsi" w:cs="Verdana"/>
                <w:b/>
                <w:sz w:val="24"/>
                <w:szCs w:val="24"/>
              </w:rPr>
              <w:t>Step 4:</w:t>
            </w:r>
            <w:r w:rsidRPr="00894F47">
              <w:rPr>
                <w:rFonts w:asciiTheme="majorHAnsi" w:hAnsiTheme="majorHAnsi" w:cs="Verdana"/>
                <w:color w:val="353536"/>
                <w:sz w:val="24"/>
                <w:szCs w:val="24"/>
              </w:rPr>
              <w:t xml:space="preserve"> </w:t>
            </w:r>
            <w:r w:rsidR="00894F47">
              <w:rPr>
                <w:rFonts w:asciiTheme="majorHAnsi" w:hAnsiTheme="majorHAnsi" w:cs="Verdana"/>
                <w:color w:val="353536"/>
                <w:sz w:val="24"/>
                <w:szCs w:val="24"/>
              </w:rPr>
              <w:t xml:space="preserve">Have students use scrap yellow construction paper and cut out a smallish yellow triangle for the beak. </w:t>
            </w:r>
            <w:r w:rsidR="001654F0">
              <w:rPr>
                <w:rFonts w:asciiTheme="majorHAnsi" w:hAnsiTheme="majorHAnsi" w:cs="Verdana"/>
                <w:color w:val="353536"/>
                <w:sz w:val="24"/>
                <w:szCs w:val="24"/>
              </w:rPr>
              <w:t xml:space="preserve">They will then cut out 2 small black triangles for the feet. </w:t>
            </w:r>
            <w:r w:rsidR="00894F47">
              <w:rPr>
                <w:rFonts w:asciiTheme="majorHAnsi" w:hAnsiTheme="majorHAnsi" w:cs="Verdana"/>
                <w:color w:val="353536"/>
                <w:sz w:val="24"/>
                <w:szCs w:val="24"/>
              </w:rPr>
              <w:t xml:space="preserve">Give each student </w:t>
            </w:r>
            <w:proofErr w:type="gramStart"/>
            <w:r w:rsidR="00894F47">
              <w:rPr>
                <w:rFonts w:asciiTheme="majorHAnsi" w:hAnsiTheme="majorHAnsi" w:cs="Verdana"/>
                <w:color w:val="353536"/>
                <w:sz w:val="24"/>
                <w:szCs w:val="24"/>
              </w:rPr>
              <w:t>2 googly</w:t>
            </w:r>
            <w:proofErr w:type="gramEnd"/>
            <w:r w:rsidR="00894F47">
              <w:rPr>
                <w:rFonts w:asciiTheme="majorHAnsi" w:hAnsiTheme="majorHAnsi" w:cs="Verdana"/>
                <w:color w:val="353536"/>
                <w:sz w:val="24"/>
                <w:szCs w:val="24"/>
              </w:rPr>
              <w:t xml:space="preserve"> eyes and a red pipe cleaner piece for the Wattle (gobbler)</w:t>
            </w:r>
            <w:r w:rsidR="004D6C67">
              <w:rPr>
                <w:rFonts w:asciiTheme="majorHAnsi" w:hAnsiTheme="majorHAnsi" w:cs="Verdana"/>
                <w:color w:val="353536"/>
                <w:sz w:val="24"/>
                <w:szCs w:val="24"/>
              </w:rPr>
              <w:t>. They will glue the eyes, the beak and the wattle</w:t>
            </w:r>
            <w:r w:rsidR="001654F0">
              <w:rPr>
                <w:rFonts w:asciiTheme="majorHAnsi" w:hAnsiTheme="majorHAnsi" w:cs="Verdana"/>
                <w:color w:val="353536"/>
                <w:sz w:val="24"/>
                <w:szCs w:val="24"/>
              </w:rPr>
              <w:t xml:space="preserve"> under the beak</w:t>
            </w:r>
            <w:r w:rsidR="004D6C67">
              <w:rPr>
                <w:rFonts w:asciiTheme="majorHAnsi" w:hAnsiTheme="majorHAnsi" w:cs="Verdana"/>
                <w:color w:val="353536"/>
                <w:sz w:val="24"/>
                <w:szCs w:val="24"/>
              </w:rPr>
              <w:t xml:space="preserve"> in the middle of their paper plate.</w:t>
            </w:r>
            <w:r w:rsidR="00576078">
              <w:rPr>
                <w:rFonts w:asciiTheme="majorHAnsi" w:hAnsiTheme="majorHAnsi" w:cs="Verdana"/>
                <w:color w:val="353536"/>
                <w:sz w:val="24"/>
                <w:szCs w:val="24"/>
              </w:rPr>
              <w:t xml:space="preserve"> </w:t>
            </w:r>
            <w:r w:rsidR="001654F0">
              <w:rPr>
                <w:rFonts w:asciiTheme="majorHAnsi" w:hAnsiTheme="majorHAnsi" w:cs="Verdana"/>
                <w:color w:val="353536"/>
                <w:sz w:val="24"/>
                <w:szCs w:val="24"/>
              </w:rPr>
              <w:t xml:space="preserve">The feet will be glued on the front rim of the bottom of the plate.  </w:t>
            </w:r>
            <w:r w:rsidR="001654F0" w:rsidRPr="000018C6">
              <w:rPr>
                <w:rFonts w:asciiTheme="majorHAnsi" w:hAnsiTheme="majorHAnsi" w:cs="Verdana"/>
                <w:b/>
                <w:color w:val="353536"/>
                <w:sz w:val="24"/>
                <w:szCs w:val="24"/>
              </w:rPr>
              <w:t>The red pipe cleaner gobbler will probably need to be stapled on and maybe the feet also.</w:t>
            </w:r>
            <w:r w:rsidR="001654F0">
              <w:rPr>
                <w:rFonts w:asciiTheme="majorHAnsi" w:hAnsiTheme="majorHAnsi" w:cs="Verdana"/>
                <w:color w:val="353536"/>
                <w:sz w:val="24"/>
                <w:szCs w:val="24"/>
              </w:rPr>
              <w:t xml:space="preserve"> </w:t>
            </w:r>
            <w:r w:rsidR="000018C6">
              <w:rPr>
                <w:rFonts w:asciiTheme="majorHAnsi" w:hAnsiTheme="majorHAnsi" w:cs="Verdana"/>
                <w:color w:val="353536"/>
                <w:sz w:val="24"/>
                <w:szCs w:val="24"/>
              </w:rPr>
              <w:t xml:space="preserve">When students get to this final step, I would just help them staple these on. </w:t>
            </w:r>
            <w:r w:rsidR="004D6C67">
              <w:rPr>
                <w:rFonts w:asciiTheme="majorHAnsi" w:hAnsiTheme="majorHAnsi" w:cs="Verdana"/>
                <w:color w:val="353536"/>
                <w:sz w:val="24"/>
                <w:szCs w:val="24"/>
              </w:rPr>
              <w:br/>
            </w:r>
          </w:p>
          <w:p w14:paraId="47D09201" w14:textId="685A0A2D" w:rsidR="002D6201" w:rsidRDefault="004D6C67" w:rsidP="002D6201">
            <w:pPr>
              <w:pStyle w:val="ListParagraph"/>
              <w:widowControl w:val="0"/>
              <w:numPr>
                <w:ilvl w:val="0"/>
                <w:numId w:val="3"/>
              </w:numPr>
              <w:autoSpaceDE w:val="0"/>
              <w:autoSpaceDN w:val="0"/>
              <w:adjustRightInd w:val="0"/>
              <w:spacing w:after="0"/>
              <w:rPr>
                <w:rFonts w:asciiTheme="majorHAnsi" w:hAnsiTheme="majorHAnsi"/>
                <w:sz w:val="24"/>
                <w:szCs w:val="24"/>
              </w:rPr>
            </w:pPr>
            <w:r>
              <w:rPr>
                <w:rFonts w:asciiTheme="majorHAnsi" w:hAnsiTheme="majorHAnsi"/>
                <w:sz w:val="24"/>
                <w:szCs w:val="24"/>
              </w:rPr>
              <w:t xml:space="preserve">When students are done, have them </w:t>
            </w:r>
            <w:r w:rsidR="000018C6">
              <w:rPr>
                <w:rFonts w:asciiTheme="majorHAnsi" w:hAnsiTheme="majorHAnsi"/>
                <w:sz w:val="24"/>
                <w:szCs w:val="24"/>
              </w:rPr>
              <w:t xml:space="preserve">double check that their name is on the back and </w:t>
            </w:r>
            <w:r>
              <w:rPr>
                <w:rFonts w:asciiTheme="majorHAnsi" w:hAnsiTheme="majorHAnsi"/>
                <w:sz w:val="24"/>
                <w:szCs w:val="24"/>
              </w:rPr>
              <w:t xml:space="preserve">put their turkey on the back table so it doesn’t get squashed. </w:t>
            </w:r>
            <w:r w:rsidR="002D6201">
              <w:rPr>
                <w:rFonts w:asciiTheme="majorHAnsi" w:hAnsiTheme="majorHAnsi"/>
                <w:sz w:val="24"/>
                <w:szCs w:val="24"/>
              </w:rPr>
              <w:t>Students that don’t finish by the end of class can leave what they got done</w:t>
            </w:r>
            <w:r w:rsidR="000018C6">
              <w:rPr>
                <w:rFonts w:asciiTheme="majorHAnsi" w:hAnsiTheme="majorHAnsi"/>
                <w:sz w:val="24"/>
                <w:szCs w:val="24"/>
              </w:rPr>
              <w:t xml:space="preserve"> and their materials</w:t>
            </w:r>
            <w:r w:rsidR="002D6201">
              <w:rPr>
                <w:rFonts w:asciiTheme="majorHAnsi" w:hAnsiTheme="majorHAnsi"/>
                <w:sz w:val="24"/>
                <w:szCs w:val="24"/>
              </w:rPr>
              <w:t xml:space="preserve"> on the back table and we will try to find time to finish it before the end of the week. </w:t>
            </w:r>
            <w:r w:rsidR="000018C6" w:rsidRPr="000018C6">
              <w:rPr>
                <w:rFonts w:asciiTheme="majorHAnsi" w:hAnsiTheme="majorHAnsi"/>
                <w:b/>
                <w:sz w:val="24"/>
                <w:szCs w:val="24"/>
              </w:rPr>
              <w:t>We will be displaying these at the school, so they can’t take it home yet!</w:t>
            </w:r>
            <w:r w:rsidR="000018C6" w:rsidRPr="000018C6">
              <w:rPr>
                <w:rFonts w:asciiTheme="majorHAnsi" w:hAnsiTheme="majorHAnsi"/>
                <w:b/>
                <w:sz w:val="24"/>
                <w:szCs w:val="24"/>
              </w:rPr>
              <w:br/>
            </w:r>
          </w:p>
          <w:p w14:paraId="0859B437" w14:textId="599DEF01" w:rsidR="004D6C67" w:rsidRPr="00993FD6" w:rsidRDefault="004D6C67" w:rsidP="002D6201">
            <w:pPr>
              <w:pStyle w:val="ListParagraph"/>
              <w:widowControl w:val="0"/>
              <w:numPr>
                <w:ilvl w:val="0"/>
                <w:numId w:val="3"/>
              </w:numPr>
              <w:autoSpaceDE w:val="0"/>
              <w:autoSpaceDN w:val="0"/>
              <w:adjustRightInd w:val="0"/>
              <w:spacing w:after="0"/>
              <w:rPr>
                <w:rFonts w:asciiTheme="majorHAnsi" w:hAnsiTheme="majorHAnsi"/>
                <w:b/>
                <w:sz w:val="24"/>
                <w:szCs w:val="24"/>
              </w:rPr>
            </w:pPr>
            <w:r w:rsidRPr="00993FD6">
              <w:rPr>
                <w:rFonts w:asciiTheme="majorHAnsi" w:hAnsiTheme="majorHAnsi"/>
                <w:b/>
                <w:sz w:val="24"/>
                <w:szCs w:val="24"/>
              </w:rPr>
              <w:t xml:space="preserve">Have students clean up their desk and pick up all the </w:t>
            </w:r>
            <w:r w:rsidR="002D6201" w:rsidRPr="00993FD6">
              <w:rPr>
                <w:rFonts w:asciiTheme="majorHAnsi" w:hAnsiTheme="majorHAnsi"/>
                <w:b/>
                <w:sz w:val="24"/>
                <w:szCs w:val="24"/>
              </w:rPr>
              <w:t xml:space="preserve">leftover </w:t>
            </w:r>
            <w:r w:rsidRPr="00993FD6">
              <w:rPr>
                <w:rFonts w:asciiTheme="majorHAnsi" w:hAnsiTheme="majorHAnsi"/>
                <w:b/>
                <w:sz w:val="24"/>
                <w:szCs w:val="24"/>
              </w:rPr>
              <w:t xml:space="preserve">construction paper </w:t>
            </w:r>
            <w:r w:rsidR="002D6201" w:rsidRPr="00993FD6">
              <w:rPr>
                <w:rFonts w:asciiTheme="majorHAnsi" w:hAnsiTheme="majorHAnsi"/>
                <w:b/>
                <w:sz w:val="24"/>
                <w:szCs w:val="24"/>
              </w:rPr>
              <w:t xml:space="preserve">pieces and put them in the recycling. </w:t>
            </w:r>
            <w:r w:rsidR="00993FD6" w:rsidRPr="00993FD6">
              <w:rPr>
                <w:rFonts w:asciiTheme="majorHAnsi" w:hAnsiTheme="majorHAnsi"/>
                <w:b/>
                <w:sz w:val="24"/>
                <w:szCs w:val="24"/>
              </w:rPr>
              <w:br/>
            </w:r>
          </w:p>
          <w:p w14:paraId="35C4CA9E" w14:textId="7C44038B" w:rsidR="00993FD6" w:rsidRDefault="00993FD6" w:rsidP="002D6201">
            <w:pPr>
              <w:pStyle w:val="ListParagraph"/>
              <w:widowControl w:val="0"/>
              <w:numPr>
                <w:ilvl w:val="0"/>
                <w:numId w:val="3"/>
              </w:numPr>
              <w:autoSpaceDE w:val="0"/>
              <w:autoSpaceDN w:val="0"/>
              <w:adjustRightInd w:val="0"/>
              <w:spacing w:after="0"/>
              <w:rPr>
                <w:rFonts w:asciiTheme="majorHAnsi" w:hAnsiTheme="majorHAnsi"/>
                <w:sz w:val="24"/>
                <w:szCs w:val="24"/>
              </w:rPr>
            </w:pPr>
            <w:r>
              <w:rPr>
                <w:rFonts w:asciiTheme="majorHAnsi" w:hAnsiTheme="majorHAnsi"/>
                <w:sz w:val="24"/>
                <w:szCs w:val="24"/>
              </w:rPr>
              <w:t>When they are done</w:t>
            </w:r>
            <w:r w:rsidR="000018C6">
              <w:rPr>
                <w:rFonts w:asciiTheme="majorHAnsi" w:hAnsiTheme="majorHAnsi"/>
                <w:sz w:val="24"/>
                <w:szCs w:val="24"/>
              </w:rPr>
              <w:t>, students can:</w:t>
            </w:r>
          </w:p>
          <w:p w14:paraId="61455E00" w14:textId="10274D16" w:rsidR="000018C6" w:rsidRPr="000018C6" w:rsidRDefault="000018C6" w:rsidP="000018C6">
            <w:pPr>
              <w:pStyle w:val="ListParagraph"/>
              <w:widowControl w:val="0"/>
              <w:numPr>
                <w:ilvl w:val="0"/>
                <w:numId w:val="13"/>
              </w:numPr>
              <w:autoSpaceDE w:val="0"/>
              <w:autoSpaceDN w:val="0"/>
              <w:adjustRightInd w:val="0"/>
              <w:rPr>
                <w:rFonts w:asciiTheme="majorHAnsi" w:hAnsiTheme="majorHAnsi"/>
                <w:sz w:val="24"/>
                <w:szCs w:val="24"/>
              </w:rPr>
            </w:pPr>
            <w:r w:rsidRPr="000018C6">
              <w:rPr>
                <w:rFonts w:asciiTheme="majorHAnsi" w:hAnsiTheme="majorHAnsi"/>
                <w:sz w:val="24"/>
                <w:szCs w:val="24"/>
              </w:rPr>
              <w:t>Read silently in a smart spot (</w:t>
            </w:r>
            <w:r>
              <w:rPr>
                <w:rFonts w:asciiTheme="majorHAnsi" w:hAnsiTheme="majorHAnsi"/>
                <w:sz w:val="24"/>
                <w:szCs w:val="24"/>
              </w:rPr>
              <w:t xml:space="preserve">anywhere in the room, </w:t>
            </w:r>
            <w:r w:rsidRPr="000018C6">
              <w:rPr>
                <w:rFonts w:asciiTheme="majorHAnsi" w:hAnsiTheme="majorHAnsi"/>
                <w:sz w:val="24"/>
                <w:szCs w:val="24"/>
              </w:rPr>
              <w:t>where they won’t get distracted</w:t>
            </w:r>
            <w:r>
              <w:rPr>
                <w:rFonts w:asciiTheme="majorHAnsi" w:hAnsiTheme="majorHAnsi"/>
                <w:sz w:val="24"/>
                <w:szCs w:val="24"/>
              </w:rPr>
              <w:t>)</w:t>
            </w:r>
            <w:r w:rsidRPr="000018C6">
              <w:rPr>
                <w:rFonts w:asciiTheme="majorHAnsi" w:hAnsiTheme="majorHAnsi"/>
                <w:sz w:val="24"/>
                <w:szCs w:val="24"/>
              </w:rPr>
              <w:t>.</w:t>
            </w:r>
          </w:p>
          <w:p w14:paraId="20D7A497" w14:textId="77777777" w:rsidR="000018C6" w:rsidRPr="000018C6" w:rsidRDefault="000018C6" w:rsidP="000018C6">
            <w:pPr>
              <w:pStyle w:val="ListParagraph"/>
              <w:widowControl w:val="0"/>
              <w:numPr>
                <w:ilvl w:val="0"/>
                <w:numId w:val="13"/>
              </w:numPr>
              <w:autoSpaceDE w:val="0"/>
              <w:autoSpaceDN w:val="0"/>
              <w:adjustRightInd w:val="0"/>
              <w:rPr>
                <w:rFonts w:asciiTheme="majorHAnsi" w:hAnsiTheme="majorHAnsi"/>
                <w:sz w:val="24"/>
                <w:szCs w:val="24"/>
              </w:rPr>
            </w:pPr>
            <w:r w:rsidRPr="000018C6">
              <w:rPr>
                <w:rFonts w:asciiTheme="majorHAnsi" w:hAnsiTheme="majorHAnsi"/>
                <w:sz w:val="24"/>
                <w:szCs w:val="24"/>
              </w:rPr>
              <w:t>Work on extra work, if they have any in their loose paper folder.</w:t>
            </w:r>
          </w:p>
          <w:p w14:paraId="584096B6" w14:textId="0A1E75D0" w:rsidR="000018C6" w:rsidRDefault="000018C6" w:rsidP="000018C6">
            <w:pPr>
              <w:pStyle w:val="ListParagraph"/>
              <w:widowControl w:val="0"/>
              <w:numPr>
                <w:ilvl w:val="0"/>
                <w:numId w:val="13"/>
              </w:numPr>
              <w:autoSpaceDE w:val="0"/>
              <w:autoSpaceDN w:val="0"/>
              <w:adjustRightInd w:val="0"/>
              <w:rPr>
                <w:rFonts w:asciiTheme="majorHAnsi" w:hAnsiTheme="majorHAnsi"/>
                <w:sz w:val="24"/>
                <w:szCs w:val="24"/>
              </w:rPr>
            </w:pPr>
            <w:r w:rsidRPr="000018C6">
              <w:rPr>
                <w:rFonts w:asciiTheme="majorHAnsi" w:hAnsiTheme="majorHAnsi"/>
                <w:sz w:val="24"/>
                <w:szCs w:val="24"/>
              </w:rPr>
              <w:t>Work on a Canada Map Puzzle in pairs or groups of 3. These are stored beside the computers in the corner.</w:t>
            </w:r>
          </w:p>
          <w:p w14:paraId="326B15D7" w14:textId="33FD2A36" w:rsidR="00FF6B27" w:rsidRDefault="000018C6" w:rsidP="000018C6">
            <w:pPr>
              <w:pStyle w:val="ListParagraph"/>
              <w:widowControl w:val="0"/>
              <w:numPr>
                <w:ilvl w:val="0"/>
                <w:numId w:val="13"/>
              </w:numPr>
              <w:autoSpaceDE w:val="0"/>
              <w:autoSpaceDN w:val="0"/>
              <w:adjustRightInd w:val="0"/>
              <w:rPr>
                <w:rFonts w:asciiTheme="majorHAnsi" w:hAnsiTheme="majorHAnsi"/>
                <w:sz w:val="24"/>
                <w:szCs w:val="24"/>
              </w:rPr>
            </w:pPr>
            <w:r>
              <w:rPr>
                <w:rFonts w:asciiTheme="majorHAnsi" w:hAnsiTheme="majorHAnsi"/>
                <w:sz w:val="24"/>
                <w:szCs w:val="24"/>
              </w:rPr>
              <w:t>Play math dice/card games in pairs, using the decks of cards in the pink bin at the front of the room. (Ex. Adding Go Fish, War or Pig</w:t>
            </w:r>
            <w:r w:rsidR="000F47AA">
              <w:rPr>
                <w:rFonts w:asciiTheme="majorHAnsi" w:hAnsiTheme="majorHAnsi"/>
                <w:sz w:val="24"/>
                <w:szCs w:val="24"/>
              </w:rPr>
              <w:t xml:space="preserve"> with Dice) I usually let one to</w:t>
            </w:r>
            <w:r>
              <w:rPr>
                <w:rFonts w:asciiTheme="majorHAnsi" w:hAnsiTheme="majorHAnsi"/>
                <w:sz w:val="24"/>
                <w:szCs w:val="24"/>
              </w:rPr>
              <w:t xml:space="preserve"> two groups work in the hall if they can be quiet. </w:t>
            </w:r>
            <w:r w:rsidR="000F47AA">
              <w:rPr>
                <w:rFonts w:asciiTheme="majorHAnsi" w:hAnsiTheme="majorHAnsi"/>
                <w:sz w:val="24"/>
                <w:szCs w:val="24"/>
              </w:rPr>
              <w:br/>
            </w:r>
          </w:p>
          <w:p w14:paraId="5CF2B2A4" w14:textId="0BF2E8D8" w:rsidR="000F47AA" w:rsidRPr="000F47AA" w:rsidRDefault="000F47AA" w:rsidP="000F47AA">
            <w:pPr>
              <w:pStyle w:val="ListParagraph"/>
              <w:widowControl w:val="0"/>
              <w:numPr>
                <w:ilvl w:val="0"/>
                <w:numId w:val="14"/>
              </w:numPr>
              <w:autoSpaceDE w:val="0"/>
              <w:autoSpaceDN w:val="0"/>
              <w:adjustRightInd w:val="0"/>
              <w:rPr>
                <w:rFonts w:asciiTheme="majorHAnsi" w:hAnsiTheme="majorHAnsi"/>
                <w:sz w:val="24"/>
                <w:szCs w:val="24"/>
              </w:rPr>
            </w:pPr>
            <w:r w:rsidRPr="000F47AA">
              <w:rPr>
                <w:rFonts w:asciiTheme="majorHAnsi" w:hAnsiTheme="majorHAnsi"/>
                <w:sz w:val="24"/>
                <w:szCs w:val="24"/>
              </w:rPr>
              <w:t xml:space="preserve">If all students, but a couple are done at this point and there is still time before end of the day agenda message, you can read the picture book </w:t>
            </w:r>
            <w:proofErr w:type="spellStart"/>
            <w:r w:rsidRPr="000F47AA">
              <w:rPr>
                <w:rFonts w:asciiTheme="majorHAnsi" w:hAnsiTheme="majorHAnsi"/>
                <w:i/>
                <w:sz w:val="24"/>
                <w:szCs w:val="24"/>
              </w:rPr>
              <w:t>Anancy</w:t>
            </w:r>
            <w:proofErr w:type="spellEnd"/>
            <w:r w:rsidRPr="000F47AA">
              <w:rPr>
                <w:rFonts w:asciiTheme="majorHAnsi" w:hAnsiTheme="majorHAnsi"/>
                <w:i/>
                <w:sz w:val="24"/>
                <w:szCs w:val="24"/>
              </w:rPr>
              <w:t xml:space="preserve"> and the Haunted House</w:t>
            </w:r>
            <w:r w:rsidRPr="000F47AA">
              <w:rPr>
                <w:rFonts w:asciiTheme="majorHAnsi" w:hAnsiTheme="majorHAnsi"/>
                <w:sz w:val="24"/>
                <w:szCs w:val="24"/>
              </w:rPr>
              <w:t xml:space="preserve"> to them aloud. We usually read aloud where there is room somewhere on the side of the room, where they can sit all on the floor.</w:t>
            </w:r>
          </w:p>
        </w:tc>
      </w:tr>
      <w:tr w:rsidR="00FF6B27" w:rsidRPr="004B23F0" w14:paraId="20465644" w14:textId="77777777" w:rsidTr="00FF6B27">
        <w:trPr>
          <w:trHeight w:val="890"/>
        </w:trPr>
        <w:tc>
          <w:tcPr>
            <w:tcW w:w="1080" w:type="dxa"/>
          </w:tcPr>
          <w:p w14:paraId="0891C1D8" w14:textId="5F4225A0" w:rsidR="00FF6B27" w:rsidRPr="000F47AA" w:rsidRDefault="000F47AA" w:rsidP="000F47AA">
            <w:pPr>
              <w:jc w:val="center"/>
              <w:rPr>
                <w:rFonts w:asciiTheme="majorHAnsi" w:hAnsiTheme="majorHAnsi"/>
                <w:sz w:val="22"/>
                <w:szCs w:val="22"/>
              </w:rPr>
            </w:pPr>
            <w:r>
              <w:rPr>
                <w:rFonts w:asciiTheme="majorHAnsi" w:hAnsiTheme="majorHAnsi"/>
                <w:sz w:val="22"/>
                <w:szCs w:val="22"/>
              </w:rPr>
              <w:t>In the last 5 to</w:t>
            </w:r>
          </w:p>
          <w:p w14:paraId="30504E1E" w14:textId="5AA52848" w:rsidR="00FF6B27" w:rsidRPr="0086365C" w:rsidRDefault="004D6C67" w:rsidP="000F47AA">
            <w:pPr>
              <w:jc w:val="center"/>
              <w:rPr>
                <w:rFonts w:asciiTheme="majorHAnsi" w:hAnsiTheme="majorHAnsi"/>
                <w:sz w:val="22"/>
                <w:szCs w:val="22"/>
              </w:rPr>
            </w:pPr>
            <w:r w:rsidRPr="000F47AA">
              <w:rPr>
                <w:rFonts w:asciiTheme="majorHAnsi" w:hAnsiTheme="majorHAnsi"/>
                <w:sz w:val="22"/>
                <w:szCs w:val="22"/>
              </w:rPr>
              <w:t>10</w:t>
            </w:r>
            <w:r w:rsidR="000F47AA" w:rsidRPr="000F47AA">
              <w:rPr>
                <w:rFonts w:asciiTheme="majorHAnsi" w:hAnsiTheme="majorHAnsi"/>
                <w:sz w:val="22"/>
                <w:szCs w:val="22"/>
              </w:rPr>
              <w:t xml:space="preserve"> minutes of class</w:t>
            </w:r>
          </w:p>
        </w:tc>
        <w:tc>
          <w:tcPr>
            <w:tcW w:w="9048" w:type="dxa"/>
          </w:tcPr>
          <w:p w14:paraId="22069396" w14:textId="2234477C" w:rsidR="00FF6B27" w:rsidRPr="004D6C67" w:rsidRDefault="00FF6B27" w:rsidP="00B11B29">
            <w:pPr>
              <w:tabs>
                <w:tab w:val="right" w:pos="10080"/>
              </w:tabs>
              <w:ind w:right="729"/>
              <w:contextualSpacing/>
              <w:rPr>
                <w:rFonts w:asciiTheme="majorHAnsi" w:hAnsiTheme="majorHAnsi"/>
              </w:rPr>
            </w:pPr>
            <w:r w:rsidRPr="004D6C67">
              <w:rPr>
                <w:rFonts w:asciiTheme="majorHAnsi" w:hAnsiTheme="majorHAnsi"/>
                <w:b/>
              </w:rPr>
              <w:t>Closure</w:t>
            </w:r>
            <w:r w:rsidR="004D6C67">
              <w:rPr>
                <w:rFonts w:asciiTheme="majorHAnsi" w:hAnsiTheme="majorHAnsi"/>
                <w:b/>
              </w:rPr>
              <w:t xml:space="preserve">/End of the Day: </w:t>
            </w:r>
            <w:r w:rsidR="004D6C67">
              <w:rPr>
                <w:rFonts w:asciiTheme="majorHAnsi" w:hAnsiTheme="majorHAnsi"/>
              </w:rPr>
              <w:t>Agenda/Silent Reading</w:t>
            </w:r>
          </w:p>
          <w:p w14:paraId="4F8F0A27" w14:textId="77777777" w:rsidR="00FF6B27" w:rsidRPr="00BF1EA3" w:rsidRDefault="00BF1EA3" w:rsidP="00E914DD">
            <w:pPr>
              <w:pStyle w:val="ListParagraph"/>
              <w:numPr>
                <w:ilvl w:val="0"/>
                <w:numId w:val="4"/>
              </w:numPr>
              <w:tabs>
                <w:tab w:val="right" w:pos="10080"/>
              </w:tabs>
              <w:ind w:right="729"/>
              <w:rPr>
                <w:rFonts w:asciiTheme="majorHAnsi" w:hAnsiTheme="majorHAnsi"/>
                <w:sz w:val="24"/>
                <w:szCs w:val="24"/>
              </w:rPr>
            </w:pPr>
            <w:r w:rsidRPr="00BF1EA3">
              <w:rPr>
                <w:rFonts w:asciiTheme="majorHAnsi" w:hAnsiTheme="majorHAnsi"/>
                <w:sz w:val="24"/>
                <w:szCs w:val="24"/>
              </w:rPr>
              <w:t xml:space="preserve">Have students take out their agendas and find today’s date. They have to write at least one sentence about their day. (Example “Today in art we made paper plate turkeys.”) </w:t>
            </w:r>
          </w:p>
          <w:p w14:paraId="13D1A526" w14:textId="3D7EF336" w:rsidR="00BF1EA3" w:rsidRPr="00E914DD" w:rsidRDefault="00BF1EA3" w:rsidP="00E914DD">
            <w:pPr>
              <w:pStyle w:val="ListParagraph"/>
              <w:numPr>
                <w:ilvl w:val="0"/>
                <w:numId w:val="4"/>
              </w:numPr>
              <w:tabs>
                <w:tab w:val="right" w:pos="10080"/>
              </w:tabs>
              <w:ind w:right="729"/>
              <w:rPr>
                <w:rFonts w:asciiTheme="majorHAnsi" w:hAnsiTheme="majorHAnsi"/>
                <w:sz w:val="20"/>
                <w:szCs w:val="20"/>
              </w:rPr>
            </w:pPr>
            <w:r w:rsidRPr="00BF1EA3">
              <w:rPr>
                <w:rFonts w:asciiTheme="majorHAnsi" w:hAnsiTheme="majorHAnsi"/>
                <w:sz w:val="24"/>
                <w:szCs w:val="24"/>
              </w:rPr>
              <w:t>When they are done, they can put their agendas in their back packs and take out a book to silent read till the bell goes.</w:t>
            </w:r>
            <w:r>
              <w:rPr>
                <w:rFonts w:asciiTheme="majorHAnsi" w:hAnsiTheme="majorHAnsi"/>
                <w:sz w:val="20"/>
                <w:szCs w:val="20"/>
              </w:rPr>
              <w:t xml:space="preserve"> </w:t>
            </w:r>
          </w:p>
        </w:tc>
      </w:tr>
    </w:tbl>
    <w:p w14:paraId="498932A3" w14:textId="1756CD40" w:rsidR="00193CCB" w:rsidRDefault="00987E0B" w:rsidP="00193CCB">
      <w:pPr>
        <w:rPr>
          <w:rFonts w:asciiTheme="majorHAnsi" w:hAnsiTheme="majorHAnsi"/>
          <w:b/>
        </w:rPr>
      </w:pPr>
      <w:r w:rsidRPr="00987E0B">
        <w:rPr>
          <w:rFonts w:asciiTheme="majorHAnsi" w:hAnsiTheme="majorHAnsi"/>
          <w:b/>
        </w:rPr>
        <w:t xml:space="preserve">Lesson </w:t>
      </w:r>
      <w:r w:rsidR="006948F3">
        <w:rPr>
          <w:rFonts w:asciiTheme="majorHAnsi" w:hAnsiTheme="majorHAnsi"/>
          <w:b/>
        </w:rPr>
        <w:t>Reflection/</w:t>
      </w:r>
      <w:r w:rsidRPr="00987E0B">
        <w:rPr>
          <w:rFonts w:asciiTheme="majorHAnsi" w:hAnsiTheme="majorHAnsi"/>
          <w:b/>
        </w:rPr>
        <w:t xml:space="preserve">Notes: </w:t>
      </w:r>
    </w:p>
    <w:p w14:paraId="00DB578D" w14:textId="77777777" w:rsidR="000F47AA" w:rsidRDefault="000F47AA" w:rsidP="00193CCB">
      <w:pPr>
        <w:rPr>
          <w:rFonts w:asciiTheme="majorHAnsi" w:hAnsiTheme="majorHAnsi"/>
          <w:b/>
        </w:rPr>
      </w:pPr>
    </w:p>
    <w:p w14:paraId="79BA6EB9" w14:textId="2EC75116" w:rsidR="000F47AA" w:rsidRDefault="000F47AA" w:rsidP="00193CCB">
      <w:pPr>
        <w:rPr>
          <w:rFonts w:asciiTheme="majorHAnsi" w:hAnsiTheme="majorHAnsi"/>
          <w:b/>
        </w:rPr>
      </w:pPr>
      <w:r>
        <w:rPr>
          <w:rFonts w:asciiTheme="majorHAnsi" w:hAnsiTheme="majorHAnsi"/>
          <w:b/>
        </w:rPr>
        <w:t xml:space="preserve">Thank you so much for coming in! I hope my lesson plan made sense and sorry if it was too detailed or not detailed enough. I am an intern teacher, so I have never had to make a sub plan before. I hope you enjoy your afternoon! </w:t>
      </w:r>
      <w:r w:rsidRPr="000F47AA">
        <w:rPr>
          <w:rFonts w:asciiTheme="majorHAnsi" w:hAnsiTheme="majorHAnsi"/>
          <w:b/>
        </w:rPr>
        <w:sym w:font="Wingdings" w:char="F04A"/>
      </w:r>
    </w:p>
    <w:p w14:paraId="0E3F3F6B" w14:textId="53C0C262" w:rsidR="000F47AA" w:rsidRDefault="000F47AA" w:rsidP="00193CCB">
      <w:pPr>
        <w:rPr>
          <w:rFonts w:asciiTheme="majorHAnsi" w:hAnsiTheme="majorHAnsi"/>
          <w:b/>
        </w:rPr>
      </w:pPr>
      <w:r>
        <w:rPr>
          <w:rFonts w:asciiTheme="majorHAnsi" w:hAnsiTheme="majorHAnsi"/>
          <w:b/>
        </w:rPr>
        <w:t>Thanks again,</w:t>
      </w:r>
    </w:p>
    <w:p w14:paraId="5CB01912" w14:textId="6F5608CA" w:rsidR="000F47AA" w:rsidRDefault="000F47AA" w:rsidP="00193CCB">
      <w:pPr>
        <w:rPr>
          <w:rFonts w:asciiTheme="majorHAnsi" w:hAnsiTheme="majorHAnsi"/>
          <w:b/>
        </w:rPr>
      </w:pPr>
      <w:r>
        <w:rPr>
          <w:rFonts w:asciiTheme="majorHAnsi" w:hAnsiTheme="majorHAnsi"/>
          <w:b/>
        </w:rPr>
        <w:t xml:space="preserve">Kristin </w:t>
      </w:r>
      <w:bookmarkStart w:id="0" w:name="_GoBack"/>
      <w:bookmarkEnd w:id="0"/>
    </w:p>
    <w:p w14:paraId="24EE1533" w14:textId="77777777" w:rsidR="000F47AA" w:rsidRPr="00987E0B" w:rsidRDefault="000F47AA" w:rsidP="00193CCB">
      <w:pPr>
        <w:rPr>
          <w:rFonts w:asciiTheme="majorHAnsi" w:hAnsiTheme="majorHAnsi"/>
          <w:b/>
        </w:rPr>
      </w:pPr>
    </w:p>
    <w:sectPr w:rsidR="000F47AA" w:rsidRPr="00987E0B" w:rsidSect="001C3FC6">
      <w:footerReference w:type="even" r:id="rId9"/>
      <w:footerReference w:type="default" r:id="rId10"/>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C63B" w14:textId="77777777" w:rsidR="000F47AA" w:rsidRDefault="000F47AA" w:rsidP="002932EC">
      <w:r>
        <w:separator/>
      </w:r>
    </w:p>
  </w:endnote>
  <w:endnote w:type="continuationSeparator" w:id="0">
    <w:p w14:paraId="687861EF" w14:textId="77777777" w:rsidR="000F47AA" w:rsidRDefault="000F47AA" w:rsidP="0029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05B" w14:textId="13A41501" w:rsidR="000F47AA" w:rsidRDefault="000F47AA">
    <w:pPr>
      <w:pStyle w:val="Footer"/>
    </w:pPr>
    <w:sdt>
      <w:sdtPr>
        <w:id w:val="969400743"/>
        <w:placeholder>
          <w:docPart w:val="C1E7DB89C26E5F44821AE13A685BCAD9"/>
        </w:placeholder>
        <w:temporary/>
        <w:showingPlcHdr/>
      </w:sdtPr>
      <w:sdtContent>
        <w:r>
          <w:t>[Type text]</w:t>
        </w:r>
      </w:sdtContent>
    </w:sdt>
    <w:r>
      <w:ptab w:relativeTo="margin" w:alignment="center" w:leader="none"/>
    </w:r>
    <w:sdt>
      <w:sdtPr>
        <w:id w:val="969400748"/>
        <w:placeholder>
          <w:docPart w:val="72A75007C0EACB48BE2E64F62323E2CD"/>
        </w:placeholder>
        <w:temporary/>
        <w:showingPlcHdr/>
      </w:sdtPr>
      <w:sdtContent>
        <w:r>
          <w:t>[Type text]</w:t>
        </w:r>
      </w:sdtContent>
    </w:sdt>
    <w:r>
      <w:ptab w:relativeTo="margin" w:alignment="right" w:leader="none"/>
    </w:r>
    <w:sdt>
      <w:sdtPr>
        <w:id w:val="969400753"/>
        <w:placeholder>
          <w:docPart w:val="AF916319A777AE45965926D69282A0A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0AF" w14:textId="7D6AB1A8" w:rsidR="000F47AA" w:rsidRDefault="000F47A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20E0" w14:textId="77777777" w:rsidR="000F47AA" w:rsidRDefault="000F47AA" w:rsidP="002932EC">
      <w:r>
        <w:separator/>
      </w:r>
    </w:p>
  </w:footnote>
  <w:footnote w:type="continuationSeparator" w:id="0">
    <w:p w14:paraId="0375B239" w14:textId="77777777" w:rsidR="000F47AA" w:rsidRDefault="000F47AA" w:rsidP="00293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93F"/>
    <w:multiLevelType w:val="hybridMultilevel"/>
    <w:tmpl w:val="B5089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660FC"/>
    <w:multiLevelType w:val="hybridMultilevel"/>
    <w:tmpl w:val="C53C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5502F"/>
    <w:multiLevelType w:val="hybridMultilevel"/>
    <w:tmpl w:val="A94A2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885296"/>
    <w:multiLevelType w:val="hybridMultilevel"/>
    <w:tmpl w:val="B8A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9625C"/>
    <w:multiLevelType w:val="hybridMultilevel"/>
    <w:tmpl w:val="4802C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02275"/>
    <w:multiLevelType w:val="hybridMultilevel"/>
    <w:tmpl w:val="312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F6F1A"/>
    <w:multiLevelType w:val="hybridMultilevel"/>
    <w:tmpl w:val="55B67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A60890"/>
    <w:multiLevelType w:val="hybridMultilevel"/>
    <w:tmpl w:val="5352F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B3ABD"/>
    <w:multiLevelType w:val="hybridMultilevel"/>
    <w:tmpl w:val="4BC40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F90046"/>
    <w:multiLevelType w:val="hybridMultilevel"/>
    <w:tmpl w:val="3E1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C759F"/>
    <w:multiLevelType w:val="hybridMultilevel"/>
    <w:tmpl w:val="667AEC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E09CB"/>
    <w:multiLevelType w:val="hybridMultilevel"/>
    <w:tmpl w:val="BD8E7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D961D3"/>
    <w:multiLevelType w:val="hybridMultilevel"/>
    <w:tmpl w:val="3EE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86D88"/>
    <w:multiLevelType w:val="multilevel"/>
    <w:tmpl w:val="860A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2"/>
  </w:num>
  <w:num w:numId="5">
    <w:abstractNumId w:val="9"/>
  </w:num>
  <w:num w:numId="6">
    <w:abstractNumId w:val="1"/>
  </w:num>
  <w:num w:numId="7">
    <w:abstractNumId w:val="13"/>
  </w:num>
  <w:num w:numId="8">
    <w:abstractNumId w:val="10"/>
  </w:num>
  <w:num w:numId="9">
    <w:abstractNumId w:val="2"/>
  </w:num>
  <w:num w:numId="10">
    <w:abstractNumId w:val="7"/>
  </w:num>
  <w:num w:numId="11">
    <w:abstractNumId w:val="4"/>
  </w:num>
  <w:num w:numId="12">
    <w:abstractNumId w:val="11"/>
  </w:num>
  <w:num w:numId="13">
    <w:abstractNumId w:val="0"/>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B"/>
    <w:rsid w:val="000018C6"/>
    <w:rsid w:val="00022EF6"/>
    <w:rsid w:val="0004107E"/>
    <w:rsid w:val="000413E4"/>
    <w:rsid w:val="000560E9"/>
    <w:rsid w:val="00096A4C"/>
    <w:rsid w:val="000C09D0"/>
    <w:rsid w:val="000C1A1E"/>
    <w:rsid w:val="000E22A6"/>
    <w:rsid w:val="000F47AA"/>
    <w:rsid w:val="00105AE8"/>
    <w:rsid w:val="0011563C"/>
    <w:rsid w:val="00150F87"/>
    <w:rsid w:val="0015163B"/>
    <w:rsid w:val="001654F0"/>
    <w:rsid w:val="00166EE0"/>
    <w:rsid w:val="00180EE7"/>
    <w:rsid w:val="00186298"/>
    <w:rsid w:val="00193CCB"/>
    <w:rsid w:val="001977D8"/>
    <w:rsid w:val="001B081A"/>
    <w:rsid w:val="001B1CDA"/>
    <w:rsid w:val="001C3FC6"/>
    <w:rsid w:val="001E733B"/>
    <w:rsid w:val="001E7BAD"/>
    <w:rsid w:val="001F031F"/>
    <w:rsid w:val="00205D7E"/>
    <w:rsid w:val="00222E42"/>
    <w:rsid w:val="00223A91"/>
    <w:rsid w:val="00231FBC"/>
    <w:rsid w:val="0024624E"/>
    <w:rsid w:val="002722EE"/>
    <w:rsid w:val="0028083D"/>
    <w:rsid w:val="002932EC"/>
    <w:rsid w:val="002A059F"/>
    <w:rsid w:val="002A2464"/>
    <w:rsid w:val="002A776D"/>
    <w:rsid w:val="002B0C54"/>
    <w:rsid w:val="002B0E2B"/>
    <w:rsid w:val="002B7231"/>
    <w:rsid w:val="002B77F8"/>
    <w:rsid w:val="002D2B0C"/>
    <w:rsid w:val="002D5C9F"/>
    <w:rsid w:val="002D6201"/>
    <w:rsid w:val="002E4308"/>
    <w:rsid w:val="002E5C29"/>
    <w:rsid w:val="0032098E"/>
    <w:rsid w:val="00345016"/>
    <w:rsid w:val="00352928"/>
    <w:rsid w:val="003603E9"/>
    <w:rsid w:val="00361DEA"/>
    <w:rsid w:val="003650F0"/>
    <w:rsid w:val="00391CAC"/>
    <w:rsid w:val="00392A52"/>
    <w:rsid w:val="003A50ED"/>
    <w:rsid w:val="003B451D"/>
    <w:rsid w:val="003E224E"/>
    <w:rsid w:val="003E5263"/>
    <w:rsid w:val="004062DF"/>
    <w:rsid w:val="00411A1D"/>
    <w:rsid w:val="00422A47"/>
    <w:rsid w:val="00441729"/>
    <w:rsid w:val="0044332D"/>
    <w:rsid w:val="00444B0D"/>
    <w:rsid w:val="00446D54"/>
    <w:rsid w:val="00450682"/>
    <w:rsid w:val="00462ED9"/>
    <w:rsid w:val="00465649"/>
    <w:rsid w:val="0047682E"/>
    <w:rsid w:val="00477CE8"/>
    <w:rsid w:val="00483269"/>
    <w:rsid w:val="004832D3"/>
    <w:rsid w:val="00484C50"/>
    <w:rsid w:val="004D6C67"/>
    <w:rsid w:val="004E131C"/>
    <w:rsid w:val="004E2589"/>
    <w:rsid w:val="00511B9C"/>
    <w:rsid w:val="00523226"/>
    <w:rsid w:val="005242E0"/>
    <w:rsid w:val="00525398"/>
    <w:rsid w:val="0052546A"/>
    <w:rsid w:val="0052668F"/>
    <w:rsid w:val="00535E4E"/>
    <w:rsid w:val="0054510E"/>
    <w:rsid w:val="00553A66"/>
    <w:rsid w:val="00571278"/>
    <w:rsid w:val="00576078"/>
    <w:rsid w:val="00587260"/>
    <w:rsid w:val="00592B40"/>
    <w:rsid w:val="00594F30"/>
    <w:rsid w:val="005A0E43"/>
    <w:rsid w:val="005B7994"/>
    <w:rsid w:val="005C0AB0"/>
    <w:rsid w:val="005C6A52"/>
    <w:rsid w:val="005D1188"/>
    <w:rsid w:val="005F5871"/>
    <w:rsid w:val="00601FE6"/>
    <w:rsid w:val="00612EB3"/>
    <w:rsid w:val="00630DAD"/>
    <w:rsid w:val="006506FE"/>
    <w:rsid w:val="00655FB3"/>
    <w:rsid w:val="00656693"/>
    <w:rsid w:val="00676E0A"/>
    <w:rsid w:val="006910DA"/>
    <w:rsid w:val="00691324"/>
    <w:rsid w:val="006948F3"/>
    <w:rsid w:val="006A628F"/>
    <w:rsid w:val="006B79D0"/>
    <w:rsid w:val="006C5650"/>
    <w:rsid w:val="006D0266"/>
    <w:rsid w:val="006E1B23"/>
    <w:rsid w:val="006E3194"/>
    <w:rsid w:val="006E6281"/>
    <w:rsid w:val="007059A7"/>
    <w:rsid w:val="00727521"/>
    <w:rsid w:val="00730BDD"/>
    <w:rsid w:val="007321C1"/>
    <w:rsid w:val="00745E30"/>
    <w:rsid w:val="00753617"/>
    <w:rsid w:val="00760422"/>
    <w:rsid w:val="00774AB7"/>
    <w:rsid w:val="00776C76"/>
    <w:rsid w:val="0078446F"/>
    <w:rsid w:val="0079797E"/>
    <w:rsid w:val="007A7295"/>
    <w:rsid w:val="007A73CB"/>
    <w:rsid w:val="007B0CA0"/>
    <w:rsid w:val="007B2100"/>
    <w:rsid w:val="007B6E81"/>
    <w:rsid w:val="007B7E9A"/>
    <w:rsid w:val="00811461"/>
    <w:rsid w:val="00811FCF"/>
    <w:rsid w:val="008201EA"/>
    <w:rsid w:val="00825BA8"/>
    <w:rsid w:val="00854129"/>
    <w:rsid w:val="0086365C"/>
    <w:rsid w:val="00866605"/>
    <w:rsid w:val="00894F47"/>
    <w:rsid w:val="008A70BF"/>
    <w:rsid w:val="008B157B"/>
    <w:rsid w:val="008B323F"/>
    <w:rsid w:val="008B4992"/>
    <w:rsid w:val="008C2E9C"/>
    <w:rsid w:val="008C547A"/>
    <w:rsid w:val="008C62FB"/>
    <w:rsid w:val="008F021F"/>
    <w:rsid w:val="008F440E"/>
    <w:rsid w:val="00901904"/>
    <w:rsid w:val="009051FC"/>
    <w:rsid w:val="009058F6"/>
    <w:rsid w:val="00907DD3"/>
    <w:rsid w:val="00937AA9"/>
    <w:rsid w:val="00941D7F"/>
    <w:rsid w:val="0095565E"/>
    <w:rsid w:val="0096449A"/>
    <w:rsid w:val="00987E0B"/>
    <w:rsid w:val="00993FD6"/>
    <w:rsid w:val="009A0330"/>
    <w:rsid w:val="009A345C"/>
    <w:rsid w:val="009B461A"/>
    <w:rsid w:val="009D2F30"/>
    <w:rsid w:val="009E6950"/>
    <w:rsid w:val="009E69F0"/>
    <w:rsid w:val="009F74B3"/>
    <w:rsid w:val="00A02D85"/>
    <w:rsid w:val="00A03D25"/>
    <w:rsid w:val="00A0652A"/>
    <w:rsid w:val="00A0798C"/>
    <w:rsid w:val="00A1316A"/>
    <w:rsid w:val="00A42541"/>
    <w:rsid w:val="00A52F9F"/>
    <w:rsid w:val="00A54D4D"/>
    <w:rsid w:val="00A716CE"/>
    <w:rsid w:val="00A82A00"/>
    <w:rsid w:val="00AA00D9"/>
    <w:rsid w:val="00AA7173"/>
    <w:rsid w:val="00AB3E30"/>
    <w:rsid w:val="00AB51CB"/>
    <w:rsid w:val="00AB57E9"/>
    <w:rsid w:val="00AE1124"/>
    <w:rsid w:val="00AF581A"/>
    <w:rsid w:val="00AF6614"/>
    <w:rsid w:val="00B03A37"/>
    <w:rsid w:val="00B11B29"/>
    <w:rsid w:val="00B14A47"/>
    <w:rsid w:val="00B14AC2"/>
    <w:rsid w:val="00B219E4"/>
    <w:rsid w:val="00B332A3"/>
    <w:rsid w:val="00B351F0"/>
    <w:rsid w:val="00B3700A"/>
    <w:rsid w:val="00B42483"/>
    <w:rsid w:val="00B622E3"/>
    <w:rsid w:val="00B7061A"/>
    <w:rsid w:val="00B7149B"/>
    <w:rsid w:val="00B90980"/>
    <w:rsid w:val="00B91895"/>
    <w:rsid w:val="00B930A4"/>
    <w:rsid w:val="00BB0831"/>
    <w:rsid w:val="00BB1764"/>
    <w:rsid w:val="00BE587F"/>
    <w:rsid w:val="00BF1EA3"/>
    <w:rsid w:val="00C03288"/>
    <w:rsid w:val="00C06222"/>
    <w:rsid w:val="00C225CB"/>
    <w:rsid w:val="00C242C4"/>
    <w:rsid w:val="00C37C52"/>
    <w:rsid w:val="00C41B8B"/>
    <w:rsid w:val="00C42313"/>
    <w:rsid w:val="00C5082F"/>
    <w:rsid w:val="00C51322"/>
    <w:rsid w:val="00C60CA5"/>
    <w:rsid w:val="00C65CAD"/>
    <w:rsid w:val="00C7564D"/>
    <w:rsid w:val="00C86212"/>
    <w:rsid w:val="00C920D6"/>
    <w:rsid w:val="00C977CB"/>
    <w:rsid w:val="00C97D95"/>
    <w:rsid w:val="00CB4BDD"/>
    <w:rsid w:val="00CD194D"/>
    <w:rsid w:val="00CD1E79"/>
    <w:rsid w:val="00CD535F"/>
    <w:rsid w:val="00CE090A"/>
    <w:rsid w:val="00CE2B77"/>
    <w:rsid w:val="00CE51E1"/>
    <w:rsid w:val="00CE5410"/>
    <w:rsid w:val="00D03BE9"/>
    <w:rsid w:val="00D142BB"/>
    <w:rsid w:val="00D2380D"/>
    <w:rsid w:val="00D32B94"/>
    <w:rsid w:val="00D45F66"/>
    <w:rsid w:val="00D50C77"/>
    <w:rsid w:val="00D66FEA"/>
    <w:rsid w:val="00D73F21"/>
    <w:rsid w:val="00D764F7"/>
    <w:rsid w:val="00D846C8"/>
    <w:rsid w:val="00D94A90"/>
    <w:rsid w:val="00DA1E7A"/>
    <w:rsid w:val="00DA42AA"/>
    <w:rsid w:val="00DB2D9B"/>
    <w:rsid w:val="00DD3D4C"/>
    <w:rsid w:val="00DE400D"/>
    <w:rsid w:val="00E00F0C"/>
    <w:rsid w:val="00E03130"/>
    <w:rsid w:val="00E16A03"/>
    <w:rsid w:val="00E20C64"/>
    <w:rsid w:val="00E367FD"/>
    <w:rsid w:val="00E37E38"/>
    <w:rsid w:val="00E41C1C"/>
    <w:rsid w:val="00E4549B"/>
    <w:rsid w:val="00E72C8A"/>
    <w:rsid w:val="00E849E0"/>
    <w:rsid w:val="00E914DD"/>
    <w:rsid w:val="00E9163E"/>
    <w:rsid w:val="00EA369A"/>
    <w:rsid w:val="00EA43CD"/>
    <w:rsid w:val="00EB77F5"/>
    <w:rsid w:val="00EC1022"/>
    <w:rsid w:val="00EC2EFA"/>
    <w:rsid w:val="00EC69C0"/>
    <w:rsid w:val="00EE01BB"/>
    <w:rsid w:val="00EE596A"/>
    <w:rsid w:val="00EF79DC"/>
    <w:rsid w:val="00F25693"/>
    <w:rsid w:val="00F269D4"/>
    <w:rsid w:val="00F353B9"/>
    <w:rsid w:val="00F451BE"/>
    <w:rsid w:val="00F46E9F"/>
    <w:rsid w:val="00F60133"/>
    <w:rsid w:val="00F620C8"/>
    <w:rsid w:val="00F62A85"/>
    <w:rsid w:val="00F67218"/>
    <w:rsid w:val="00F707D2"/>
    <w:rsid w:val="00F8710E"/>
    <w:rsid w:val="00F8756D"/>
    <w:rsid w:val="00F96787"/>
    <w:rsid w:val="00FB68D3"/>
    <w:rsid w:val="00FB750E"/>
    <w:rsid w:val="00FC040D"/>
    <w:rsid w:val="00FC2ADB"/>
    <w:rsid w:val="00FC2F2B"/>
    <w:rsid w:val="00FC3EFF"/>
    <w:rsid w:val="00FE48BF"/>
    <w:rsid w:val="00FF6B27"/>
    <w:rsid w:val="00FF6DE4"/>
    <w:rsid w:val="00FF7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character" w:styleId="Hyperlink">
    <w:name w:val="Hyperlink"/>
    <w:basedOn w:val="DefaultParagraphFont"/>
    <w:uiPriority w:val="99"/>
    <w:unhideWhenUsed/>
    <w:rsid w:val="0032098E"/>
    <w:rPr>
      <w:color w:val="0000FF"/>
      <w:u w:val="single"/>
    </w:rPr>
  </w:style>
  <w:style w:type="paragraph" w:styleId="BalloonText">
    <w:name w:val="Balloon Text"/>
    <w:basedOn w:val="Normal"/>
    <w:link w:val="BalloonTextChar"/>
    <w:uiPriority w:val="99"/>
    <w:semiHidden/>
    <w:unhideWhenUsed/>
    <w:rsid w:val="00150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F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character" w:styleId="Hyperlink">
    <w:name w:val="Hyperlink"/>
    <w:basedOn w:val="DefaultParagraphFont"/>
    <w:uiPriority w:val="99"/>
    <w:unhideWhenUsed/>
    <w:rsid w:val="0032098E"/>
    <w:rPr>
      <w:color w:val="0000FF"/>
      <w:u w:val="single"/>
    </w:rPr>
  </w:style>
  <w:style w:type="paragraph" w:styleId="BalloonText">
    <w:name w:val="Balloon Text"/>
    <w:basedOn w:val="Normal"/>
    <w:link w:val="BalloonTextChar"/>
    <w:uiPriority w:val="99"/>
    <w:semiHidden/>
    <w:unhideWhenUsed/>
    <w:rsid w:val="00150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F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82">
      <w:bodyDiv w:val="1"/>
      <w:marLeft w:val="0"/>
      <w:marRight w:val="0"/>
      <w:marTop w:val="0"/>
      <w:marBottom w:val="0"/>
      <w:divBdr>
        <w:top w:val="none" w:sz="0" w:space="0" w:color="auto"/>
        <w:left w:val="none" w:sz="0" w:space="0" w:color="auto"/>
        <w:bottom w:val="none" w:sz="0" w:space="0" w:color="auto"/>
        <w:right w:val="none" w:sz="0" w:space="0" w:color="auto"/>
      </w:divBdr>
    </w:div>
    <w:div w:id="158467597">
      <w:bodyDiv w:val="1"/>
      <w:marLeft w:val="0"/>
      <w:marRight w:val="0"/>
      <w:marTop w:val="0"/>
      <w:marBottom w:val="0"/>
      <w:divBdr>
        <w:top w:val="none" w:sz="0" w:space="0" w:color="auto"/>
        <w:left w:val="none" w:sz="0" w:space="0" w:color="auto"/>
        <w:bottom w:val="none" w:sz="0" w:space="0" w:color="auto"/>
        <w:right w:val="none" w:sz="0" w:space="0" w:color="auto"/>
      </w:divBdr>
    </w:div>
    <w:div w:id="252668281">
      <w:bodyDiv w:val="1"/>
      <w:marLeft w:val="0"/>
      <w:marRight w:val="0"/>
      <w:marTop w:val="0"/>
      <w:marBottom w:val="0"/>
      <w:divBdr>
        <w:top w:val="none" w:sz="0" w:space="0" w:color="auto"/>
        <w:left w:val="none" w:sz="0" w:space="0" w:color="auto"/>
        <w:bottom w:val="none" w:sz="0" w:space="0" w:color="auto"/>
        <w:right w:val="none" w:sz="0" w:space="0" w:color="auto"/>
      </w:divBdr>
    </w:div>
    <w:div w:id="265504062">
      <w:bodyDiv w:val="1"/>
      <w:marLeft w:val="0"/>
      <w:marRight w:val="0"/>
      <w:marTop w:val="0"/>
      <w:marBottom w:val="0"/>
      <w:divBdr>
        <w:top w:val="none" w:sz="0" w:space="0" w:color="auto"/>
        <w:left w:val="none" w:sz="0" w:space="0" w:color="auto"/>
        <w:bottom w:val="none" w:sz="0" w:space="0" w:color="auto"/>
        <w:right w:val="none" w:sz="0" w:space="0" w:color="auto"/>
      </w:divBdr>
    </w:div>
    <w:div w:id="282883451">
      <w:bodyDiv w:val="1"/>
      <w:marLeft w:val="0"/>
      <w:marRight w:val="0"/>
      <w:marTop w:val="0"/>
      <w:marBottom w:val="0"/>
      <w:divBdr>
        <w:top w:val="none" w:sz="0" w:space="0" w:color="auto"/>
        <w:left w:val="none" w:sz="0" w:space="0" w:color="auto"/>
        <w:bottom w:val="none" w:sz="0" w:space="0" w:color="auto"/>
        <w:right w:val="none" w:sz="0" w:space="0" w:color="auto"/>
      </w:divBdr>
    </w:div>
    <w:div w:id="346254573">
      <w:bodyDiv w:val="1"/>
      <w:marLeft w:val="0"/>
      <w:marRight w:val="0"/>
      <w:marTop w:val="0"/>
      <w:marBottom w:val="0"/>
      <w:divBdr>
        <w:top w:val="none" w:sz="0" w:space="0" w:color="auto"/>
        <w:left w:val="none" w:sz="0" w:space="0" w:color="auto"/>
        <w:bottom w:val="none" w:sz="0" w:space="0" w:color="auto"/>
        <w:right w:val="none" w:sz="0" w:space="0" w:color="auto"/>
      </w:divBdr>
    </w:div>
    <w:div w:id="444736033">
      <w:bodyDiv w:val="1"/>
      <w:marLeft w:val="0"/>
      <w:marRight w:val="0"/>
      <w:marTop w:val="0"/>
      <w:marBottom w:val="0"/>
      <w:divBdr>
        <w:top w:val="none" w:sz="0" w:space="0" w:color="auto"/>
        <w:left w:val="none" w:sz="0" w:space="0" w:color="auto"/>
        <w:bottom w:val="none" w:sz="0" w:space="0" w:color="auto"/>
        <w:right w:val="none" w:sz="0" w:space="0" w:color="auto"/>
      </w:divBdr>
    </w:div>
    <w:div w:id="446437620">
      <w:bodyDiv w:val="1"/>
      <w:marLeft w:val="0"/>
      <w:marRight w:val="0"/>
      <w:marTop w:val="0"/>
      <w:marBottom w:val="0"/>
      <w:divBdr>
        <w:top w:val="none" w:sz="0" w:space="0" w:color="auto"/>
        <w:left w:val="none" w:sz="0" w:space="0" w:color="auto"/>
        <w:bottom w:val="none" w:sz="0" w:space="0" w:color="auto"/>
        <w:right w:val="none" w:sz="0" w:space="0" w:color="auto"/>
      </w:divBdr>
    </w:div>
    <w:div w:id="455300495">
      <w:bodyDiv w:val="1"/>
      <w:marLeft w:val="0"/>
      <w:marRight w:val="0"/>
      <w:marTop w:val="0"/>
      <w:marBottom w:val="0"/>
      <w:divBdr>
        <w:top w:val="none" w:sz="0" w:space="0" w:color="auto"/>
        <w:left w:val="none" w:sz="0" w:space="0" w:color="auto"/>
        <w:bottom w:val="none" w:sz="0" w:space="0" w:color="auto"/>
        <w:right w:val="none" w:sz="0" w:space="0" w:color="auto"/>
      </w:divBdr>
    </w:div>
    <w:div w:id="477770183">
      <w:bodyDiv w:val="1"/>
      <w:marLeft w:val="0"/>
      <w:marRight w:val="0"/>
      <w:marTop w:val="0"/>
      <w:marBottom w:val="0"/>
      <w:divBdr>
        <w:top w:val="none" w:sz="0" w:space="0" w:color="auto"/>
        <w:left w:val="none" w:sz="0" w:space="0" w:color="auto"/>
        <w:bottom w:val="none" w:sz="0" w:space="0" w:color="auto"/>
        <w:right w:val="none" w:sz="0" w:space="0" w:color="auto"/>
      </w:divBdr>
    </w:div>
    <w:div w:id="503056497">
      <w:bodyDiv w:val="1"/>
      <w:marLeft w:val="0"/>
      <w:marRight w:val="0"/>
      <w:marTop w:val="0"/>
      <w:marBottom w:val="0"/>
      <w:divBdr>
        <w:top w:val="none" w:sz="0" w:space="0" w:color="auto"/>
        <w:left w:val="none" w:sz="0" w:space="0" w:color="auto"/>
        <w:bottom w:val="none" w:sz="0" w:space="0" w:color="auto"/>
        <w:right w:val="none" w:sz="0" w:space="0" w:color="auto"/>
      </w:divBdr>
    </w:div>
    <w:div w:id="552229934">
      <w:bodyDiv w:val="1"/>
      <w:marLeft w:val="0"/>
      <w:marRight w:val="0"/>
      <w:marTop w:val="0"/>
      <w:marBottom w:val="0"/>
      <w:divBdr>
        <w:top w:val="none" w:sz="0" w:space="0" w:color="auto"/>
        <w:left w:val="none" w:sz="0" w:space="0" w:color="auto"/>
        <w:bottom w:val="none" w:sz="0" w:space="0" w:color="auto"/>
        <w:right w:val="none" w:sz="0" w:space="0" w:color="auto"/>
      </w:divBdr>
    </w:div>
    <w:div w:id="599335778">
      <w:bodyDiv w:val="1"/>
      <w:marLeft w:val="0"/>
      <w:marRight w:val="0"/>
      <w:marTop w:val="0"/>
      <w:marBottom w:val="0"/>
      <w:divBdr>
        <w:top w:val="none" w:sz="0" w:space="0" w:color="auto"/>
        <w:left w:val="none" w:sz="0" w:space="0" w:color="auto"/>
        <w:bottom w:val="none" w:sz="0" w:space="0" w:color="auto"/>
        <w:right w:val="none" w:sz="0" w:space="0" w:color="auto"/>
      </w:divBdr>
      <w:divsChild>
        <w:div w:id="2038698478">
          <w:marLeft w:val="0"/>
          <w:marRight w:val="0"/>
          <w:marTop w:val="0"/>
          <w:marBottom w:val="0"/>
          <w:divBdr>
            <w:top w:val="none" w:sz="0" w:space="0" w:color="auto"/>
            <w:left w:val="none" w:sz="0" w:space="0" w:color="auto"/>
            <w:bottom w:val="none" w:sz="0" w:space="0" w:color="auto"/>
            <w:right w:val="none" w:sz="0" w:space="0" w:color="auto"/>
          </w:divBdr>
        </w:div>
        <w:div w:id="1788281689">
          <w:marLeft w:val="0"/>
          <w:marRight w:val="0"/>
          <w:marTop w:val="0"/>
          <w:marBottom w:val="0"/>
          <w:divBdr>
            <w:top w:val="none" w:sz="0" w:space="0" w:color="auto"/>
            <w:left w:val="none" w:sz="0" w:space="0" w:color="auto"/>
            <w:bottom w:val="none" w:sz="0" w:space="0" w:color="auto"/>
            <w:right w:val="none" w:sz="0" w:space="0" w:color="auto"/>
          </w:divBdr>
        </w:div>
        <w:div w:id="1842230779">
          <w:marLeft w:val="0"/>
          <w:marRight w:val="0"/>
          <w:marTop w:val="0"/>
          <w:marBottom w:val="0"/>
          <w:divBdr>
            <w:top w:val="none" w:sz="0" w:space="0" w:color="auto"/>
            <w:left w:val="none" w:sz="0" w:space="0" w:color="auto"/>
            <w:bottom w:val="none" w:sz="0" w:space="0" w:color="auto"/>
            <w:right w:val="none" w:sz="0" w:space="0" w:color="auto"/>
          </w:divBdr>
        </w:div>
        <w:div w:id="2005696455">
          <w:marLeft w:val="0"/>
          <w:marRight w:val="0"/>
          <w:marTop w:val="0"/>
          <w:marBottom w:val="0"/>
          <w:divBdr>
            <w:top w:val="none" w:sz="0" w:space="0" w:color="auto"/>
            <w:left w:val="none" w:sz="0" w:space="0" w:color="auto"/>
            <w:bottom w:val="none" w:sz="0" w:space="0" w:color="auto"/>
            <w:right w:val="none" w:sz="0" w:space="0" w:color="auto"/>
          </w:divBdr>
        </w:div>
        <w:div w:id="360591764">
          <w:marLeft w:val="0"/>
          <w:marRight w:val="0"/>
          <w:marTop w:val="0"/>
          <w:marBottom w:val="0"/>
          <w:divBdr>
            <w:top w:val="none" w:sz="0" w:space="0" w:color="auto"/>
            <w:left w:val="none" w:sz="0" w:space="0" w:color="auto"/>
            <w:bottom w:val="none" w:sz="0" w:space="0" w:color="auto"/>
            <w:right w:val="none" w:sz="0" w:space="0" w:color="auto"/>
          </w:divBdr>
        </w:div>
      </w:divsChild>
    </w:div>
    <w:div w:id="624194184">
      <w:bodyDiv w:val="1"/>
      <w:marLeft w:val="0"/>
      <w:marRight w:val="0"/>
      <w:marTop w:val="0"/>
      <w:marBottom w:val="0"/>
      <w:divBdr>
        <w:top w:val="none" w:sz="0" w:space="0" w:color="auto"/>
        <w:left w:val="none" w:sz="0" w:space="0" w:color="auto"/>
        <w:bottom w:val="none" w:sz="0" w:space="0" w:color="auto"/>
        <w:right w:val="none" w:sz="0" w:space="0" w:color="auto"/>
      </w:divBdr>
    </w:div>
    <w:div w:id="679091676">
      <w:bodyDiv w:val="1"/>
      <w:marLeft w:val="0"/>
      <w:marRight w:val="0"/>
      <w:marTop w:val="0"/>
      <w:marBottom w:val="0"/>
      <w:divBdr>
        <w:top w:val="none" w:sz="0" w:space="0" w:color="auto"/>
        <w:left w:val="none" w:sz="0" w:space="0" w:color="auto"/>
        <w:bottom w:val="none" w:sz="0" w:space="0" w:color="auto"/>
        <w:right w:val="none" w:sz="0" w:space="0" w:color="auto"/>
      </w:divBdr>
    </w:div>
    <w:div w:id="733897849">
      <w:bodyDiv w:val="1"/>
      <w:marLeft w:val="0"/>
      <w:marRight w:val="0"/>
      <w:marTop w:val="0"/>
      <w:marBottom w:val="0"/>
      <w:divBdr>
        <w:top w:val="none" w:sz="0" w:space="0" w:color="auto"/>
        <w:left w:val="none" w:sz="0" w:space="0" w:color="auto"/>
        <w:bottom w:val="none" w:sz="0" w:space="0" w:color="auto"/>
        <w:right w:val="none" w:sz="0" w:space="0" w:color="auto"/>
      </w:divBdr>
      <w:divsChild>
        <w:div w:id="280765383">
          <w:marLeft w:val="446"/>
          <w:marRight w:val="0"/>
          <w:marTop w:val="400"/>
          <w:marBottom w:val="0"/>
          <w:divBdr>
            <w:top w:val="none" w:sz="0" w:space="0" w:color="auto"/>
            <w:left w:val="none" w:sz="0" w:space="0" w:color="auto"/>
            <w:bottom w:val="none" w:sz="0" w:space="0" w:color="auto"/>
            <w:right w:val="none" w:sz="0" w:space="0" w:color="auto"/>
          </w:divBdr>
        </w:div>
      </w:divsChild>
    </w:div>
    <w:div w:id="793406230">
      <w:bodyDiv w:val="1"/>
      <w:marLeft w:val="0"/>
      <w:marRight w:val="0"/>
      <w:marTop w:val="0"/>
      <w:marBottom w:val="0"/>
      <w:divBdr>
        <w:top w:val="none" w:sz="0" w:space="0" w:color="auto"/>
        <w:left w:val="none" w:sz="0" w:space="0" w:color="auto"/>
        <w:bottom w:val="none" w:sz="0" w:space="0" w:color="auto"/>
        <w:right w:val="none" w:sz="0" w:space="0" w:color="auto"/>
      </w:divBdr>
    </w:div>
    <w:div w:id="930965513">
      <w:bodyDiv w:val="1"/>
      <w:marLeft w:val="0"/>
      <w:marRight w:val="0"/>
      <w:marTop w:val="0"/>
      <w:marBottom w:val="0"/>
      <w:divBdr>
        <w:top w:val="none" w:sz="0" w:space="0" w:color="auto"/>
        <w:left w:val="none" w:sz="0" w:space="0" w:color="auto"/>
        <w:bottom w:val="none" w:sz="0" w:space="0" w:color="auto"/>
        <w:right w:val="none" w:sz="0" w:space="0" w:color="auto"/>
      </w:divBdr>
    </w:div>
    <w:div w:id="983655028">
      <w:bodyDiv w:val="1"/>
      <w:marLeft w:val="0"/>
      <w:marRight w:val="0"/>
      <w:marTop w:val="0"/>
      <w:marBottom w:val="0"/>
      <w:divBdr>
        <w:top w:val="none" w:sz="0" w:space="0" w:color="auto"/>
        <w:left w:val="none" w:sz="0" w:space="0" w:color="auto"/>
        <w:bottom w:val="none" w:sz="0" w:space="0" w:color="auto"/>
        <w:right w:val="none" w:sz="0" w:space="0" w:color="auto"/>
      </w:divBdr>
    </w:div>
    <w:div w:id="992442386">
      <w:bodyDiv w:val="1"/>
      <w:marLeft w:val="0"/>
      <w:marRight w:val="0"/>
      <w:marTop w:val="0"/>
      <w:marBottom w:val="0"/>
      <w:divBdr>
        <w:top w:val="none" w:sz="0" w:space="0" w:color="auto"/>
        <w:left w:val="none" w:sz="0" w:space="0" w:color="auto"/>
        <w:bottom w:val="none" w:sz="0" w:space="0" w:color="auto"/>
        <w:right w:val="none" w:sz="0" w:space="0" w:color="auto"/>
      </w:divBdr>
      <w:divsChild>
        <w:div w:id="1463158054">
          <w:marLeft w:val="0"/>
          <w:marRight w:val="0"/>
          <w:marTop w:val="0"/>
          <w:marBottom w:val="0"/>
          <w:divBdr>
            <w:top w:val="none" w:sz="0" w:space="0" w:color="auto"/>
            <w:left w:val="none" w:sz="0" w:space="0" w:color="auto"/>
            <w:bottom w:val="none" w:sz="0" w:space="0" w:color="auto"/>
            <w:right w:val="none" w:sz="0" w:space="0" w:color="auto"/>
          </w:divBdr>
        </w:div>
        <w:div w:id="152723889">
          <w:marLeft w:val="0"/>
          <w:marRight w:val="0"/>
          <w:marTop w:val="0"/>
          <w:marBottom w:val="0"/>
          <w:divBdr>
            <w:top w:val="none" w:sz="0" w:space="0" w:color="auto"/>
            <w:left w:val="none" w:sz="0" w:space="0" w:color="auto"/>
            <w:bottom w:val="none" w:sz="0" w:space="0" w:color="auto"/>
            <w:right w:val="none" w:sz="0" w:space="0" w:color="auto"/>
          </w:divBdr>
        </w:div>
        <w:div w:id="2022080356">
          <w:marLeft w:val="0"/>
          <w:marRight w:val="0"/>
          <w:marTop w:val="0"/>
          <w:marBottom w:val="0"/>
          <w:divBdr>
            <w:top w:val="none" w:sz="0" w:space="0" w:color="auto"/>
            <w:left w:val="none" w:sz="0" w:space="0" w:color="auto"/>
            <w:bottom w:val="none" w:sz="0" w:space="0" w:color="auto"/>
            <w:right w:val="none" w:sz="0" w:space="0" w:color="auto"/>
          </w:divBdr>
        </w:div>
        <w:div w:id="1503860425">
          <w:marLeft w:val="0"/>
          <w:marRight w:val="0"/>
          <w:marTop w:val="0"/>
          <w:marBottom w:val="0"/>
          <w:divBdr>
            <w:top w:val="none" w:sz="0" w:space="0" w:color="auto"/>
            <w:left w:val="none" w:sz="0" w:space="0" w:color="auto"/>
            <w:bottom w:val="none" w:sz="0" w:space="0" w:color="auto"/>
            <w:right w:val="none" w:sz="0" w:space="0" w:color="auto"/>
          </w:divBdr>
        </w:div>
        <w:div w:id="1011955260">
          <w:marLeft w:val="0"/>
          <w:marRight w:val="0"/>
          <w:marTop w:val="0"/>
          <w:marBottom w:val="0"/>
          <w:divBdr>
            <w:top w:val="none" w:sz="0" w:space="0" w:color="auto"/>
            <w:left w:val="none" w:sz="0" w:space="0" w:color="auto"/>
            <w:bottom w:val="none" w:sz="0" w:space="0" w:color="auto"/>
            <w:right w:val="none" w:sz="0" w:space="0" w:color="auto"/>
          </w:divBdr>
        </w:div>
      </w:divsChild>
    </w:div>
    <w:div w:id="1022046981">
      <w:bodyDiv w:val="1"/>
      <w:marLeft w:val="0"/>
      <w:marRight w:val="0"/>
      <w:marTop w:val="0"/>
      <w:marBottom w:val="0"/>
      <w:divBdr>
        <w:top w:val="none" w:sz="0" w:space="0" w:color="auto"/>
        <w:left w:val="none" w:sz="0" w:space="0" w:color="auto"/>
        <w:bottom w:val="none" w:sz="0" w:space="0" w:color="auto"/>
        <w:right w:val="none" w:sz="0" w:space="0" w:color="auto"/>
      </w:divBdr>
    </w:div>
    <w:div w:id="1215003124">
      <w:bodyDiv w:val="1"/>
      <w:marLeft w:val="0"/>
      <w:marRight w:val="0"/>
      <w:marTop w:val="0"/>
      <w:marBottom w:val="0"/>
      <w:divBdr>
        <w:top w:val="none" w:sz="0" w:space="0" w:color="auto"/>
        <w:left w:val="none" w:sz="0" w:space="0" w:color="auto"/>
        <w:bottom w:val="none" w:sz="0" w:space="0" w:color="auto"/>
        <w:right w:val="none" w:sz="0" w:space="0" w:color="auto"/>
      </w:divBdr>
      <w:divsChild>
        <w:div w:id="163402988">
          <w:marLeft w:val="0"/>
          <w:marRight w:val="0"/>
          <w:marTop w:val="0"/>
          <w:marBottom w:val="0"/>
          <w:divBdr>
            <w:top w:val="none" w:sz="0" w:space="0" w:color="auto"/>
            <w:left w:val="none" w:sz="0" w:space="0" w:color="auto"/>
            <w:bottom w:val="none" w:sz="0" w:space="0" w:color="auto"/>
            <w:right w:val="none" w:sz="0" w:space="0" w:color="auto"/>
          </w:divBdr>
        </w:div>
        <w:div w:id="220291649">
          <w:marLeft w:val="0"/>
          <w:marRight w:val="0"/>
          <w:marTop w:val="0"/>
          <w:marBottom w:val="0"/>
          <w:divBdr>
            <w:top w:val="none" w:sz="0" w:space="0" w:color="auto"/>
            <w:left w:val="none" w:sz="0" w:space="0" w:color="auto"/>
            <w:bottom w:val="none" w:sz="0" w:space="0" w:color="auto"/>
            <w:right w:val="none" w:sz="0" w:space="0" w:color="auto"/>
          </w:divBdr>
        </w:div>
        <w:div w:id="1942375001">
          <w:marLeft w:val="0"/>
          <w:marRight w:val="0"/>
          <w:marTop w:val="0"/>
          <w:marBottom w:val="0"/>
          <w:divBdr>
            <w:top w:val="none" w:sz="0" w:space="0" w:color="auto"/>
            <w:left w:val="none" w:sz="0" w:space="0" w:color="auto"/>
            <w:bottom w:val="none" w:sz="0" w:space="0" w:color="auto"/>
            <w:right w:val="none" w:sz="0" w:space="0" w:color="auto"/>
          </w:divBdr>
        </w:div>
      </w:divsChild>
    </w:div>
    <w:div w:id="1227763578">
      <w:bodyDiv w:val="1"/>
      <w:marLeft w:val="0"/>
      <w:marRight w:val="0"/>
      <w:marTop w:val="0"/>
      <w:marBottom w:val="0"/>
      <w:divBdr>
        <w:top w:val="none" w:sz="0" w:space="0" w:color="auto"/>
        <w:left w:val="none" w:sz="0" w:space="0" w:color="auto"/>
        <w:bottom w:val="none" w:sz="0" w:space="0" w:color="auto"/>
        <w:right w:val="none" w:sz="0" w:space="0" w:color="auto"/>
      </w:divBdr>
    </w:div>
    <w:div w:id="1243952913">
      <w:bodyDiv w:val="1"/>
      <w:marLeft w:val="0"/>
      <w:marRight w:val="0"/>
      <w:marTop w:val="0"/>
      <w:marBottom w:val="0"/>
      <w:divBdr>
        <w:top w:val="none" w:sz="0" w:space="0" w:color="auto"/>
        <w:left w:val="none" w:sz="0" w:space="0" w:color="auto"/>
        <w:bottom w:val="none" w:sz="0" w:space="0" w:color="auto"/>
        <w:right w:val="none" w:sz="0" w:space="0" w:color="auto"/>
      </w:divBdr>
    </w:div>
    <w:div w:id="1292175560">
      <w:bodyDiv w:val="1"/>
      <w:marLeft w:val="0"/>
      <w:marRight w:val="0"/>
      <w:marTop w:val="0"/>
      <w:marBottom w:val="0"/>
      <w:divBdr>
        <w:top w:val="none" w:sz="0" w:space="0" w:color="auto"/>
        <w:left w:val="none" w:sz="0" w:space="0" w:color="auto"/>
        <w:bottom w:val="none" w:sz="0" w:space="0" w:color="auto"/>
        <w:right w:val="none" w:sz="0" w:space="0" w:color="auto"/>
      </w:divBdr>
    </w:div>
    <w:div w:id="1321274645">
      <w:bodyDiv w:val="1"/>
      <w:marLeft w:val="0"/>
      <w:marRight w:val="0"/>
      <w:marTop w:val="0"/>
      <w:marBottom w:val="0"/>
      <w:divBdr>
        <w:top w:val="none" w:sz="0" w:space="0" w:color="auto"/>
        <w:left w:val="none" w:sz="0" w:space="0" w:color="auto"/>
        <w:bottom w:val="none" w:sz="0" w:space="0" w:color="auto"/>
        <w:right w:val="none" w:sz="0" w:space="0" w:color="auto"/>
      </w:divBdr>
    </w:div>
    <w:div w:id="1392994262">
      <w:bodyDiv w:val="1"/>
      <w:marLeft w:val="0"/>
      <w:marRight w:val="0"/>
      <w:marTop w:val="0"/>
      <w:marBottom w:val="0"/>
      <w:divBdr>
        <w:top w:val="none" w:sz="0" w:space="0" w:color="auto"/>
        <w:left w:val="none" w:sz="0" w:space="0" w:color="auto"/>
        <w:bottom w:val="none" w:sz="0" w:space="0" w:color="auto"/>
        <w:right w:val="none" w:sz="0" w:space="0" w:color="auto"/>
      </w:divBdr>
      <w:divsChild>
        <w:div w:id="1375740399">
          <w:marLeft w:val="0"/>
          <w:marRight w:val="0"/>
          <w:marTop w:val="0"/>
          <w:marBottom w:val="0"/>
          <w:divBdr>
            <w:top w:val="none" w:sz="0" w:space="0" w:color="auto"/>
            <w:left w:val="none" w:sz="0" w:space="0" w:color="auto"/>
            <w:bottom w:val="none" w:sz="0" w:space="0" w:color="auto"/>
            <w:right w:val="none" w:sz="0" w:space="0" w:color="auto"/>
          </w:divBdr>
        </w:div>
        <w:div w:id="1288463982">
          <w:marLeft w:val="0"/>
          <w:marRight w:val="0"/>
          <w:marTop w:val="0"/>
          <w:marBottom w:val="0"/>
          <w:divBdr>
            <w:top w:val="none" w:sz="0" w:space="0" w:color="auto"/>
            <w:left w:val="none" w:sz="0" w:space="0" w:color="auto"/>
            <w:bottom w:val="none" w:sz="0" w:space="0" w:color="auto"/>
            <w:right w:val="none" w:sz="0" w:space="0" w:color="auto"/>
          </w:divBdr>
        </w:div>
        <w:div w:id="1023358632">
          <w:marLeft w:val="0"/>
          <w:marRight w:val="0"/>
          <w:marTop w:val="0"/>
          <w:marBottom w:val="0"/>
          <w:divBdr>
            <w:top w:val="none" w:sz="0" w:space="0" w:color="auto"/>
            <w:left w:val="none" w:sz="0" w:space="0" w:color="auto"/>
            <w:bottom w:val="none" w:sz="0" w:space="0" w:color="auto"/>
            <w:right w:val="none" w:sz="0" w:space="0" w:color="auto"/>
          </w:divBdr>
        </w:div>
      </w:divsChild>
    </w:div>
    <w:div w:id="1475027904">
      <w:bodyDiv w:val="1"/>
      <w:marLeft w:val="0"/>
      <w:marRight w:val="0"/>
      <w:marTop w:val="0"/>
      <w:marBottom w:val="0"/>
      <w:divBdr>
        <w:top w:val="none" w:sz="0" w:space="0" w:color="auto"/>
        <w:left w:val="none" w:sz="0" w:space="0" w:color="auto"/>
        <w:bottom w:val="none" w:sz="0" w:space="0" w:color="auto"/>
        <w:right w:val="none" w:sz="0" w:space="0" w:color="auto"/>
      </w:divBdr>
    </w:div>
    <w:div w:id="1480071687">
      <w:bodyDiv w:val="1"/>
      <w:marLeft w:val="0"/>
      <w:marRight w:val="0"/>
      <w:marTop w:val="0"/>
      <w:marBottom w:val="0"/>
      <w:divBdr>
        <w:top w:val="none" w:sz="0" w:space="0" w:color="auto"/>
        <w:left w:val="none" w:sz="0" w:space="0" w:color="auto"/>
        <w:bottom w:val="none" w:sz="0" w:space="0" w:color="auto"/>
        <w:right w:val="none" w:sz="0" w:space="0" w:color="auto"/>
      </w:divBdr>
    </w:div>
    <w:div w:id="1540893691">
      <w:bodyDiv w:val="1"/>
      <w:marLeft w:val="0"/>
      <w:marRight w:val="0"/>
      <w:marTop w:val="0"/>
      <w:marBottom w:val="0"/>
      <w:divBdr>
        <w:top w:val="none" w:sz="0" w:space="0" w:color="auto"/>
        <w:left w:val="none" w:sz="0" w:space="0" w:color="auto"/>
        <w:bottom w:val="none" w:sz="0" w:space="0" w:color="auto"/>
        <w:right w:val="none" w:sz="0" w:space="0" w:color="auto"/>
      </w:divBdr>
    </w:div>
    <w:div w:id="1546796366">
      <w:bodyDiv w:val="1"/>
      <w:marLeft w:val="0"/>
      <w:marRight w:val="0"/>
      <w:marTop w:val="0"/>
      <w:marBottom w:val="0"/>
      <w:divBdr>
        <w:top w:val="none" w:sz="0" w:space="0" w:color="auto"/>
        <w:left w:val="none" w:sz="0" w:space="0" w:color="auto"/>
        <w:bottom w:val="none" w:sz="0" w:space="0" w:color="auto"/>
        <w:right w:val="none" w:sz="0" w:space="0" w:color="auto"/>
      </w:divBdr>
    </w:div>
    <w:div w:id="1593078706">
      <w:bodyDiv w:val="1"/>
      <w:marLeft w:val="0"/>
      <w:marRight w:val="0"/>
      <w:marTop w:val="0"/>
      <w:marBottom w:val="0"/>
      <w:divBdr>
        <w:top w:val="none" w:sz="0" w:space="0" w:color="auto"/>
        <w:left w:val="none" w:sz="0" w:space="0" w:color="auto"/>
        <w:bottom w:val="none" w:sz="0" w:space="0" w:color="auto"/>
        <w:right w:val="none" w:sz="0" w:space="0" w:color="auto"/>
      </w:divBdr>
    </w:div>
    <w:div w:id="1709913688">
      <w:bodyDiv w:val="1"/>
      <w:marLeft w:val="0"/>
      <w:marRight w:val="0"/>
      <w:marTop w:val="0"/>
      <w:marBottom w:val="0"/>
      <w:divBdr>
        <w:top w:val="none" w:sz="0" w:space="0" w:color="auto"/>
        <w:left w:val="none" w:sz="0" w:space="0" w:color="auto"/>
        <w:bottom w:val="none" w:sz="0" w:space="0" w:color="auto"/>
        <w:right w:val="none" w:sz="0" w:space="0" w:color="auto"/>
      </w:divBdr>
    </w:div>
    <w:div w:id="1718553833">
      <w:bodyDiv w:val="1"/>
      <w:marLeft w:val="0"/>
      <w:marRight w:val="0"/>
      <w:marTop w:val="0"/>
      <w:marBottom w:val="0"/>
      <w:divBdr>
        <w:top w:val="none" w:sz="0" w:space="0" w:color="auto"/>
        <w:left w:val="none" w:sz="0" w:space="0" w:color="auto"/>
        <w:bottom w:val="none" w:sz="0" w:space="0" w:color="auto"/>
        <w:right w:val="none" w:sz="0" w:space="0" w:color="auto"/>
      </w:divBdr>
    </w:div>
    <w:div w:id="1865316964">
      <w:bodyDiv w:val="1"/>
      <w:marLeft w:val="0"/>
      <w:marRight w:val="0"/>
      <w:marTop w:val="0"/>
      <w:marBottom w:val="0"/>
      <w:divBdr>
        <w:top w:val="none" w:sz="0" w:space="0" w:color="auto"/>
        <w:left w:val="none" w:sz="0" w:space="0" w:color="auto"/>
        <w:bottom w:val="none" w:sz="0" w:space="0" w:color="auto"/>
        <w:right w:val="none" w:sz="0" w:space="0" w:color="auto"/>
      </w:divBdr>
    </w:div>
    <w:div w:id="1897272961">
      <w:bodyDiv w:val="1"/>
      <w:marLeft w:val="0"/>
      <w:marRight w:val="0"/>
      <w:marTop w:val="0"/>
      <w:marBottom w:val="0"/>
      <w:divBdr>
        <w:top w:val="none" w:sz="0" w:space="0" w:color="auto"/>
        <w:left w:val="none" w:sz="0" w:space="0" w:color="auto"/>
        <w:bottom w:val="none" w:sz="0" w:space="0" w:color="auto"/>
        <w:right w:val="none" w:sz="0" w:space="0" w:color="auto"/>
      </w:divBdr>
    </w:div>
    <w:div w:id="2018002521">
      <w:bodyDiv w:val="1"/>
      <w:marLeft w:val="0"/>
      <w:marRight w:val="0"/>
      <w:marTop w:val="0"/>
      <w:marBottom w:val="0"/>
      <w:divBdr>
        <w:top w:val="none" w:sz="0" w:space="0" w:color="auto"/>
        <w:left w:val="none" w:sz="0" w:space="0" w:color="auto"/>
        <w:bottom w:val="none" w:sz="0" w:space="0" w:color="auto"/>
        <w:right w:val="none" w:sz="0" w:space="0" w:color="auto"/>
      </w:divBdr>
    </w:div>
    <w:div w:id="2075734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7DB89C26E5F44821AE13A685BCAD9"/>
        <w:category>
          <w:name w:val="General"/>
          <w:gallery w:val="placeholder"/>
        </w:category>
        <w:types>
          <w:type w:val="bbPlcHdr"/>
        </w:types>
        <w:behaviors>
          <w:behavior w:val="content"/>
        </w:behaviors>
        <w:guid w:val="{B024279D-579F-2B4C-BBE4-57056B47235F}"/>
      </w:docPartPr>
      <w:docPartBody>
        <w:p w14:paraId="6206A4A1" w14:textId="515B7703" w:rsidR="004C1591" w:rsidRDefault="00631192" w:rsidP="00631192">
          <w:pPr>
            <w:pStyle w:val="C1E7DB89C26E5F44821AE13A685BCAD9"/>
          </w:pPr>
          <w:r>
            <w:t>[Type text]</w:t>
          </w:r>
        </w:p>
      </w:docPartBody>
    </w:docPart>
    <w:docPart>
      <w:docPartPr>
        <w:name w:val="72A75007C0EACB48BE2E64F62323E2CD"/>
        <w:category>
          <w:name w:val="General"/>
          <w:gallery w:val="placeholder"/>
        </w:category>
        <w:types>
          <w:type w:val="bbPlcHdr"/>
        </w:types>
        <w:behaviors>
          <w:behavior w:val="content"/>
        </w:behaviors>
        <w:guid w:val="{D5F67D76-A2DB-0642-A3EA-51CDC9F4711D}"/>
      </w:docPartPr>
      <w:docPartBody>
        <w:p w14:paraId="33106201" w14:textId="1F275E95" w:rsidR="004C1591" w:rsidRDefault="00631192" w:rsidP="00631192">
          <w:pPr>
            <w:pStyle w:val="72A75007C0EACB48BE2E64F62323E2CD"/>
          </w:pPr>
          <w:r>
            <w:t>[Type text]</w:t>
          </w:r>
        </w:p>
      </w:docPartBody>
    </w:docPart>
    <w:docPart>
      <w:docPartPr>
        <w:name w:val="AF916319A777AE45965926D69282A0A6"/>
        <w:category>
          <w:name w:val="General"/>
          <w:gallery w:val="placeholder"/>
        </w:category>
        <w:types>
          <w:type w:val="bbPlcHdr"/>
        </w:types>
        <w:behaviors>
          <w:behavior w:val="content"/>
        </w:behaviors>
        <w:guid w:val="{9277218C-B90F-6041-A867-8FEF8EF89E0E}"/>
      </w:docPartPr>
      <w:docPartBody>
        <w:p w14:paraId="330DBEEC" w14:textId="1BDCF732" w:rsidR="004C1591" w:rsidRDefault="00631192" w:rsidP="00631192">
          <w:pPr>
            <w:pStyle w:val="AF916319A777AE45965926D69282A0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2"/>
    <w:rsid w:val="00467E17"/>
    <w:rsid w:val="004A43FB"/>
    <w:rsid w:val="004C1591"/>
    <w:rsid w:val="00631192"/>
    <w:rsid w:val="009D6D7E"/>
    <w:rsid w:val="00DD619F"/>
    <w:rsid w:val="00E20C68"/>
    <w:rsid w:val="00E9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E42E-F001-8943-B84D-7993F3C0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1002</Words>
  <Characters>5716</Characters>
  <Application>Microsoft Macintosh Word</Application>
  <DocSecurity>0</DocSecurity>
  <Lines>47</Lines>
  <Paragraphs>13</Paragraphs>
  <ScaleCrop>false</ScaleCrop>
  <Company>University of Lethbridge</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10</cp:revision>
  <cp:lastPrinted>2013-06-05T00:33:00Z</cp:lastPrinted>
  <dcterms:created xsi:type="dcterms:W3CDTF">2016-10-05T01:32:00Z</dcterms:created>
  <dcterms:modified xsi:type="dcterms:W3CDTF">2016-10-05T15:21:00Z</dcterms:modified>
</cp:coreProperties>
</file>