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70034AE" w14:textId="77777777" w:rsidR="005C2B64" w:rsidRDefault="005C2B64" w:rsidP="005C2B64">
      <w:pPr>
        <w:spacing w:line="480" w:lineRule="auto"/>
        <w:jc w:val="center"/>
        <w:rPr>
          <w:rFonts w:ascii="Chalkboard" w:hAnsi="Chalkboard"/>
          <w:b/>
          <w:sz w:val="36"/>
          <w:szCs w:val="36"/>
          <w:u w:val="single"/>
        </w:rPr>
      </w:pPr>
    </w:p>
    <w:p w14:paraId="3B276473" w14:textId="4CBD7892" w:rsidR="005C2B64" w:rsidRPr="00E17001" w:rsidRDefault="005C2B64" w:rsidP="005C2B64">
      <w:pPr>
        <w:spacing w:line="480" w:lineRule="auto"/>
        <w:jc w:val="center"/>
        <w:rPr>
          <w:rFonts w:ascii="Chalkboard" w:hAnsi="Chalkboard"/>
          <w:b/>
          <w:sz w:val="36"/>
          <w:szCs w:val="36"/>
          <w:u w:val="single"/>
        </w:rPr>
      </w:pPr>
      <w:r w:rsidRPr="00E17001">
        <w:rPr>
          <w:rFonts w:ascii="Chalkboard" w:hAnsi="Chalkboard"/>
          <w:b/>
          <w:sz w:val="36"/>
          <w:szCs w:val="36"/>
          <w:u w:val="single"/>
        </w:rPr>
        <w:t xml:space="preserve">Grade 3 - </w:t>
      </w:r>
      <w:r>
        <w:rPr>
          <w:rFonts w:ascii="Chalkboard" w:hAnsi="Chalkboard"/>
          <w:b/>
          <w:sz w:val="36"/>
          <w:szCs w:val="36"/>
          <w:u w:val="single"/>
        </w:rPr>
        <w:t>Social Studies</w:t>
      </w:r>
    </w:p>
    <w:p w14:paraId="7145686A" w14:textId="47E8813A" w:rsidR="005C2B64" w:rsidRPr="00AA18CA" w:rsidRDefault="005C2B64" w:rsidP="005C2B64">
      <w:pPr>
        <w:jc w:val="center"/>
        <w:rPr>
          <w:rFonts w:ascii="Chalkboard" w:hAnsi="Chalkboard"/>
          <w:b/>
          <w:color w:val="FF0000"/>
          <w:sz w:val="48"/>
          <w:szCs w:val="48"/>
        </w:rPr>
      </w:pPr>
      <w:r>
        <w:rPr>
          <w:rFonts w:ascii="Chalkboard" w:hAnsi="Chalkboard"/>
          <w:b/>
          <w:color w:val="FF0000"/>
          <w:sz w:val="48"/>
          <w:szCs w:val="48"/>
        </w:rPr>
        <w:t>Unit 1 - What does it mean to be a global citizen?</w:t>
      </w:r>
    </w:p>
    <w:p w14:paraId="0EC3A625" w14:textId="695E1AF2" w:rsidR="005C2B64" w:rsidRDefault="005C2B64" w:rsidP="005C2B64">
      <w:pPr>
        <w:jc w:val="center"/>
        <w:rPr>
          <w:rFonts w:ascii="Chalkboard" w:hAnsi="Chalkboard"/>
          <w:color w:val="FF0000"/>
          <w:sz w:val="36"/>
          <w:szCs w:val="36"/>
        </w:rPr>
      </w:pPr>
      <w:r>
        <w:rPr>
          <w:rFonts w:ascii="Chalkboard" w:hAnsi="Chalkboard"/>
          <w:color w:val="FF0000"/>
          <w:sz w:val="36"/>
          <w:szCs w:val="36"/>
        </w:rPr>
        <w:t>September 7</w:t>
      </w:r>
      <w:r w:rsidRPr="00C82FBA">
        <w:rPr>
          <w:rFonts w:ascii="Chalkboard" w:hAnsi="Chalkboard"/>
          <w:color w:val="FF0000"/>
          <w:sz w:val="36"/>
          <w:szCs w:val="36"/>
          <w:vertAlign w:val="superscript"/>
        </w:rPr>
        <w:t>th</w:t>
      </w:r>
      <w:r w:rsidR="00576C3A">
        <w:rPr>
          <w:rFonts w:ascii="Chalkboard" w:hAnsi="Chalkboard"/>
          <w:color w:val="FF0000"/>
          <w:sz w:val="36"/>
          <w:szCs w:val="36"/>
        </w:rPr>
        <w:t xml:space="preserve"> - October 10</w:t>
      </w:r>
      <w:r w:rsidRPr="00C82FBA">
        <w:rPr>
          <w:rFonts w:ascii="Chalkboard" w:hAnsi="Chalkboard"/>
          <w:color w:val="FF0000"/>
          <w:sz w:val="36"/>
          <w:szCs w:val="36"/>
          <w:vertAlign w:val="superscript"/>
        </w:rPr>
        <w:t>th</w:t>
      </w:r>
      <w:r>
        <w:rPr>
          <w:rFonts w:ascii="Chalkboard" w:hAnsi="Chalkboard"/>
          <w:color w:val="FF0000"/>
          <w:sz w:val="36"/>
          <w:szCs w:val="36"/>
        </w:rPr>
        <w:t xml:space="preserve"> </w:t>
      </w:r>
    </w:p>
    <w:p w14:paraId="02C981D5" w14:textId="656134C6" w:rsidR="005C2B64" w:rsidRPr="00AA18CA" w:rsidRDefault="00576C3A" w:rsidP="005C2B64">
      <w:pPr>
        <w:jc w:val="center"/>
        <w:rPr>
          <w:rFonts w:ascii="Chalkboard" w:hAnsi="Chalkboard"/>
          <w:color w:val="FF0000"/>
          <w:sz w:val="36"/>
          <w:szCs w:val="36"/>
        </w:rPr>
      </w:pPr>
      <w:r>
        <w:rPr>
          <w:rFonts w:ascii="Chalkboard" w:hAnsi="Chalkboard"/>
          <w:color w:val="FF0000"/>
          <w:sz w:val="36"/>
          <w:szCs w:val="36"/>
        </w:rPr>
        <w:t>(Approx. 20</w:t>
      </w:r>
      <w:r w:rsidR="005C2B64">
        <w:rPr>
          <w:rFonts w:ascii="Chalkboard" w:hAnsi="Chalkboard"/>
          <w:color w:val="FF0000"/>
          <w:sz w:val="36"/>
          <w:szCs w:val="36"/>
        </w:rPr>
        <w:t xml:space="preserve"> classes</w:t>
      </w:r>
      <w:r w:rsidR="005C2B64" w:rsidRPr="00AA18CA">
        <w:rPr>
          <w:rFonts w:ascii="Chalkboard" w:hAnsi="Chalkboard"/>
          <w:color w:val="FF0000"/>
          <w:sz w:val="36"/>
          <w:szCs w:val="36"/>
        </w:rPr>
        <w:t>)</w:t>
      </w:r>
    </w:p>
    <w:p w14:paraId="46040799" w14:textId="1B36D65A" w:rsidR="00A439A2" w:rsidRDefault="00A439A2" w:rsidP="005C2B64">
      <w:pPr>
        <w:jc w:val="center"/>
        <w:rPr>
          <w:rFonts w:ascii="Chalkduster" w:hAnsi="Chalkduster" w:cs="Times New Roman"/>
          <w:sz w:val="32"/>
          <w:szCs w:val="32"/>
        </w:rPr>
      </w:pPr>
    </w:p>
    <w:p w14:paraId="23A45007" w14:textId="47FCFE60" w:rsidR="00A439A2" w:rsidRDefault="00A439A2" w:rsidP="006806C4">
      <w:pPr>
        <w:jc w:val="center"/>
        <w:rPr>
          <w:rFonts w:ascii="Chalkduster" w:hAnsi="Chalkduster" w:cs="Times New Roman"/>
          <w:sz w:val="32"/>
          <w:szCs w:val="32"/>
        </w:rPr>
      </w:pPr>
    </w:p>
    <w:p w14:paraId="719ECF0B" w14:textId="4FB789D5" w:rsidR="00A439A2" w:rsidRDefault="005C2B64" w:rsidP="006806C4">
      <w:pPr>
        <w:jc w:val="center"/>
        <w:rPr>
          <w:rFonts w:ascii="Chalkduster" w:hAnsi="Chalkduster" w:cs="Times New Roman"/>
          <w:sz w:val="32"/>
          <w:szCs w:val="32"/>
        </w:rPr>
      </w:pPr>
      <w:r>
        <w:rPr>
          <w:rFonts w:ascii="Chalkduster" w:hAnsi="Chalkduster" w:cs="Times New Roman"/>
          <w:noProof/>
          <w:sz w:val="32"/>
          <w:szCs w:val="32"/>
        </w:rPr>
        <w:drawing>
          <wp:anchor distT="0" distB="0" distL="114300" distR="114300" simplePos="0" relativeHeight="251658240" behindDoc="0" locked="0" layoutInCell="1" allowOverlap="1" wp14:anchorId="55432F96" wp14:editId="1B961068">
            <wp:simplePos x="0" y="0"/>
            <wp:positionH relativeFrom="column">
              <wp:posOffset>-571500</wp:posOffset>
            </wp:positionH>
            <wp:positionV relativeFrom="paragraph">
              <wp:posOffset>223520</wp:posOffset>
            </wp:positionV>
            <wp:extent cx="6749415" cy="3599180"/>
            <wp:effectExtent l="0" t="0" r="6985" b="762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749415" cy="35991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9C32B" w14:textId="77777777" w:rsidR="00A439A2" w:rsidRDefault="00A439A2" w:rsidP="006806C4">
      <w:pPr>
        <w:jc w:val="center"/>
        <w:rPr>
          <w:rFonts w:ascii="Chalkduster" w:hAnsi="Chalkduster" w:cs="Times New Roman"/>
          <w:sz w:val="32"/>
          <w:szCs w:val="32"/>
        </w:rPr>
      </w:pPr>
    </w:p>
    <w:p w14:paraId="7E41314B" w14:textId="558DA527" w:rsidR="00A439A2" w:rsidRDefault="00A439A2" w:rsidP="006806C4">
      <w:pPr>
        <w:jc w:val="center"/>
        <w:rPr>
          <w:rFonts w:ascii="Chalkduster" w:hAnsi="Chalkduster" w:cs="Times New Roman"/>
          <w:sz w:val="32"/>
          <w:szCs w:val="32"/>
        </w:rPr>
      </w:pPr>
    </w:p>
    <w:p w14:paraId="260D0102" w14:textId="77777777" w:rsidR="00A439A2" w:rsidRDefault="00A439A2" w:rsidP="006806C4">
      <w:pPr>
        <w:jc w:val="center"/>
        <w:rPr>
          <w:rFonts w:ascii="Chalkduster" w:hAnsi="Chalkduster" w:cs="Times New Roman"/>
          <w:sz w:val="32"/>
          <w:szCs w:val="32"/>
        </w:rPr>
      </w:pPr>
    </w:p>
    <w:p w14:paraId="5BEC7FD1" w14:textId="77777777" w:rsidR="00A439A2" w:rsidRDefault="00A439A2" w:rsidP="006806C4">
      <w:pPr>
        <w:jc w:val="center"/>
        <w:rPr>
          <w:rFonts w:ascii="Chalkduster" w:hAnsi="Chalkduster" w:cs="Times New Roman"/>
          <w:sz w:val="32"/>
          <w:szCs w:val="32"/>
        </w:rPr>
      </w:pPr>
    </w:p>
    <w:p w14:paraId="1AF069D1" w14:textId="77777777" w:rsidR="00A439A2" w:rsidRDefault="00A439A2" w:rsidP="006806C4">
      <w:pPr>
        <w:jc w:val="center"/>
        <w:rPr>
          <w:rFonts w:ascii="Chalkduster" w:hAnsi="Chalkduster" w:cs="Times New Roman"/>
          <w:sz w:val="32"/>
          <w:szCs w:val="32"/>
        </w:rPr>
      </w:pPr>
    </w:p>
    <w:p w14:paraId="14183831" w14:textId="39FB235C" w:rsidR="00A439A2" w:rsidRDefault="00A439A2" w:rsidP="006806C4">
      <w:pPr>
        <w:jc w:val="center"/>
        <w:rPr>
          <w:rFonts w:ascii="Chalkduster" w:hAnsi="Chalkduster" w:cs="Times New Roman"/>
          <w:sz w:val="32"/>
          <w:szCs w:val="32"/>
        </w:rPr>
      </w:pPr>
    </w:p>
    <w:p w14:paraId="00306B4C" w14:textId="77777777" w:rsidR="00A439A2" w:rsidRDefault="00A439A2" w:rsidP="006806C4">
      <w:pPr>
        <w:jc w:val="center"/>
        <w:rPr>
          <w:rFonts w:ascii="Chalkduster" w:hAnsi="Chalkduster" w:cs="Times New Roman"/>
          <w:sz w:val="32"/>
          <w:szCs w:val="32"/>
        </w:rPr>
      </w:pPr>
    </w:p>
    <w:p w14:paraId="5C90FEA0" w14:textId="77777777" w:rsidR="00A439A2" w:rsidRDefault="00A439A2" w:rsidP="006806C4">
      <w:pPr>
        <w:jc w:val="center"/>
        <w:rPr>
          <w:rFonts w:ascii="Chalkduster" w:hAnsi="Chalkduster" w:cs="Times New Roman"/>
          <w:sz w:val="32"/>
          <w:szCs w:val="32"/>
        </w:rPr>
      </w:pPr>
    </w:p>
    <w:p w14:paraId="41852CEC" w14:textId="77777777" w:rsidR="00A439A2" w:rsidRDefault="00A439A2" w:rsidP="006806C4">
      <w:pPr>
        <w:jc w:val="center"/>
        <w:rPr>
          <w:rFonts w:ascii="Chalkduster" w:hAnsi="Chalkduster" w:cs="Times New Roman"/>
          <w:sz w:val="32"/>
          <w:szCs w:val="32"/>
        </w:rPr>
      </w:pPr>
    </w:p>
    <w:p w14:paraId="2D193812" w14:textId="77777777" w:rsidR="00A439A2" w:rsidRDefault="00A439A2" w:rsidP="006806C4">
      <w:pPr>
        <w:jc w:val="center"/>
        <w:rPr>
          <w:rFonts w:ascii="Chalkduster" w:hAnsi="Chalkduster" w:cs="Times New Roman"/>
          <w:sz w:val="32"/>
          <w:szCs w:val="32"/>
        </w:rPr>
      </w:pPr>
    </w:p>
    <w:p w14:paraId="3B88D851" w14:textId="77777777" w:rsidR="00A439A2" w:rsidRDefault="00A439A2" w:rsidP="006806C4">
      <w:pPr>
        <w:jc w:val="center"/>
        <w:rPr>
          <w:rFonts w:ascii="Chalkduster" w:hAnsi="Chalkduster" w:cs="Times New Roman"/>
          <w:sz w:val="32"/>
          <w:szCs w:val="32"/>
        </w:rPr>
      </w:pPr>
    </w:p>
    <w:p w14:paraId="0BDF63BC" w14:textId="77777777" w:rsidR="00A439A2" w:rsidRDefault="00A439A2" w:rsidP="006806C4">
      <w:pPr>
        <w:jc w:val="center"/>
        <w:rPr>
          <w:rFonts w:ascii="Chalkduster" w:hAnsi="Chalkduster" w:cs="Times New Roman"/>
          <w:sz w:val="32"/>
          <w:szCs w:val="32"/>
        </w:rPr>
      </w:pPr>
    </w:p>
    <w:p w14:paraId="1401E1A4" w14:textId="77777777" w:rsidR="00A439A2" w:rsidRDefault="00A439A2" w:rsidP="006806C4">
      <w:pPr>
        <w:jc w:val="center"/>
        <w:rPr>
          <w:rFonts w:ascii="Chalkduster" w:hAnsi="Chalkduster" w:cs="Times New Roman"/>
          <w:sz w:val="32"/>
          <w:szCs w:val="32"/>
        </w:rPr>
      </w:pPr>
    </w:p>
    <w:p w14:paraId="6E0ACC24" w14:textId="77777777" w:rsidR="005F00B0" w:rsidRDefault="005F00B0" w:rsidP="006E53BE">
      <w:pPr>
        <w:rPr>
          <w:rFonts w:ascii="Chalkduster" w:hAnsi="Chalkduster" w:cs="Times New Roman"/>
        </w:rPr>
      </w:pPr>
    </w:p>
    <w:p w14:paraId="3C48B22F" w14:textId="77777777" w:rsidR="006E53BE" w:rsidRDefault="006E53BE" w:rsidP="006E53BE">
      <w:pPr>
        <w:spacing w:line="360" w:lineRule="auto"/>
        <w:rPr>
          <w:rFonts w:ascii="Chalkduster" w:hAnsi="Chalkduster" w:cs="Times New Roman"/>
        </w:rPr>
      </w:pPr>
    </w:p>
    <w:p w14:paraId="7E70241A" w14:textId="77777777" w:rsidR="006E53BE" w:rsidRPr="005F00B0" w:rsidRDefault="006E53BE" w:rsidP="005F00B0">
      <w:pPr>
        <w:jc w:val="center"/>
        <w:rPr>
          <w:rFonts w:ascii="Chalkduster" w:hAnsi="Chalkduster" w:cs="Times New Roman"/>
        </w:rPr>
      </w:pPr>
    </w:p>
    <w:p w14:paraId="431ACA9D" w14:textId="204E1C7A" w:rsidR="00F13649" w:rsidRDefault="008C4A9F" w:rsidP="006806C4">
      <w:pPr>
        <w:jc w:val="center"/>
        <w:rPr>
          <w:rFonts w:ascii="Chalkduster" w:hAnsi="Chalkduster" w:cs="Times New Roman"/>
          <w:sz w:val="32"/>
          <w:szCs w:val="32"/>
        </w:rPr>
      </w:pPr>
      <w:r>
        <w:rPr>
          <w:rFonts w:ascii="Chalkduster" w:hAnsi="Chalkduster" w:cs="Times New Roman"/>
          <w:sz w:val="32"/>
          <w:szCs w:val="32"/>
        </w:rPr>
        <w:br/>
      </w:r>
    </w:p>
    <w:p w14:paraId="12777FAE" w14:textId="77777777" w:rsidR="005C2B64" w:rsidRDefault="005C2B64" w:rsidP="006806C4">
      <w:pPr>
        <w:jc w:val="center"/>
        <w:rPr>
          <w:rFonts w:ascii="Times New Roman" w:hAnsi="Times New Roman" w:cs="Times New Roman"/>
        </w:rPr>
      </w:pPr>
    </w:p>
    <w:p w14:paraId="078C045A" w14:textId="7E4FD838" w:rsidR="00D03BD2" w:rsidRPr="00597C90" w:rsidRDefault="00D03BD2" w:rsidP="006806C4">
      <w:pPr>
        <w:jc w:val="center"/>
        <w:rPr>
          <w:rFonts w:ascii="Chalkduster" w:hAnsi="Chalkduster" w:cs="Times New Roman"/>
          <w:sz w:val="32"/>
          <w:szCs w:val="32"/>
        </w:rPr>
      </w:pPr>
    </w:p>
    <w:p w14:paraId="218FAE70" w14:textId="77777777" w:rsidR="006806C4" w:rsidRPr="006806C4" w:rsidRDefault="006806C4">
      <w:pPr>
        <w:rPr>
          <w:rFonts w:ascii="Times New Roman" w:hAnsi="Times New Roman" w:cs="Times New Roman"/>
        </w:rPr>
      </w:pPr>
    </w:p>
    <w:p w14:paraId="5ECC3FAF" w14:textId="48CD60F0" w:rsidR="000C2B57" w:rsidRPr="005C2B64" w:rsidRDefault="005C2B64" w:rsidP="009300BF">
      <w:pPr>
        <w:spacing w:line="480" w:lineRule="auto"/>
        <w:rPr>
          <w:rFonts w:ascii="Chalkboard" w:hAnsi="Chalkboard" w:cs="Times New Roman"/>
          <w:b/>
          <w:sz w:val="28"/>
          <w:szCs w:val="28"/>
        </w:rPr>
      </w:pPr>
      <w:r w:rsidRPr="005C2B64">
        <w:rPr>
          <w:rFonts w:ascii="Chalkboard" w:hAnsi="Chalkboard" w:cs="Times New Roman"/>
          <w:b/>
          <w:sz w:val="28"/>
          <w:szCs w:val="28"/>
        </w:rPr>
        <w:t xml:space="preserve">Unit Overview and Rationale </w:t>
      </w:r>
    </w:p>
    <w:p w14:paraId="58BD7448" w14:textId="611F3857" w:rsidR="00597C90" w:rsidRPr="005C2B64" w:rsidRDefault="006806C4" w:rsidP="005C2B64">
      <w:pPr>
        <w:spacing w:line="360" w:lineRule="auto"/>
        <w:ind w:firstLine="720"/>
        <w:rPr>
          <w:rFonts w:asciiTheme="majorHAnsi" w:hAnsiTheme="majorHAnsi" w:cs="Times New Roman"/>
        </w:rPr>
      </w:pPr>
      <w:r w:rsidRPr="005C2B64">
        <w:rPr>
          <w:rFonts w:asciiTheme="majorHAnsi" w:hAnsiTheme="majorHAnsi" w:cs="Times New Roman"/>
        </w:rPr>
        <w:t>This unit is designed to introduce students to the concept of global citizenship and to help them understand how and in what ways they can become global citizens.</w:t>
      </w:r>
      <w:r w:rsidR="00333BC5" w:rsidRPr="005C2B64">
        <w:rPr>
          <w:rFonts w:asciiTheme="majorHAnsi" w:hAnsiTheme="majorHAnsi" w:cs="Times New Roman"/>
        </w:rPr>
        <w:t xml:space="preserve"> </w:t>
      </w:r>
      <w:r w:rsidR="009300BF" w:rsidRPr="005C2B64">
        <w:rPr>
          <w:rFonts w:asciiTheme="majorHAnsi" w:hAnsiTheme="majorHAnsi" w:cs="Times New Roman"/>
        </w:rPr>
        <w:t xml:space="preserve">Students will be enriching their awareness and appreciation of how people live in other places. Their understanding of global citizenship will be further developed and they will recognize Canada’s involvement in other parts of the world. </w:t>
      </w:r>
      <w:r w:rsidR="007105A4" w:rsidRPr="005C2B64">
        <w:rPr>
          <w:rFonts w:asciiTheme="majorHAnsi" w:hAnsiTheme="majorHAnsi" w:cs="Times New Roman"/>
        </w:rPr>
        <w:t>(Alberta Program of Studies, 2005)</w:t>
      </w:r>
      <w:r w:rsidR="004B41E9" w:rsidRPr="005C2B64">
        <w:rPr>
          <w:rFonts w:asciiTheme="majorHAnsi" w:hAnsiTheme="majorHAnsi" w:cs="Times New Roman"/>
        </w:rPr>
        <w:t xml:space="preserve"> The students will begin by exploring </w:t>
      </w:r>
      <w:r w:rsidR="000C2B57" w:rsidRPr="005C2B64">
        <w:rPr>
          <w:rFonts w:asciiTheme="majorHAnsi" w:hAnsiTheme="majorHAnsi" w:cs="Times New Roman"/>
        </w:rPr>
        <w:t>how they belong in their</w:t>
      </w:r>
      <w:r w:rsidR="004B41E9" w:rsidRPr="005C2B64">
        <w:rPr>
          <w:rFonts w:asciiTheme="majorHAnsi" w:hAnsiTheme="majorHAnsi" w:cs="Times New Roman"/>
        </w:rPr>
        <w:t xml:space="preserve"> own co</w:t>
      </w:r>
      <w:r w:rsidR="000C2B57" w:rsidRPr="005C2B64">
        <w:rPr>
          <w:rFonts w:asciiTheme="majorHAnsi" w:hAnsiTheme="majorHAnsi" w:cs="Times New Roman"/>
        </w:rPr>
        <w:t>mmunity, they will</w:t>
      </w:r>
      <w:r w:rsidR="00597C90" w:rsidRPr="005C2B64">
        <w:rPr>
          <w:rFonts w:asciiTheme="majorHAnsi" w:hAnsiTheme="majorHAnsi" w:cs="Times New Roman"/>
        </w:rPr>
        <w:t xml:space="preserve"> then expand out into how various communities,</w:t>
      </w:r>
      <w:r w:rsidR="004B41E9" w:rsidRPr="005C2B64">
        <w:rPr>
          <w:rFonts w:asciiTheme="majorHAnsi" w:hAnsiTheme="majorHAnsi" w:cs="Times New Roman"/>
        </w:rPr>
        <w:t xml:space="preserve"> </w:t>
      </w:r>
      <w:r w:rsidR="00597C90" w:rsidRPr="005C2B64">
        <w:rPr>
          <w:rFonts w:asciiTheme="majorHAnsi" w:hAnsiTheme="majorHAnsi" w:cs="Times New Roman"/>
        </w:rPr>
        <w:t xml:space="preserve">including their own </w:t>
      </w:r>
      <w:r w:rsidR="004B41E9" w:rsidRPr="005C2B64">
        <w:rPr>
          <w:rFonts w:asciiTheme="majorHAnsi" w:hAnsiTheme="majorHAnsi" w:cs="Times New Roman"/>
        </w:rPr>
        <w:t>contribute to Canada’s identity</w:t>
      </w:r>
      <w:r w:rsidR="00597C90" w:rsidRPr="005C2B64">
        <w:rPr>
          <w:rFonts w:asciiTheme="majorHAnsi" w:hAnsiTheme="majorHAnsi" w:cs="Times New Roman"/>
        </w:rPr>
        <w:t>. T</w:t>
      </w:r>
      <w:r w:rsidR="004B41E9" w:rsidRPr="005C2B64">
        <w:rPr>
          <w:rFonts w:asciiTheme="majorHAnsi" w:hAnsiTheme="majorHAnsi" w:cs="Times New Roman"/>
        </w:rPr>
        <w:t>his will set the foundation to introduce the concept of global citizenship</w:t>
      </w:r>
      <w:r w:rsidR="003D5927" w:rsidRPr="005C2B64">
        <w:rPr>
          <w:rFonts w:asciiTheme="majorHAnsi" w:hAnsiTheme="majorHAnsi" w:cs="Times New Roman"/>
        </w:rPr>
        <w:t xml:space="preserve"> and initiate the conversation on what it means to be a global citizen</w:t>
      </w:r>
      <w:r w:rsidR="004B41E9" w:rsidRPr="005C2B64">
        <w:rPr>
          <w:rFonts w:asciiTheme="majorHAnsi" w:hAnsiTheme="majorHAnsi" w:cs="Times New Roman"/>
        </w:rPr>
        <w:t xml:space="preserve">. </w:t>
      </w:r>
      <w:r w:rsidR="003D5927" w:rsidRPr="005C2B64">
        <w:rPr>
          <w:rFonts w:asciiTheme="majorHAnsi" w:hAnsiTheme="majorHAnsi" w:cs="Times New Roman"/>
        </w:rPr>
        <w:t>Ultimately, i</w:t>
      </w:r>
      <w:r w:rsidR="00597C90" w:rsidRPr="005C2B64">
        <w:rPr>
          <w:rFonts w:asciiTheme="majorHAnsi" w:hAnsiTheme="majorHAnsi" w:cs="Times New Roman"/>
        </w:rPr>
        <w:t xml:space="preserve">t is important that </w:t>
      </w:r>
      <w:r w:rsidR="003D5927" w:rsidRPr="005C2B64">
        <w:rPr>
          <w:rFonts w:asciiTheme="majorHAnsi" w:hAnsiTheme="majorHAnsi" w:cs="Times New Roman"/>
        </w:rPr>
        <w:t xml:space="preserve">the </w:t>
      </w:r>
      <w:r w:rsidR="00597C90" w:rsidRPr="005C2B64">
        <w:rPr>
          <w:rFonts w:asciiTheme="majorHAnsi" w:hAnsiTheme="majorHAnsi" w:cs="Times New Roman"/>
        </w:rPr>
        <w:t>students recognize their actions might affect people elsewhere in the world and how the actions of others might affect them.</w:t>
      </w:r>
    </w:p>
    <w:p w14:paraId="27604332" w14:textId="0A0CA26B" w:rsidR="000714DA" w:rsidRPr="005C2B64" w:rsidRDefault="00597C90" w:rsidP="005C2B64">
      <w:pPr>
        <w:spacing w:line="360" w:lineRule="auto"/>
        <w:ind w:firstLine="720"/>
        <w:rPr>
          <w:rFonts w:asciiTheme="majorHAnsi" w:hAnsiTheme="majorHAnsi" w:cs="Times New Roman"/>
        </w:rPr>
      </w:pPr>
      <w:r w:rsidRPr="005C2B64">
        <w:rPr>
          <w:rFonts w:asciiTheme="majorHAnsi" w:hAnsiTheme="majorHAnsi" w:cs="Times New Roman"/>
        </w:rPr>
        <w:t xml:space="preserve">The core concepts of citizenship and identity are addressed in this unit </w:t>
      </w:r>
      <w:r w:rsidR="00741C60" w:rsidRPr="005C2B64">
        <w:rPr>
          <w:rFonts w:asciiTheme="majorHAnsi" w:hAnsiTheme="majorHAnsi" w:cs="Times New Roman"/>
        </w:rPr>
        <w:t>as the students explore their own identity within their community</w:t>
      </w:r>
      <w:r w:rsidR="003D5927" w:rsidRPr="005C2B64">
        <w:rPr>
          <w:rFonts w:asciiTheme="majorHAnsi" w:hAnsiTheme="majorHAnsi" w:cs="Times New Roman"/>
        </w:rPr>
        <w:t xml:space="preserve"> and connect these aspects to other communities in the world. By first examining how multiple</w:t>
      </w:r>
      <w:r w:rsidR="00741C60" w:rsidRPr="005C2B64">
        <w:rPr>
          <w:rFonts w:asciiTheme="majorHAnsi" w:hAnsiTheme="majorHAnsi" w:cs="Times New Roman"/>
        </w:rPr>
        <w:t xml:space="preserve"> </w:t>
      </w:r>
      <w:r w:rsidR="003D5927" w:rsidRPr="005C2B64">
        <w:rPr>
          <w:rFonts w:asciiTheme="majorHAnsi" w:hAnsiTheme="majorHAnsi" w:cs="Times New Roman"/>
        </w:rPr>
        <w:t xml:space="preserve">personal, linguistic, social and cultural factors shape their own community and quality of life, it can help the students begin to understand how other communities in other parts of the world are shaped by these same factors, just in different ways. As the students communicate with </w:t>
      </w:r>
      <w:r w:rsidR="000714DA" w:rsidRPr="005C2B64">
        <w:rPr>
          <w:rFonts w:asciiTheme="majorHAnsi" w:hAnsiTheme="majorHAnsi" w:cs="Times New Roman"/>
        </w:rPr>
        <w:t xml:space="preserve">other children in their class and than </w:t>
      </w:r>
      <w:r w:rsidR="003D5927" w:rsidRPr="005C2B64">
        <w:rPr>
          <w:rFonts w:asciiTheme="majorHAnsi" w:hAnsiTheme="majorHAnsi" w:cs="Times New Roman"/>
        </w:rPr>
        <w:t xml:space="preserve">children in </w:t>
      </w:r>
      <w:r w:rsidR="00FB3B41" w:rsidRPr="005C2B64">
        <w:rPr>
          <w:rFonts w:asciiTheme="majorHAnsi" w:hAnsiTheme="majorHAnsi" w:cs="Times New Roman"/>
        </w:rPr>
        <w:t>other parts of the world</w:t>
      </w:r>
      <w:r w:rsidR="000714DA" w:rsidRPr="005C2B64">
        <w:rPr>
          <w:rFonts w:asciiTheme="majorHAnsi" w:hAnsiTheme="majorHAnsi" w:cs="Times New Roman"/>
        </w:rPr>
        <w:t xml:space="preserve"> they are able to describe their own Canadian identity and values of citizenship as they learn about the experiences and perspectives of other Aboriginal, Francophone and/or linguistic, cultural and ethnic groups</w:t>
      </w:r>
      <w:r w:rsidR="005F00B0" w:rsidRPr="005C2B64">
        <w:rPr>
          <w:rFonts w:asciiTheme="majorHAnsi" w:hAnsiTheme="majorHAnsi" w:cs="Times New Roman"/>
        </w:rPr>
        <w:t xml:space="preserve"> present in their class and in the world</w:t>
      </w:r>
      <w:r w:rsidR="000714DA" w:rsidRPr="005C2B64">
        <w:rPr>
          <w:rFonts w:asciiTheme="majorHAnsi" w:hAnsiTheme="majorHAnsi" w:cs="Times New Roman"/>
        </w:rPr>
        <w:t xml:space="preserve">. </w:t>
      </w:r>
    </w:p>
    <w:p w14:paraId="16A55FE1" w14:textId="0ED05F49" w:rsidR="00FB3B41" w:rsidRPr="005C2B64" w:rsidRDefault="005F00B0" w:rsidP="005C2B64">
      <w:pPr>
        <w:spacing w:line="360" w:lineRule="auto"/>
        <w:ind w:firstLine="720"/>
        <w:rPr>
          <w:rFonts w:asciiTheme="majorHAnsi" w:hAnsiTheme="majorHAnsi" w:cs="Times New Roman"/>
        </w:rPr>
      </w:pPr>
      <w:r w:rsidRPr="005C2B64">
        <w:rPr>
          <w:rFonts w:asciiTheme="majorHAnsi" w:hAnsiTheme="majorHAnsi" w:cs="Times New Roman"/>
        </w:rPr>
        <w:t>Power</w:t>
      </w:r>
      <w:r w:rsidR="00B81030" w:rsidRPr="005C2B64">
        <w:rPr>
          <w:rFonts w:asciiTheme="majorHAnsi" w:hAnsiTheme="majorHAnsi" w:cs="Times New Roman"/>
        </w:rPr>
        <w:t xml:space="preserve">ful teaching and learning is reflected in the </w:t>
      </w:r>
      <w:r w:rsidR="004903CA" w:rsidRPr="005C2B64">
        <w:rPr>
          <w:rFonts w:asciiTheme="majorHAnsi" w:hAnsiTheme="majorHAnsi" w:cs="Times New Roman"/>
        </w:rPr>
        <w:t>unit tasks as the students are</w:t>
      </w:r>
      <w:r w:rsidR="00B81030" w:rsidRPr="005C2B64">
        <w:rPr>
          <w:rFonts w:asciiTheme="majorHAnsi" w:hAnsiTheme="majorHAnsi" w:cs="Times New Roman"/>
        </w:rPr>
        <w:t xml:space="preserve"> bring</w:t>
      </w:r>
      <w:r w:rsidR="004903CA" w:rsidRPr="005C2B64">
        <w:rPr>
          <w:rFonts w:asciiTheme="majorHAnsi" w:hAnsiTheme="majorHAnsi" w:cs="Times New Roman"/>
        </w:rPr>
        <w:t>ing</w:t>
      </w:r>
      <w:r w:rsidR="00B81030" w:rsidRPr="005C2B64">
        <w:rPr>
          <w:rFonts w:asciiTheme="majorHAnsi" w:hAnsiTheme="majorHAnsi" w:cs="Times New Roman"/>
        </w:rPr>
        <w:t xml:space="preserve"> their own perspectives, cultures and experiences to the social studies classroom. They </w:t>
      </w:r>
      <w:r w:rsidR="004903CA" w:rsidRPr="005C2B64">
        <w:rPr>
          <w:rFonts w:asciiTheme="majorHAnsi" w:hAnsiTheme="majorHAnsi" w:cs="Times New Roman"/>
        </w:rPr>
        <w:t xml:space="preserve">are </w:t>
      </w:r>
      <w:r w:rsidR="00B81030" w:rsidRPr="005C2B64">
        <w:rPr>
          <w:rFonts w:asciiTheme="majorHAnsi" w:hAnsiTheme="majorHAnsi" w:cs="Times New Roman"/>
        </w:rPr>
        <w:t>construct</w:t>
      </w:r>
      <w:r w:rsidR="004903CA" w:rsidRPr="005C2B64">
        <w:rPr>
          <w:rFonts w:asciiTheme="majorHAnsi" w:hAnsiTheme="majorHAnsi" w:cs="Times New Roman"/>
        </w:rPr>
        <w:t>ing</w:t>
      </w:r>
      <w:r w:rsidR="00B81030" w:rsidRPr="005C2B64">
        <w:rPr>
          <w:rFonts w:asciiTheme="majorHAnsi" w:hAnsiTheme="majorHAnsi" w:cs="Times New Roman"/>
        </w:rPr>
        <w:t xml:space="preserve"> meaning in the context of their lived experience through active inquiry and engagement with their school and community.</w:t>
      </w:r>
      <w:r w:rsidR="004903CA" w:rsidRPr="005C2B64">
        <w:rPr>
          <w:rFonts w:asciiTheme="majorHAnsi" w:hAnsiTheme="majorHAnsi" w:cs="Times New Roman"/>
        </w:rPr>
        <w:t xml:space="preserve"> (Alberta Program of Studies, 2005)</w:t>
      </w:r>
      <w:r w:rsidR="00B81030" w:rsidRPr="005C2B64">
        <w:rPr>
          <w:rFonts w:asciiTheme="majorHAnsi" w:hAnsiTheme="majorHAnsi" w:cs="Times New Roman"/>
        </w:rPr>
        <w:t xml:space="preserve"> </w:t>
      </w:r>
      <w:r w:rsidR="004903CA" w:rsidRPr="005C2B64">
        <w:rPr>
          <w:rFonts w:asciiTheme="majorHAnsi" w:hAnsiTheme="majorHAnsi" w:cs="Times New Roman"/>
        </w:rPr>
        <w:t>This is shown</w:t>
      </w:r>
      <w:r w:rsidR="00ED2943" w:rsidRPr="005C2B64">
        <w:rPr>
          <w:rFonts w:asciiTheme="majorHAnsi" w:hAnsiTheme="majorHAnsi" w:cs="Times New Roman"/>
        </w:rPr>
        <w:t xml:space="preserve"> in the final task</w:t>
      </w:r>
      <w:r w:rsidR="004903CA" w:rsidRPr="005C2B64">
        <w:rPr>
          <w:rFonts w:asciiTheme="majorHAnsi" w:hAnsiTheme="majorHAnsi" w:cs="Times New Roman"/>
        </w:rPr>
        <w:t xml:space="preserve"> as </w:t>
      </w:r>
      <w:r w:rsidR="00ED2943" w:rsidRPr="005C2B64">
        <w:rPr>
          <w:rFonts w:asciiTheme="majorHAnsi" w:hAnsiTheme="majorHAnsi" w:cs="Times New Roman"/>
        </w:rPr>
        <w:t>the students prepare questions to ask young people in another community. The students will</w:t>
      </w:r>
      <w:r w:rsidR="000714DA" w:rsidRPr="005C2B64">
        <w:rPr>
          <w:rFonts w:asciiTheme="majorHAnsi" w:hAnsiTheme="majorHAnsi" w:cs="Times New Roman"/>
        </w:rPr>
        <w:t xml:space="preserve"> research and learn about these communities and about the residents' perceptions of Canada</w:t>
      </w:r>
      <w:r w:rsidR="00ED2943" w:rsidRPr="005C2B64">
        <w:rPr>
          <w:rFonts w:asciiTheme="majorHAnsi" w:hAnsiTheme="majorHAnsi" w:cs="Times New Roman"/>
        </w:rPr>
        <w:t xml:space="preserve"> by contacting and communicating with people who live there. </w:t>
      </w:r>
      <w:r w:rsidR="007E6D18" w:rsidRPr="005C2B64">
        <w:rPr>
          <w:rFonts w:asciiTheme="majorHAnsi" w:hAnsiTheme="majorHAnsi" w:cs="Times New Roman"/>
        </w:rPr>
        <w:t xml:space="preserve">(Learn Alberta, 2014) </w:t>
      </w:r>
      <w:r w:rsidR="00ED2943" w:rsidRPr="005C2B64">
        <w:rPr>
          <w:rFonts w:asciiTheme="majorHAnsi" w:hAnsiTheme="majorHAnsi" w:cs="Times New Roman"/>
        </w:rPr>
        <w:t xml:space="preserve">This will provide students with the opportunity to emphasize with other viewpoints and perspectives and allow them to recognize the </w:t>
      </w:r>
      <w:r w:rsidR="008547AE" w:rsidRPr="005C2B64">
        <w:rPr>
          <w:rFonts w:asciiTheme="majorHAnsi" w:hAnsiTheme="majorHAnsi" w:cs="Times New Roman"/>
        </w:rPr>
        <w:t xml:space="preserve">local, national and global </w:t>
      </w:r>
      <w:r w:rsidR="00ED2943" w:rsidRPr="005C2B64">
        <w:rPr>
          <w:rFonts w:asciiTheme="majorHAnsi" w:hAnsiTheme="majorHAnsi" w:cs="Times New Roman"/>
        </w:rPr>
        <w:t>connections between themselves and others.</w:t>
      </w:r>
    </w:p>
    <w:p w14:paraId="70406489" w14:textId="77777777" w:rsidR="00F41DF1" w:rsidRDefault="00F41DF1" w:rsidP="00F41DF1">
      <w:pPr>
        <w:spacing w:line="480" w:lineRule="auto"/>
        <w:rPr>
          <w:rFonts w:ascii="Times New Roman" w:hAnsi="Times New Roman" w:cs="Times New Roman"/>
          <w:b/>
        </w:rPr>
      </w:pPr>
    </w:p>
    <w:p w14:paraId="0B4C791F" w14:textId="63272842" w:rsidR="00ED2943" w:rsidRPr="005C2B64" w:rsidRDefault="00F41DF1" w:rsidP="00F41DF1">
      <w:pPr>
        <w:spacing w:line="480" w:lineRule="auto"/>
        <w:rPr>
          <w:rFonts w:ascii="Chalkboard" w:hAnsi="Chalkboard" w:cs="Times New Roman"/>
          <w:b/>
          <w:sz w:val="28"/>
          <w:szCs w:val="28"/>
        </w:rPr>
      </w:pPr>
      <w:r w:rsidRPr="005C2B64">
        <w:rPr>
          <w:rFonts w:ascii="Chalkboard" w:hAnsi="Chalkboard" w:cs="Times New Roman"/>
          <w:b/>
          <w:sz w:val="28"/>
          <w:szCs w:val="28"/>
        </w:rPr>
        <w:t>Special Considerations</w:t>
      </w:r>
    </w:p>
    <w:p w14:paraId="2023CBF1" w14:textId="3A8A2C21" w:rsidR="006806C4" w:rsidRPr="005C2B64" w:rsidRDefault="008547AE" w:rsidP="005C2B64">
      <w:pPr>
        <w:spacing w:line="360" w:lineRule="auto"/>
        <w:rPr>
          <w:rFonts w:asciiTheme="majorHAnsi" w:hAnsiTheme="majorHAnsi" w:cs="Times New Roman"/>
        </w:rPr>
      </w:pPr>
      <w:r>
        <w:rPr>
          <w:rFonts w:ascii="Times New Roman" w:hAnsi="Times New Roman" w:cs="Times New Roman"/>
        </w:rPr>
        <w:tab/>
      </w:r>
      <w:r w:rsidRPr="005C2B64">
        <w:rPr>
          <w:rFonts w:asciiTheme="majorHAnsi" w:hAnsiTheme="majorHAnsi" w:cs="Times New Roman"/>
        </w:rPr>
        <w:t xml:space="preserve">This unit will serve as the introduction to our Grade 3 Social Studies </w:t>
      </w:r>
      <w:r w:rsidRPr="005C2B64">
        <w:rPr>
          <w:rFonts w:asciiTheme="majorHAnsi" w:hAnsiTheme="majorHAnsi" w:cs="Times New Roman"/>
          <w:i/>
        </w:rPr>
        <w:t>Connecting to the World</w:t>
      </w:r>
      <w:r w:rsidRPr="005C2B64">
        <w:rPr>
          <w:rFonts w:asciiTheme="majorHAnsi" w:hAnsiTheme="majorHAnsi" w:cs="Times New Roman"/>
        </w:rPr>
        <w:t xml:space="preserve"> </w:t>
      </w:r>
      <w:r w:rsidR="00C04B0E" w:rsidRPr="005C2B64">
        <w:rPr>
          <w:rFonts w:asciiTheme="majorHAnsi" w:hAnsiTheme="majorHAnsi" w:cs="Times New Roman"/>
        </w:rPr>
        <w:t>focus before we begin to study the individual communities of India, Peru, Ukraine and Tunisia</w:t>
      </w:r>
      <w:r w:rsidRPr="005C2B64">
        <w:rPr>
          <w:rFonts w:asciiTheme="majorHAnsi" w:hAnsiTheme="majorHAnsi" w:cs="Times New Roman"/>
        </w:rPr>
        <w:t xml:space="preserve">. It will take place </w:t>
      </w:r>
      <w:r w:rsidR="00C04B0E" w:rsidRPr="005C2B64">
        <w:rPr>
          <w:rFonts w:asciiTheme="majorHAnsi" w:hAnsiTheme="majorHAnsi" w:cs="Times New Roman"/>
        </w:rPr>
        <w:t xml:space="preserve">in the first couple of weeks in September and will require a minimum of 10 classes consisting of 30 minutes each to complete. </w:t>
      </w:r>
      <w:r w:rsidR="000B3C34" w:rsidRPr="005C2B64">
        <w:rPr>
          <w:rFonts w:asciiTheme="majorHAnsi" w:hAnsiTheme="majorHAnsi" w:cs="Times New Roman"/>
        </w:rPr>
        <w:t xml:space="preserve">The unit is designed on the assumption that the participating students have met the social studies objectives for Grade 1 and 2, those being the study of </w:t>
      </w:r>
      <w:r w:rsidR="000B3C34" w:rsidRPr="005C2B64">
        <w:rPr>
          <w:rFonts w:asciiTheme="majorHAnsi" w:hAnsiTheme="majorHAnsi" w:cs="Times New Roman"/>
          <w:i/>
        </w:rPr>
        <w:t>Citizenship: Belonging and Connecting</w:t>
      </w:r>
      <w:r w:rsidR="000B3C34" w:rsidRPr="005C2B64">
        <w:rPr>
          <w:rFonts w:asciiTheme="majorHAnsi" w:hAnsiTheme="majorHAnsi" w:cs="Times New Roman"/>
        </w:rPr>
        <w:t xml:space="preserve"> and the examination of </w:t>
      </w:r>
      <w:r w:rsidR="000B3C34" w:rsidRPr="005C2B64">
        <w:rPr>
          <w:rFonts w:asciiTheme="majorHAnsi" w:hAnsiTheme="majorHAnsi" w:cs="Times New Roman"/>
          <w:i/>
        </w:rPr>
        <w:t>Communities in Canada.</w:t>
      </w:r>
      <w:r w:rsidR="000B3C34" w:rsidRPr="005C2B64">
        <w:rPr>
          <w:rFonts w:asciiTheme="majorHAnsi" w:hAnsiTheme="majorHAnsi" w:cs="Times New Roman"/>
        </w:rPr>
        <w:t xml:space="preserve"> </w:t>
      </w:r>
      <w:r w:rsidR="00E91A82" w:rsidRPr="005C2B64">
        <w:rPr>
          <w:rFonts w:asciiTheme="majorHAnsi" w:hAnsiTheme="majorHAnsi" w:cs="Times New Roman"/>
        </w:rPr>
        <w:t xml:space="preserve">It is important that students have this background knowledge prior to this unit, because the unit uses the knowledge as building blocks to introduce the concept of global citizenship. </w:t>
      </w:r>
    </w:p>
    <w:p w14:paraId="5A54A733" w14:textId="44B10F2E" w:rsidR="00CB61A6" w:rsidRPr="005C2B64" w:rsidRDefault="00CB61A6" w:rsidP="005C2B64">
      <w:pPr>
        <w:spacing w:line="360" w:lineRule="auto"/>
        <w:rPr>
          <w:rFonts w:asciiTheme="majorHAnsi" w:hAnsiTheme="majorHAnsi" w:cs="Times New Roman"/>
        </w:rPr>
      </w:pPr>
      <w:r w:rsidRPr="005C2B64">
        <w:rPr>
          <w:rFonts w:asciiTheme="majorHAnsi" w:hAnsiTheme="majorHAnsi" w:cs="Times New Roman"/>
        </w:rPr>
        <w:tab/>
        <w:t xml:space="preserve">Throughout the unit students will be sharing their opinions and experiences with others, as well as asking questions to each other about learn about these opinions and experiences. This could present </w:t>
      </w:r>
      <w:r w:rsidR="004B12D8" w:rsidRPr="005C2B64">
        <w:rPr>
          <w:rFonts w:asciiTheme="majorHAnsi" w:hAnsiTheme="majorHAnsi" w:cs="Times New Roman"/>
        </w:rPr>
        <w:t xml:space="preserve">sensitive topics of what others are facing </w:t>
      </w:r>
      <w:r w:rsidRPr="005C2B64">
        <w:rPr>
          <w:rFonts w:asciiTheme="majorHAnsi" w:hAnsiTheme="majorHAnsi" w:cs="Times New Roman"/>
        </w:rPr>
        <w:t>an</w:t>
      </w:r>
      <w:r w:rsidR="004B12D8" w:rsidRPr="005C2B64">
        <w:rPr>
          <w:rFonts w:asciiTheme="majorHAnsi" w:hAnsiTheme="majorHAnsi" w:cs="Times New Roman"/>
        </w:rPr>
        <w:t>d may be an</w:t>
      </w:r>
      <w:r w:rsidRPr="005C2B64">
        <w:rPr>
          <w:rFonts w:asciiTheme="majorHAnsi" w:hAnsiTheme="majorHAnsi" w:cs="Times New Roman"/>
        </w:rPr>
        <w:t xml:space="preserve"> issue depending on the families or community </w:t>
      </w:r>
      <w:r w:rsidR="004B12D8" w:rsidRPr="005C2B64">
        <w:rPr>
          <w:rFonts w:asciiTheme="majorHAnsi" w:hAnsiTheme="majorHAnsi" w:cs="Times New Roman"/>
        </w:rPr>
        <w:t xml:space="preserve">of the students involved in sharing. To proactively address this issue, there will be an aspect incorporated into the lesson sequence to discuss how to frame questions and responses in a positive manner that respects others. </w:t>
      </w:r>
      <w:r w:rsidR="002316B9" w:rsidRPr="005C2B64">
        <w:rPr>
          <w:rFonts w:asciiTheme="majorHAnsi" w:hAnsiTheme="majorHAnsi" w:cs="Times New Roman"/>
        </w:rPr>
        <w:t>The teacher will explicitly model this</w:t>
      </w:r>
      <w:r w:rsidR="004B12D8" w:rsidRPr="005C2B64">
        <w:rPr>
          <w:rFonts w:asciiTheme="majorHAnsi" w:hAnsiTheme="majorHAnsi" w:cs="Times New Roman"/>
        </w:rPr>
        <w:t xml:space="preserve"> and the students will have time to practice with each other before they communicate with children from other communities. </w:t>
      </w:r>
    </w:p>
    <w:p w14:paraId="5F2B7D3F" w14:textId="47837E34" w:rsidR="002316B9" w:rsidRPr="005C2B64" w:rsidRDefault="002316B9" w:rsidP="005C2B64">
      <w:pPr>
        <w:spacing w:line="360" w:lineRule="auto"/>
        <w:rPr>
          <w:rFonts w:asciiTheme="majorHAnsi" w:hAnsiTheme="majorHAnsi" w:cs="Times New Roman"/>
        </w:rPr>
      </w:pPr>
      <w:r w:rsidRPr="005C2B64">
        <w:rPr>
          <w:rFonts w:asciiTheme="majorHAnsi" w:hAnsiTheme="majorHAnsi" w:cs="Times New Roman"/>
        </w:rPr>
        <w:tab/>
        <w:t>Technology makes international education reachable by far-flung districts that wouldn't otherwise have the ability to access knowledge and information about other cultures and other peoples. (</w:t>
      </w:r>
      <w:proofErr w:type="spellStart"/>
      <w:r w:rsidRPr="005C2B64">
        <w:rPr>
          <w:rFonts w:asciiTheme="majorHAnsi" w:hAnsiTheme="majorHAnsi" w:cs="Times New Roman"/>
        </w:rPr>
        <w:t>Edutopia</w:t>
      </w:r>
      <w:proofErr w:type="spellEnd"/>
      <w:r w:rsidRPr="005C2B64">
        <w:rPr>
          <w:rFonts w:asciiTheme="majorHAnsi" w:hAnsiTheme="majorHAnsi" w:cs="Times New Roman"/>
        </w:rPr>
        <w:t xml:space="preserve">, 2007) ICT outcomes are addressed in this unit, as the students will be using technology to research and learn about how people live in other parts of the world. Students will use e-mail to communicate with children in other communities and will have to demonstrate computer proficiency in order to successfully accomplish the task. </w:t>
      </w:r>
    </w:p>
    <w:p w14:paraId="1A8D5CF2" w14:textId="1516741E" w:rsidR="002316B9" w:rsidRPr="005C2B64" w:rsidRDefault="002316B9" w:rsidP="005C2B64">
      <w:pPr>
        <w:spacing w:line="360" w:lineRule="auto"/>
        <w:rPr>
          <w:rFonts w:asciiTheme="majorHAnsi" w:hAnsiTheme="majorHAnsi" w:cs="Times New Roman"/>
          <w:lang w:val="en-CA"/>
        </w:rPr>
      </w:pPr>
      <w:r w:rsidRPr="005C2B64">
        <w:rPr>
          <w:rFonts w:asciiTheme="majorHAnsi" w:hAnsiTheme="majorHAnsi" w:cs="Times New Roman"/>
        </w:rPr>
        <w:tab/>
        <w:t xml:space="preserve">Other subject areas </w:t>
      </w:r>
      <w:r w:rsidR="00992CFE" w:rsidRPr="005C2B64">
        <w:rPr>
          <w:rFonts w:asciiTheme="majorHAnsi" w:hAnsiTheme="majorHAnsi" w:cs="Times New Roman"/>
        </w:rPr>
        <w:t xml:space="preserve">can be integrated into the unit, depending on students’ questions on what life is like in other communities there could be opportunities to incorporate aspects of science or mathematics. The six strands of ELA are largely integrated into this unit, because of the nature of the performance task. </w:t>
      </w:r>
      <w:r w:rsidR="00992CFE" w:rsidRPr="005C2B64">
        <w:rPr>
          <w:rFonts w:asciiTheme="majorHAnsi" w:hAnsiTheme="majorHAnsi" w:cs="Times New Roman"/>
          <w:lang w:val="en-CA"/>
        </w:rPr>
        <w:t xml:space="preserve">Students will </w:t>
      </w:r>
      <w:r w:rsidR="00992CFE" w:rsidRPr="005C2B64">
        <w:rPr>
          <w:rFonts w:asciiTheme="majorHAnsi" w:hAnsiTheme="majorHAnsi" w:cs="Times New Roman"/>
          <w:b/>
          <w:lang w:val="en-CA"/>
        </w:rPr>
        <w:t>read</w:t>
      </w:r>
      <w:r w:rsidR="00992CFE" w:rsidRPr="005C2B64">
        <w:rPr>
          <w:rFonts w:asciiTheme="majorHAnsi" w:hAnsiTheme="majorHAnsi" w:cs="Times New Roman"/>
          <w:lang w:val="en-CA"/>
        </w:rPr>
        <w:t xml:space="preserve"> various stories throughout the unit as well as</w:t>
      </w:r>
      <w:r w:rsidR="00992CFE" w:rsidRPr="005C2B64">
        <w:rPr>
          <w:rFonts w:asciiTheme="majorHAnsi" w:hAnsiTheme="majorHAnsi" w:cs="Times New Roman"/>
          <w:b/>
          <w:lang w:val="en-CA"/>
        </w:rPr>
        <w:t xml:space="preserve"> listen</w:t>
      </w:r>
      <w:r w:rsidR="00992CFE" w:rsidRPr="005C2B64">
        <w:rPr>
          <w:rFonts w:asciiTheme="majorHAnsi" w:hAnsiTheme="majorHAnsi" w:cs="Times New Roman"/>
          <w:lang w:val="en-CA"/>
        </w:rPr>
        <w:t xml:space="preserve"> to others as well as participate in guided and shared reading. Students will </w:t>
      </w:r>
      <w:r w:rsidR="00992CFE" w:rsidRPr="005C2B64">
        <w:rPr>
          <w:rFonts w:asciiTheme="majorHAnsi" w:hAnsiTheme="majorHAnsi" w:cs="Times New Roman"/>
          <w:b/>
          <w:lang w:val="en-CA"/>
        </w:rPr>
        <w:t>view</w:t>
      </w:r>
      <w:r w:rsidR="00992CFE" w:rsidRPr="005C2B64">
        <w:rPr>
          <w:rFonts w:asciiTheme="majorHAnsi" w:hAnsiTheme="majorHAnsi" w:cs="Times New Roman"/>
          <w:lang w:val="en-CA"/>
        </w:rPr>
        <w:t xml:space="preserve"> pictures of other communities and form questions based on what they are seeing. Students will </w:t>
      </w:r>
      <w:r w:rsidR="00992CFE" w:rsidRPr="005C2B64">
        <w:rPr>
          <w:rFonts w:asciiTheme="majorHAnsi" w:hAnsiTheme="majorHAnsi" w:cs="Times New Roman"/>
          <w:b/>
          <w:lang w:val="en-CA"/>
        </w:rPr>
        <w:t>speak</w:t>
      </w:r>
      <w:r w:rsidR="00992CFE" w:rsidRPr="005C2B64">
        <w:rPr>
          <w:rFonts w:asciiTheme="majorHAnsi" w:hAnsiTheme="majorHAnsi" w:cs="Times New Roman"/>
          <w:lang w:val="en-CA"/>
        </w:rPr>
        <w:t xml:space="preserve"> as they participate in discussions and ask questions. Students will</w:t>
      </w:r>
      <w:r w:rsidR="004F2482" w:rsidRPr="005C2B64">
        <w:rPr>
          <w:rFonts w:asciiTheme="majorHAnsi" w:hAnsiTheme="majorHAnsi" w:cs="Times New Roman"/>
          <w:lang w:val="en-CA"/>
        </w:rPr>
        <w:t xml:space="preserve"> </w:t>
      </w:r>
      <w:r w:rsidR="004F2482" w:rsidRPr="005C2B64">
        <w:rPr>
          <w:rFonts w:asciiTheme="majorHAnsi" w:hAnsiTheme="majorHAnsi" w:cs="Times New Roman"/>
          <w:b/>
          <w:lang w:val="en-CA"/>
        </w:rPr>
        <w:t>represent</w:t>
      </w:r>
      <w:r w:rsidR="004F2482" w:rsidRPr="005C2B64">
        <w:rPr>
          <w:rFonts w:asciiTheme="majorHAnsi" w:hAnsiTheme="majorHAnsi" w:cs="Times New Roman"/>
          <w:lang w:val="en-CA"/>
        </w:rPr>
        <w:t xml:space="preserve"> their questions in an appropriate way. </w:t>
      </w:r>
      <w:r w:rsidR="00992CFE" w:rsidRPr="005C2B64">
        <w:rPr>
          <w:rFonts w:asciiTheme="majorHAnsi" w:hAnsiTheme="majorHAnsi" w:cs="Times New Roman"/>
          <w:lang w:val="en-CA"/>
        </w:rPr>
        <w:t xml:space="preserve">Lastly, students will </w:t>
      </w:r>
      <w:r w:rsidR="00992CFE" w:rsidRPr="005C2B64">
        <w:rPr>
          <w:rFonts w:asciiTheme="majorHAnsi" w:hAnsiTheme="majorHAnsi" w:cs="Times New Roman"/>
          <w:b/>
          <w:lang w:val="en-CA"/>
        </w:rPr>
        <w:t>write</w:t>
      </w:r>
      <w:r w:rsidR="00992CFE" w:rsidRPr="005C2B64">
        <w:rPr>
          <w:rFonts w:asciiTheme="majorHAnsi" w:hAnsiTheme="majorHAnsi" w:cs="Times New Roman"/>
          <w:lang w:val="en-CA"/>
        </w:rPr>
        <w:t xml:space="preserve"> e-mails to other children.</w:t>
      </w:r>
    </w:p>
    <w:p w14:paraId="57BA7450" w14:textId="043A96F7" w:rsidR="00992CFE" w:rsidRPr="005C2B64" w:rsidRDefault="00992CFE" w:rsidP="005C2B64">
      <w:pPr>
        <w:spacing w:line="360" w:lineRule="auto"/>
        <w:rPr>
          <w:rFonts w:asciiTheme="majorHAnsi" w:hAnsiTheme="majorHAnsi" w:cs="Times New Roman"/>
          <w:lang w:val="en-CA"/>
        </w:rPr>
      </w:pPr>
      <w:r w:rsidRPr="005C2B64">
        <w:rPr>
          <w:rFonts w:asciiTheme="majorHAnsi" w:hAnsiTheme="majorHAnsi" w:cs="Times New Roman"/>
          <w:lang w:val="en-CA"/>
        </w:rPr>
        <w:tab/>
        <w:t xml:space="preserve">There are potential current event links in this unit, depending on the </w:t>
      </w:r>
      <w:r w:rsidR="00E45A85" w:rsidRPr="005C2B64">
        <w:rPr>
          <w:rFonts w:asciiTheme="majorHAnsi" w:hAnsiTheme="majorHAnsi" w:cs="Times New Roman"/>
          <w:lang w:val="en-CA"/>
        </w:rPr>
        <w:t xml:space="preserve">event and it’s </w:t>
      </w:r>
      <w:r w:rsidRPr="005C2B64">
        <w:rPr>
          <w:rFonts w:asciiTheme="majorHAnsi" w:hAnsiTheme="majorHAnsi" w:cs="Times New Roman"/>
          <w:lang w:val="en-CA"/>
        </w:rPr>
        <w:t xml:space="preserve">relevance to </w:t>
      </w:r>
      <w:r w:rsidR="00E45A85" w:rsidRPr="005C2B64">
        <w:rPr>
          <w:rFonts w:asciiTheme="majorHAnsi" w:hAnsiTheme="majorHAnsi" w:cs="Times New Roman"/>
          <w:lang w:val="en-CA"/>
        </w:rPr>
        <w:t>Canada or the communities of study: India, Peru, Tunisia and Ukraine.</w:t>
      </w:r>
    </w:p>
    <w:p w14:paraId="4B94DF0B" w14:textId="77777777" w:rsidR="00161DA4" w:rsidRDefault="00161DA4" w:rsidP="002316B9">
      <w:pPr>
        <w:spacing w:line="480" w:lineRule="auto"/>
        <w:rPr>
          <w:rFonts w:ascii="Times New Roman" w:hAnsi="Times New Roman" w:cs="Times New Roman"/>
          <w:lang w:val="en-CA"/>
        </w:rPr>
      </w:pPr>
    </w:p>
    <w:p w14:paraId="0BC57C32" w14:textId="440828AF" w:rsidR="001B52F2" w:rsidRDefault="00397E52" w:rsidP="005C2B64">
      <w:pPr>
        <w:rPr>
          <w:rFonts w:ascii="Chalkboard" w:hAnsi="Chalkboard" w:cs="Times New Roman"/>
          <w:b/>
          <w:sz w:val="28"/>
          <w:szCs w:val="28"/>
          <w:lang w:val="en-CA"/>
        </w:rPr>
      </w:pPr>
      <w:r w:rsidRPr="005C2B64">
        <w:rPr>
          <w:rFonts w:ascii="Chalkboard" w:hAnsi="Chalkboard" w:cs="Times New Roman"/>
          <w:b/>
          <w:sz w:val="28"/>
          <w:szCs w:val="28"/>
          <w:lang w:val="en-CA"/>
        </w:rPr>
        <w:t>Unit Objectives: GLOs and SLOs</w:t>
      </w:r>
    </w:p>
    <w:p w14:paraId="2C5E1133" w14:textId="173C612F" w:rsidR="005C2B64" w:rsidRPr="005C2B64" w:rsidRDefault="00354CDF" w:rsidP="005C2B64">
      <w:pPr>
        <w:rPr>
          <w:rFonts w:ascii="Chalkboard" w:hAnsi="Chalkboard" w:cs="Times New Roman"/>
          <w:b/>
          <w:lang w:val="en-CA"/>
        </w:rPr>
      </w:pPr>
      <w:r>
        <w:rPr>
          <w:rFonts w:ascii="Chalkboard" w:hAnsi="Chalkboard" w:cs="Times New Roman"/>
          <w:b/>
          <w:lang w:val="en-CA"/>
        </w:rPr>
        <w:t>From the Social Studies and Language Arts Alberta Program of St</w:t>
      </w:r>
      <w:r w:rsidR="005C2B64">
        <w:rPr>
          <w:rFonts w:ascii="Chalkboard" w:hAnsi="Chalkboard" w:cs="Times New Roman"/>
          <w:b/>
          <w:lang w:val="en-CA"/>
        </w:rPr>
        <w:t>udies</w:t>
      </w:r>
    </w:p>
    <w:p w14:paraId="42BAA3CF" w14:textId="77777777" w:rsidR="005C2B64" w:rsidRPr="005C2B64" w:rsidRDefault="005C2B64" w:rsidP="005C2B64">
      <w:pPr>
        <w:rPr>
          <w:rFonts w:ascii="Chalkboard" w:hAnsi="Chalkboard" w:cs="Times New Roman"/>
          <w:b/>
          <w:sz w:val="28"/>
          <w:szCs w:val="28"/>
          <w:lang w:val="en-CA"/>
        </w:rPr>
      </w:pPr>
    </w:p>
    <w:tbl>
      <w:tblPr>
        <w:tblStyle w:val="TableGrid"/>
        <w:tblW w:w="0" w:type="auto"/>
        <w:tblLook w:val="04A0" w:firstRow="1" w:lastRow="0" w:firstColumn="1" w:lastColumn="0" w:noHBand="0" w:noVBand="1"/>
      </w:tblPr>
      <w:tblGrid>
        <w:gridCol w:w="8862"/>
      </w:tblGrid>
      <w:tr w:rsidR="005C2B64" w14:paraId="1B1A002C" w14:textId="77777777" w:rsidTr="005C2B64">
        <w:tc>
          <w:tcPr>
            <w:tcW w:w="8862" w:type="dxa"/>
          </w:tcPr>
          <w:p w14:paraId="4D0490A3" w14:textId="77777777" w:rsidR="005C2B64" w:rsidRPr="005C2B64" w:rsidRDefault="005C2B64" w:rsidP="005C2B64">
            <w:pPr>
              <w:rPr>
                <w:rFonts w:ascii="Chalkboard" w:hAnsi="Chalkboard"/>
                <w:b/>
                <w:sz w:val="24"/>
                <w:szCs w:val="24"/>
                <w:lang w:val="en-CA"/>
              </w:rPr>
            </w:pPr>
            <w:r w:rsidRPr="005C2B64">
              <w:rPr>
                <w:rFonts w:ascii="Chalkboard" w:hAnsi="Chalkboard"/>
                <w:b/>
                <w:sz w:val="24"/>
                <w:szCs w:val="24"/>
                <w:lang w:val="en-CA"/>
              </w:rPr>
              <w:t>Social Studies Outcomes</w:t>
            </w:r>
          </w:p>
          <w:p w14:paraId="432D9A6D" w14:textId="77777777" w:rsidR="005C2B64" w:rsidRPr="00D4082C" w:rsidRDefault="005C2B64" w:rsidP="005C2B64">
            <w:pPr>
              <w:rPr>
                <w:rFonts w:asciiTheme="majorHAnsi" w:hAnsiTheme="majorHAnsi"/>
                <w:b/>
                <w:lang w:val="en-CA"/>
              </w:rPr>
            </w:pPr>
            <w:r w:rsidRPr="00D4082C">
              <w:rPr>
                <w:rFonts w:asciiTheme="majorHAnsi" w:hAnsiTheme="majorHAnsi"/>
                <w:b/>
                <w:lang w:val="en-CA"/>
              </w:rPr>
              <w:t>General Outcome 3.2: Global Citizenship</w:t>
            </w:r>
          </w:p>
          <w:p w14:paraId="478A1FF0" w14:textId="77777777" w:rsidR="005C2B64" w:rsidRPr="00D4082C" w:rsidRDefault="005C2B64" w:rsidP="005C2B64">
            <w:pPr>
              <w:rPr>
                <w:rFonts w:asciiTheme="majorHAnsi" w:hAnsiTheme="majorHAnsi"/>
                <w:lang w:val="en-CA"/>
              </w:rPr>
            </w:pPr>
            <w:r w:rsidRPr="00D4082C">
              <w:rPr>
                <w:rFonts w:asciiTheme="majorHAnsi" w:hAnsiTheme="majorHAnsi"/>
                <w:lang w:val="en-CA"/>
              </w:rPr>
              <w:t>Students will demonstrate an understanding and appreciation of Canada’s roles and responsibilities in global citizenship in relationship to communities in India, Tunisia, Ukraine and Peru.</w:t>
            </w:r>
            <w:r w:rsidRPr="00D4082C">
              <w:rPr>
                <w:rFonts w:asciiTheme="majorHAnsi" w:hAnsiTheme="majorHAnsi"/>
                <w:lang w:val="en-CA"/>
              </w:rPr>
              <w:br/>
            </w:r>
          </w:p>
          <w:tbl>
            <w:tblPr>
              <w:tblW w:w="0" w:type="auto"/>
              <w:tblCellSpacing w:w="0" w:type="dxa"/>
              <w:shd w:val="clear" w:color="auto" w:fill="FFFFFF"/>
              <w:tblCellMar>
                <w:left w:w="0" w:type="dxa"/>
                <w:right w:w="0" w:type="dxa"/>
              </w:tblCellMar>
              <w:tblLook w:val="04A0" w:firstRow="1" w:lastRow="0" w:firstColumn="1" w:lastColumn="0" w:noHBand="0" w:noVBand="1"/>
            </w:tblPr>
            <w:tblGrid>
              <w:gridCol w:w="2112"/>
              <w:gridCol w:w="225"/>
              <w:gridCol w:w="6309"/>
            </w:tblGrid>
            <w:tr w:rsidR="005C2B64" w:rsidRPr="00D4082C" w14:paraId="7CFCD7C1" w14:textId="77777777" w:rsidTr="00054B76">
              <w:trPr>
                <w:tblCellSpacing w:w="0" w:type="dxa"/>
              </w:trPr>
              <w:tc>
                <w:tcPr>
                  <w:tcW w:w="0" w:type="auto"/>
                  <w:shd w:val="clear" w:color="auto" w:fill="FFFFFF"/>
                  <w:noWrap/>
                  <w:hideMark/>
                </w:tcPr>
                <w:p w14:paraId="18F819F3"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Specific Outcome 3.1.1.1</w:t>
                  </w:r>
                </w:p>
              </w:tc>
              <w:tc>
                <w:tcPr>
                  <w:tcW w:w="225" w:type="dxa"/>
                  <w:shd w:val="clear" w:color="auto" w:fill="FFFFFF"/>
                  <w:hideMark/>
                </w:tcPr>
                <w:p w14:paraId="01083801"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w:t>
                  </w:r>
                </w:p>
              </w:tc>
              <w:tc>
                <w:tcPr>
                  <w:tcW w:w="0" w:type="auto"/>
                  <w:shd w:val="clear" w:color="auto" w:fill="FFFFFF"/>
                  <w:vAlign w:val="center"/>
                  <w:hideMark/>
                </w:tcPr>
                <w:p w14:paraId="33591EBC"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Students will demonstrate an awareness of and interest in the beliefs, traditions and customs of groups and communities other than their own</w:t>
                  </w:r>
                  <w:r w:rsidRPr="00D4082C">
                    <w:rPr>
                      <w:rFonts w:asciiTheme="majorHAnsi" w:hAnsiTheme="majorHAnsi" w:cs="Times New Roman"/>
                      <w:sz w:val="20"/>
                      <w:szCs w:val="20"/>
                    </w:rPr>
                    <w:br/>
                  </w:r>
                </w:p>
              </w:tc>
            </w:tr>
            <w:tr w:rsidR="005C2B64" w:rsidRPr="00D4082C" w14:paraId="3233A3FA" w14:textId="77777777" w:rsidTr="00054B76">
              <w:trPr>
                <w:tblCellSpacing w:w="0" w:type="dxa"/>
              </w:trPr>
              <w:tc>
                <w:tcPr>
                  <w:tcW w:w="0" w:type="auto"/>
                  <w:shd w:val="clear" w:color="auto" w:fill="FFFFFF"/>
                  <w:noWrap/>
                  <w:hideMark/>
                </w:tcPr>
                <w:p w14:paraId="0AEDFB12"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Specific Outcome 3.2.1.1</w:t>
                  </w:r>
                </w:p>
              </w:tc>
              <w:tc>
                <w:tcPr>
                  <w:tcW w:w="225" w:type="dxa"/>
                  <w:shd w:val="clear" w:color="auto" w:fill="FFFFFF"/>
                  <w:hideMark/>
                </w:tcPr>
                <w:p w14:paraId="66C58547"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w:t>
                  </w:r>
                </w:p>
              </w:tc>
              <w:tc>
                <w:tcPr>
                  <w:tcW w:w="0" w:type="auto"/>
                  <w:shd w:val="clear" w:color="auto" w:fill="FFFFFF"/>
                  <w:vAlign w:val="center"/>
                  <w:hideMark/>
                </w:tcPr>
                <w:p w14:paraId="4296E749"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Students will recognize how their actions might affect people elsewhere in the world and how the actions of others might affect them</w:t>
                  </w:r>
                  <w:r w:rsidRPr="00D4082C">
                    <w:rPr>
                      <w:rFonts w:asciiTheme="majorHAnsi" w:hAnsiTheme="majorHAnsi" w:cs="Times New Roman"/>
                      <w:sz w:val="20"/>
                      <w:szCs w:val="20"/>
                    </w:rPr>
                    <w:br/>
                  </w:r>
                </w:p>
              </w:tc>
            </w:tr>
            <w:tr w:rsidR="00446BF0" w:rsidRPr="00D4082C" w14:paraId="3204DF7F" w14:textId="77777777" w:rsidTr="00054B76">
              <w:trPr>
                <w:tblCellSpacing w:w="0" w:type="dxa"/>
              </w:trPr>
              <w:tc>
                <w:tcPr>
                  <w:tcW w:w="0" w:type="auto"/>
                  <w:shd w:val="clear" w:color="auto" w:fill="FFFFFF"/>
                  <w:noWrap/>
                </w:tcPr>
                <w:p w14:paraId="5BDFED29" w14:textId="010AC4B4" w:rsidR="00446BF0" w:rsidRPr="00D4082C" w:rsidRDefault="00446BF0" w:rsidP="00054B76">
                  <w:pPr>
                    <w:rPr>
                      <w:rFonts w:asciiTheme="majorHAnsi" w:hAnsiTheme="majorHAnsi" w:cs="Times New Roman"/>
                      <w:sz w:val="20"/>
                      <w:szCs w:val="20"/>
                    </w:rPr>
                  </w:pPr>
                  <w:r>
                    <w:rPr>
                      <w:rFonts w:asciiTheme="majorHAnsi" w:hAnsiTheme="majorHAnsi" w:cs="Times New Roman"/>
                      <w:sz w:val="20"/>
                      <w:szCs w:val="20"/>
                    </w:rPr>
                    <w:t xml:space="preserve">Specific Outcome 3.2.1.2 </w:t>
                  </w:r>
                </w:p>
              </w:tc>
              <w:tc>
                <w:tcPr>
                  <w:tcW w:w="225" w:type="dxa"/>
                  <w:shd w:val="clear" w:color="auto" w:fill="FFFFFF"/>
                </w:tcPr>
                <w:p w14:paraId="389A2AEA" w14:textId="6B92F233" w:rsidR="00446BF0" w:rsidRPr="00D4082C" w:rsidRDefault="00446BF0" w:rsidP="00054B76">
                  <w:pPr>
                    <w:rPr>
                      <w:rFonts w:asciiTheme="majorHAnsi" w:hAnsiTheme="majorHAnsi" w:cs="Times New Roman"/>
                      <w:sz w:val="20"/>
                      <w:szCs w:val="20"/>
                    </w:rPr>
                  </w:pPr>
                  <w:r>
                    <w:rPr>
                      <w:rFonts w:asciiTheme="majorHAnsi" w:hAnsiTheme="majorHAnsi" w:cs="Times New Roman"/>
                      <w:sz w:val="20"/>
                      <w:szCs w:val="20"/>
                    </w:rPr>
                    <w:t>-</w:t>
                  </w:r>
                </w:p>
              </w:tc>
              <w:tc>
                <w:tcPr>
                  <w:tcW w:w="0" w:type="auto"/>
                  <w:shd w:val="clear" w:color="auto" w:fill="FFFFFF"/>
                  <w:vAlign w:val="center"/>
                </w:tcPr>
                <w:p w14:paraId="31FD9F15" w14:textId="77777777" w:rsidR="00446BF0" w:rsidRPr="00446BF0" w:rsidRDefault="00446BF0" w:rsidP="00446BF0">
                  <w:pPr>
                    <w:rPr>
                      <w:rFonts w:asciiTheme="majorHAnsi" w:hAnsiTheme="majorHAnsi" w:cs="Times New Roman"/>
                      <w:sz w:val="20"/>
                      <w:szCs w:val="20"/>
                    </w:rPr>
                  </w:pPr>
                  <w:r>
                    <w:rPr>
                      <w:rFonts w:asciiTheme="majorHAnsi" w:hAnsiTheme="majorHAnsi" w:cs="Times New Roman"/>
                      <w:sz w:val="20"/>
                      <w:szCs w:val="20"/>
                    </w:rPr>
                    <w:t xml:space="preserve">Students will </w:t>
                  </w:r>
                  <w:r w:rsidRPr="00446BF0">
                    <w:rPr>
                      <w:rFonts w:asciiTheme="majorHAnsi" w:hAnsiTheme="majorHAnsi" w:cs="Times New Roman"/>
                      <w:sz w:val="20"/>
                      <w:szCs w:val="20"/>
                    </w:rPr>
                    <w:t>respect the equality of all human beings</w:t>
                  </w:r>
                </w:p>
                <w:p w14:paraId="0D6D37DD" w14:textId="6C05B1A5" w:rsidR="00446BF0" w:rsidRPr="00D4082C" w:rsidRDefault="00446BF0" w:rsidP="00054B76">
                  <w:pPr>
                    <w:rPr>
                      <w:rFonts w:asciiTheme="majorHAnsi" w:hAnsiTheme="majorHAnsi" w:cs="Times New Roman"/>
                      <w:sz w:val="20"/>
                      <w:szCs w:val="20"/>
                    </w:rPr>
                  </w:pPr>
                </w:p>
              </w:tc>
            </w:tr>
            <w:tr w:rsidR="00446BF0" w:rsidRPr="00D4082C" w14:paraId="081B4057" w14:textId="77777777" w:rsidTr="00054B76">
              <w:trPr>
                <w:tblCellSpacing w:w="0" w:type="dxa"/>
              </w:trPr>
              <w:tc>
                <w:tcPr>
                  <w:tcW w:w="0" w:type="auto"/>
                  <w:shd w:val="clear" w:color="auto" w:fill="FFFFFF"/>
                  <w:noWrap/>
                </w:tcPr>
                <w:p w14:paraId="5F114A89" w14:textId="187FFDE8" w:rsidR="00446BF0" w:rsidRDefault="00446BF0" w:rsidP="00054B76">
                  <w:pPr>
                    <w:rPr>
                      <w:rFonts w:asciiTheme="majorHAnsi" w:hAnsiTheme="majorHAnsi" w:cs="Times New Roman"/>
                      <w:sz w:val="20"/>
                      <w:szCs w:val="20"/>
                    </w:rPr>
                  </w:pPr>
                  <w:r>
                    <w:rPr>
                      <w:rFonts w:asciiTheme="majorHAnsi" w:hAnsiTheme="majorHAnsi" w:cs="Times New Roman"/>
                      <w:sz w:val="20"/>
                      <w:szCs w:val="20"/>
                    </w:rPr>
                    <w:t>Specific Outcome 3.2.2.1</w:t>
                  </w:r>
                </w:p>
              </w:tc>
              <w:tc>
                <w:tcPr>
                  <w:tcW w:w="225" w:type="dxa"/>
                  <w:shd w:val="clear" w:color="auto" w:fill="FFFFFF"/>
                </w:tcPr>
                <w:p w14:paraId="35655571" w14:textId="77777777" w:rsidR="00446BF0" w:rsidRDefault="00446BF0" w:rsidP="00054B76">
                  <w:pPr>
                    <w:rPr>
                      <w:rFonts w:asciiTheme="majorHAnsi" w:hAnsiTheme="majorHAnsi" w:cs="Times New Roman"/>
                      <w:sz w:val="20"/>
                      <w:szCs w:val="20"/>
                    </w:rPr>
                  </w:pPr>
                </w:p>
              </w:tc>
              <w:tc>
                <w:tcPr>
                  <w:tcW w:w="0" w:type="auto"/>
                  <w:shd w:val="clear" w:color="auto" w:fill="FFFFFF"/>
                  <w:vAlign w:val="center"/>
                </w:tcPr>
                <w:p w14:paraId="36F7F069" w14:textId="5E5113E9" w:rsidR="00446BF0" w:rsidRPr="00446BF0" w:rsidRDefault="00446BF0" w:rsidP="00446BF0">
                  <w:pPr>
                    <w:rPr>
                      <w:rFonts w:ascii="Times" w:eastAsia="Times New Roman" w:hAnsi="Times" w:cs="Times New Roman"/>
                      <w:sz w:val="20"/>
                      <w:szCs w:val="20"/>
                    </w:rPr>
                  </w:pPr>
                  <w:r>
                    <w:rPr>
                      <w:rFonts w:asciiTheme="majorHAnsi" w:hAnsiTheme="majorHAnsi" w:cs="Times New Roman"/>
                      <w:sz w:val="20"/>
                      <w:szCs w:val="20"/>
                    </w:rPr>
                    <w:t xml:space="preserve">Students will explore </w:t>
                  </w:r>
                  <w:r>
                    <w:rPr>
                      <w:rFonts w:asciiTheme="majorHAnsi" w:eastAsia="Times New Roman" w:hAnsiTheme="majorHAnsi" w:cs="Times New Roman"/>
                      <w:color w:val="000000"/>
                      <w:sz w:val="20"/>
                      <w:szCs w:val="20"/>
                      <w:shd w:val="clear" w:color="auto" w:fill="FFFFFF"/>
                    </w:rPr>
                    <w:t>h</w:t>
                  </w:r>
                  <w:r w:rsidRPr="00446BF0">
                    <w:rPr>
                      <w:rFonts w:asciiTheme="majorHAnsi" w:eastAsia="Times New Roman" w:hAnsiTheme="majorHAnsi" w:cs="Times New Roman"/>
                      <w:color w:val="000000"/>
                      <w:sz w:val="20"/>
                      <w:szCs w:val="20"/>
                      <w:shd w:val="clear" w:color="auto" w:fill="FFFFFF"/>
                    </w:rPr>
                    <w:t>ow are the rights, responsibilities and roles of citizens in communities around the world the same or different than those of Canadian citizen</w:t>
                  </w:r>
                  <w:r>
                    <w:rPr>
                      <w:rFonts w:asciiTheme="majorHAnsi" w:eastAsia="Times New Roman" w:hAnsiTheme="majorHAnsi" w:cs="Times New Roman"/>
                      <w:color w:val="000000"/>
                      <w:sz w:val="20"/>
                      <w:szCs w:val="20"/>
                      <w:shd w:val="clear" w:color="auto" w:fill="FFFFFF"/>
                    </w:rPr>
                    <w:t>s</w:t>
                  </w:r>
                </w:p>
                <w:p w14:paraId="0B8BAA91" w14:textId="013C7EE2" w:rsidR="00446BF0" w:rsidRDefault="00446BF0" w:rsidP="00446BF0">
                  <w:pPr>
                    <w:rPr>
                      <w:rFonts w:asciiTheme="majorHAnsi" w:hAnsiTheme="majorHAnsi" w:cs="Times New Roman"/>
                      <w:sz w:val="20"/>
                      <w:szCs w:val="20"/>
                    </w:rPr>
                  </w:pPr>
                </w:p>
              </w:tc>
            </w:tr>
            <w:tr w:rsidR="00446BF0" w:rsidRPr="00D4082C" w14:paraId="17AA00DF" w14:textId="77777777" w:rsidTr="00054B76">
              <w:trPr>
                <w:tblCellSpacing w:w="0" w:type="dxa"/>
              </w:trPr>
              <w:tc>
                <w:tcPr>
                  <w:tcW w:w="0" w:type="auto"/>
                  <w:shd w:val="clear" w:color="auto" w:fill="FFFFFF"/>
                  <w:noWrap/>
                </w:tcPr>
                <w:p w14:paraId="66214C81" w14:textId="6FF023CE" w:rsidR="00446BF0" w:rsidRDefault="00446BF0" w:rsidP="00054B76">
                  <w:pPr>
                    <w:rPr>
                      <w:rFonts w:asciiTheme="majorHAnsi" w:hAnsiTheme="majorHAnsi" w:cs="Times New Roman"/>
                      <w:sz w:val="20"/>
                      <w:szCs w:val="20"/>
                    </w:rPr>
                  </w:pPr>
                  <w:r>
                    <w:rPr>
                      <w:rFonts w:asciiTheme="majorHAnsi" w:hAnsiTheme="majorHAnsi" w:cs="Times New Roman"/>
                      <w:sz w:val="20"/>
                      <w:szCs w:val="20"/>
                    </w:rPr>
                    <w:t>Specific Outcome 3.2.2.2</w:t>
                  </w:r>
                </w:p>
              </w:tc>
              <w:tc>
                <w:tcPr>
                  <w:tcW w:w="225" w:type="dxa"/>
                  <w:shd w:val="clear" w:color="auto" w:fill="FFFFFF"/>
                </w:tcPr>
                <w:p w14:paraId="2680DD70" w14:textId="77777777" w:rsidR="00446BF0" w:rsidRDefault="00446BF0" w:rsidP="00054B76">
                  <w:pPr>
                    <w:rPr>
                      <w:rFonts w:asciiTheme="majorHAnsi" w:hAnsiTheme="majorHAnsi" w:cs="Times New Roman"/>
                      <w:sz w:val="20"/>
                      <w:szCs w:val="20"/>
                    </w:rPr>
                  </w:pPr>
                </w:p>
              </w:tc>
              <w:tc>
                <w:tcPr>
                  <w:tcW w:w="0" w:type="auto"/>
                  <w:shd w:val="clear" w:color="auto" w:fill="FFFFFF"/>
                  <w:vAlign w:val="center"/>
                </w:tcPr>
                <w:p w14:paraId="63A58B9F" w14:textId="6B86E91C" w:rsidR="00446BF0" w:rsidRPr="00446BF0" w:rsidRDefault="00446BF0" w:rsidP="00446BF0">
                  <w:pPr>
                    <w:rPr>
                      <w:rFonts w:asciiTheme="majorHAnsi" w:hAnsiTheme="majorHAnsi" w:cs="Times New Roman"/>
                      <w:sz w:val="20"/>
                      <w:szCs w:val="20"/>
                    </w:rPr>
                  </w:pPr>
                  <w:r>
                    <w:rPr>
                      <w:rFonts w:asciiTheme="majorHAnsi" w:hAnsiTheme="majorHAnsi" w:cs="Times New Roman"/>
                      <w:sz w:val="20"/>
                      <w:szCs w:val="20"/>
                    </w:rPr>
                    <w:t xml:space="preserve">Students will explore </w:t>
                  </w:r>
                  <w:r w:rsidRPr="00446BF0">
                    <w:rPr>
                      <w:rFonts w:asciiTheme="majorHAnsi" w:hAnsiTheme="majorHAnsi" w:cs="Times New Roman"/>
                      <w:sz w:val="20"/>
                      <w:szCs w:val="20"/>
                    </w:rPr>
                    <w:t>environmental concerns that Canada and communities around the world share</w:t>
                  </w:r>
                </w:p>
                <w:p w14:paraId="38BBCCBB" w14:textId="6A9A89E6" w:rsidR="00446BF0" w:rsidRDefault="00446BF0" w:rsidP="00446BF0">
                  <w:pPr>
                    <w:rPr>
                      <w:rFonts w:asciiTheme="majorHAnsi" w:hAnsiTheme="majorHAnsi" w:cs="Times New Roman"/>
                      <w:sz w:val="20"/>
                      <w:szCs w:val="20"/>
                    </w:rPr>
                  </w:pPr>
                </w:p>
              </w:tc>
            </w:tr>
            <w:tr w:rsidR="00446BF0" w:rsidRPr="00D4082C" w14:paraId="16091AE4" w14:textId="77777777" w:rsidTr="00054B76">
              <w:trPr>
                <w:tblCellSpacing w:w="0" w:type="dxa"/>
              </w:trPr>
              <w:tc>
                <w:tcPr>
                  <w:tcW w:w="0" w:type="auto"/>
                  <w:shd w:val="clear" w:color="auto" w:fill="FFFFFF"/>
                  <w:noWrap/>
                </w:tcPr>
                <w:p w14:paraId="681B417C" w14:textId="76595D30" w:rsidR="00446BF0" w:rsidRDefault="00446BF0" w:rsidP="00054B76">
                  <w:pPr>
                    <w:rPr>
                      <w:rFonts w:asciiTheme="majorHAnsi" w:hAnsiTheme="majorHAnsi" w:cs="Times New Roman"/>
                      <w:sz w:val="20"/>
                      <w:szCs w:val="20"/>
                    </w:rPr>
                  </w:pPr>
                  <w:r>
                    <w:rPr>
                      <w:rFonts w:asciiTheme="majorHAnsi" w:hAnsiTheme="majorHAnsi" w:cs="Times New Roman"/>
                      <w:sz w:val="20"/>
                      <w:szCs w:val="20"/>
                    </w:rPr>
                    <w:t>Specific Outcome 3.2.2.3</w:t>
                  </w:r>
                </w:p>
              </w:tc>
              <w:tc>
                <w:tcPr>
                  <w:tcW w:w="225" w:type="dxa"/>
                  <w:shd w:val="clear" w:color="auto" w:fill="FFFFFF"/>
                </w:tcPr>
                <w:p w14:paraId="78AC170C" w14:textId="77777777" w:rsidR="00446BF0" w:rsidRDefault="00446BF0" w:rsidP="00054B76">
                  <w:pPr>
                    <w:rPr>
                      <w:rFonts w:asciiTheme="majorHAnsi" w:hAnsiTheme="majorHAnsi" w:cs="Times New Roman"/>
                      <w:sz w:val="20"/>
                      <w:szCs w:val="20"/>
                    </w:rPr>
                  </w:pPr>
                </w:p>
              </w:tc>
              <w:tc>
                <w:tcPr>
                  <w:tcW w:w="0" w:type="auto"/>
                  <w:shd w:val="clear" w:color="auto" w:fill="FFFFFF"/>
                  <w:vAlign w:val="center"/>
                </w:tcPr>
                <w:p w14:paraId="6C8D6D2D" w14:textId="77777777" w:rsidR="00446BF0" w:rsidRPr="00446BF0" w:rsidRDefault="00446BF0" w:rsidP="00446BF0">
                  <w:pPr>
                    <w:rPr>
                      <w:rFonts w:asciiTheme="majorHAnsi" w:hAnsiTheme="majorHAnsi" w:cs="Times New Roman"/>
                      <w:sz w:val="20"/>
                      <w:szCs w:val="20"/>
                    </w:rPr>
                  </w:pPr>
                  <w:r>
                    <w:rPr>
                      <w:rFonts w:asciiTheme="majorHAnsi" w:hAnsiTheme="majorHAnsi" w:cs="Times New Roman"/>
                      <w:sz w:val="20"/>
                      <w:szCs w:val="20"/>
                    </w:rPr>
                    <w:t xml:space="preserve">Students will explore </w:t>
                  </w:r>
                  <w:r w:rsidRPr="00446BF0">
                    <w:rPr>
                      <w:rFonts w:asciiTheme="majorHAnsi" w:hAnsiTheme="majorHAnsi" w:cs="Times New Roman"/>
                      <w:sz w:val="20"/>
                      <w:szCs w:val="20"/>
                    </w:rPr>
                    <w:t>ways can individuals and groups contribute to positive change in the world</w:t>
                  </w:r>
                </w:p>
                <w:p w14:paraId="7CFD21DD" w14:textId="31A9D427" w:rsidR="00446BF0" w:rsidRDefault="00446BF0" w:rsidP="00446BF0">
                  <w:pPr>
                    <w:rPr>
                      <w:rFonts w:asciiTheme="majorHAnsi" w:hAnsiTheme="majorHAnsi" w:cs="Times New Roman"/>
                      <w:sz w:val="20"/>
                      <w:szCs w:val="20"/>
                    </w:rPr>
                  </w:pPr>
                </w:p>
              </w:tc>
            </w:tr>
            <w:tr w:rsidR="00446BF0" w:rsidRPr="00D4082C" w14:paraId="542918F9" w14:textId="77777777" w:rsidTr="00054B76">
              <w:trPr>
                <w:tblCellSpacing w:w="0" w:type="dxa"/>
              </w:trPr>
              <w:tc>
                <w:tcPr>
                  <w:tcW w:w="0" w:type="auto"/>
                  <w:shd w:val="clear" w:color="auto" w:fill="FFFFFF"/>
                  <w:noWrap/>
                </w:tcPr>
                <w:p w14:paraId="577141F0" w14:textId="0B7D6834" w:rsidR="00446BF0" w:rsidRDefault="00446BF0" w:rsidP="00054B76">
                  <w:pPr>
                    <w:rPr>
                      <w:rFonts w:asciiTheme="majorHAnsi" w:hAnsiTheme="majorHAnsi" w:cs="Times New Roman"/>
                      <w:sz w:val="20"/>
                      <w:szCs w:val="20"/>
                    </w:rPr>
                  </w:pPr>
                  <w:r>
                    <w:rPr>
                      <w:rFonts w:asciiTheme="majorHAnsi" w:hAnsiTheme="majorHAnsi" w:cs="Times New Roman"/>
                      <w:sz w:val="20"/>
                      <w:szCs w:val="20"/>
                    </w:rPr>
                    <w:t>Specific Outcome 3.2.2.4</w:t>
                  </w:r>
                </w:p>
              </w:tc>
              <w:tc>
                <w:tcPr>
                  <w:tcW w:w="225" w:type="dxa"/>
                  <w:shd w:val="clear" w:color="auto" w:fill="FFFFFF"/>
                </w:tcPr>
                <w:p w14:paraId="2EFB82DC" w14:textId="77777777" w:rsidR="00446BF0" w:rsidRDefault="00446BF0" w:rsidP="00054B76">
                  <w:pPr>
                    <w:rPr>
                      <w:rFonts w:asciiTheme="majorHAnsi" w:hAnsiTheme="majorHAnsi" w:cs="Times New Roman"/>
                      <w:sz w:val="20"/>
                      <w:szCs w:val="20"/>
                    </w:rPr>
                  </w:pPr>
                </w:p>
              </w:tc>
              <w:tc>
                <w:tcPr>
                  <w:tcW w:w="0" w:type="auto"/>
                  <w:shd w:val="clear" w:color="auto" w:fill="FFFFFF"/>
                  <w:vAlign w:val="center"/>
                </w:tcPr>
                <w:p w14:paraId="64E485B2" w14:textId="35229A12" w:rsidR="00446BF0" w:rsidRPr="00446BF0" w:rsidRDefault="00446BF0" w:rsidP="00446BF0">
                  <w:pPr>
                    <w:rPr>
                      <w:rFonts w:asciiTheme="majorHAnsi" w:hAnsiTheme="majorHAnsi" w:cs="Times New Roman"/>
                      <w:sz w:val="20"/>
                      <w:szCs w:val="20"/>
                    </w:rPr>
                  </w:pPr>
                  <w:r>
                    <w:rPr>
                      <w:rFonts w:asciiTheme="majorHAnsi" w:hAnsiTheme="majorHAnsi" w:cs="Times New Roman"/>
                      <w:sz w:val="20"/>
                      <w:szCs w:val="20"/>
                    </w:rPr>
                    <w:t>Students will explore</w:t>
                  </w:r>
                  <w:r w:rsidRPr="00446BF0">
                    <w:rPr>
                      <w:rFonts w:asciiTheme="majorHAnsi" w:hAnsiTheme="majorHAnsi" w:cs="Times New Roman"/>
                      <w:sz w:val="20"/>
                      <w:szCs w:val="20"/>
                    </w:rPr>
                    <w:t> international organizations support communities in need throughout the world (e.g., UNICEF, Red Cross, Development and Peace)</w:t>
                  </w:r>
                </w:p>
                <w:p w14:paraId="01D7F044" w14:textId="47AFF21C" w:rsidR="00446BF0" w:rsidRDefault="00446BF0" w:rsidP="00446BF0">
                  <w:pPr>
                    <w:rPr>
                      <w:rFonts w:asciiTheme="majorHAnsi" w:hAnsiTheme="majorHAnsi" w:cs="Times New Roman"/>
                      <w:sz w:val="20"/>
                      <w:szCs w:val="20"/>
                    </w:rPr>
                  </w:pPr>
                </w:p>
              </w:tc>
            </w:tr>
            <w:tr w:rsidR="00446BF0" w:rsidRPr="00D4082C" w14:paraId="76A6B1A9" w14:textId="77777777" w:rsidTr="00054B76">
              <w:trPr>
                <w:tblCellSpacing w:w="0" w:type="dxa"/>
              </w:trPr>
              <w:tc>
                <w:tcPr>
                  <w:tcW w:w="0" w:type="auto"/>
                  <w:shd w:val="clear" w:color="auto" w:fill="FFFFFF"/>
                  <w:noWrap/>
                </w:tcPr>
                <w:p w14:paraId="6A487DAA" w14:textId="73FA8B3D" w:rsidR="00446BF0" w:rsidRDefault="00446BF0" w:rsidP="00054B76">
                  <w:pPr>
                    <w:rPr>
                      <w:rFonts w:asciiTheme="majorHAnsi" w:hAnsiTheme="majorHAnsi" w:cs="Times New Roman"/>
                      <w:sz w:val="20"/>
                      <w:szCs w:val="20"/>
                    </w:rPr>
                  </w:pPr>
                  <w:r>
                    <w:rPr>
                      <w:rFonts w:asciiTheme="majorHAnsi" w:hAnsiTheme="majorHAnsi" w:cs="Times New Roman"/>
                      <w:sz w:val="20"/>
                      <w:szCs w:val="20"/>
                    </w:rPr>
                    <w:t>Specific Outcome 3.2.2.5</w:t>
                  </w:r>
                </w:p>
              </w:tc>
              <w:tc>
                <w:tcPr>
                  <w:tcW w:w="225" w:type="dxa"/>
                  <w:shd w:val="clear" w:color="auto" w:fill="FFFFFF"/>
                </w:tcPr>
                <w:p w14:paraId="7A09D47F" w14:textId="77777777" w:rsidR="00446BF0" w:rsidRDefault="00446BF0" w:rsidP="00054B76">
                  <w:pPr>
                    <w:rPr>
                      <w:rFonts w:asciiTheme="majorHAnsi" w:hAnsiTheme="majorHAnsi" w:cs="Times New Roman"/>
                      <w:sz w:val="20"/>
                      <w:szCs w:val="20"/>
                    </w:rPr>
                  </w:pPr>
                </w:p>
              </w:tc>
              <w:tc>
                <w:tcPr>
                  <w:tcW w:w="0" w:type="auto"/>
                  <w:shd w:val="clear" w:color="auto" w:fill="FFFFFF"/>
                  <w:vAlign w:val="center"/>
                </w:tcPr>
                <w:p w14:paraId="4A7FA3C0" w14:textId="77777777" w:rsidR="00446BF0" w:rsidRPr="00446BF0" w:rsidRDefault="00446BF0" w:rsidP="00446BF0">
                  <w:pPr>
                    <w:rPr>
                      <w:rFonts w:asciiTheme="majorHAnsi" w:hAnsiTheme="majorHAnsi" w:cs="Times New Roman"/>
                      <w:sz w:val="20"/>
                      <w:szCs w:val="20"/>
                    </w:rPr>
                  </w:pPr>
                  <w:r>
                    <w:rPr>
                      <w:rFonts w:asciiTheme="majorHAnsi" w:hAnsiTheme="majorHAnsi" w:cs="Times New Roman"/>
                      <w:sz w:val="20"/>
                      <w:szCs w:val="20"/>
                    </w:rPr>
                    <w:t xml:space="preserve">Students will explore </w:t>
                  </w:r>
                  <w:r w:rsidRPr="00446BF0">
                    <w:rPr>
                      <w:rFonts w:asciiTheme="majorHAnsi" w:hAnsiTheme="majorHAnsi" w:cs="Times New Roman"/>
                      <w:sz w:val="20"/>
                      <w:szCs w:val="20"/>
                    </w:rPr>
                    <w:t xml:space="preserve">examples of international organizations formed by individuals (e.g., Free the Children, </w:t>
                  </w:r>
                  <w:proofErr w:type="spellStart"/>
                  <w:r w:rsidRPr="00446BF0">
                    <w:rPr>
                      <w:rFonts w:asciiTheme="majorHAnsi" w:hAnsiTheme="majorHAnsi" w:cs="Times New Roman"/>
                      <w:sz w:val="20"/>
                      <w:szCs w:val="20"/>
                    </w:rPr>
                    <w:t>Médecins</w:t>
                  </w:r>
                  <w:proofErr w:type="spellEnd"/>
                  <w:r w:rsidRPr="00446BF0">
                    <w:rPr>
                      <w:rFonts w:asciiTheme="majorHAnsi" w:hAnsiTheme="majorHAnsi" w:cs="Times New Roman"/>
                      <w:sz w:val="20"/>
                      <w:szCs w:val="20"/>
                    </w:rPr>
                    <w:t xml:space="preserve"> sans </w:t>
                  </w:r>
                  <w:proofErr w:type="spellStart"/>
                  <w:r w:rsidRPr="00446BF0">
                    <w:rPr>
                      <w:rFonts w:asciiTheme="majorHAnsi" w:hAnsiTheme="majorHAnsi" w:cs="Times New Roman"/>
                      <w:sz w:val="20"/>
                      <w:szCs w:val="20"/>
                    </w:rPr>
                    <w:t>frontières</w:t>
                  </w:r>
                  <w:proofErr w:type="spellEnd"/>
                  <w:r w:rsidRPr="00446BF0">
                    <w:rPr>
                      <w:rFonts w:asciiTheme="majorHAnsi" w:hAnsiTheme="majorHAnsi" w:cs="Times New Roman"/>
                      <w:sz w:val="20"/>
                      <w:szCs w:val="20"/>
                    </w:rPr>
                    <w:t xml:space="preserve"> (Doctors Without Borders))</w:t>
                  </w:r>
                </w:p>
                <w:p w14:paraId="662A0FA2" w14:textId="6DBCA442" w:rsidR="00446BF0" w:rsidRDefault="00446BF0" w:rsidP="00446BF0">
                  <w:pPr>
                    <w:rPr>
                      <w:rFonts w:asciiTheme="majorHAnsi" w:hAnsiTheme="majorHAnsi" w:cs="Times New Roman"/>
                      <w:sz w:val="20"/>
                      <w:szCs w:val="20"/>
                    </w:rPr>
                  </w:pPr>
                </w:p>
              </w:tc>
            </w:tr>
            <w:tr w:rsidR="00446BF0" w:rsidRPr="00D4082C" w14:paraId="6EDA1E85" w14:textId="77777777" w:rsidTr="00054B76">
              <w:trPr>
                <w:tblCellSpacing w:w="0" w:type="dxa"/>
              </w:trPr>
              <w:tc>
                <w:tcPr>
                  <w:tcW w:w="0" w:type="auto"/>
                  <w:shd w:val="clear" w:color="auto" w:fill="FFFFFF"/>
                  <w:noWrap/>
                </w:tcPr>
                <w:p w14:paraId="19DD8F58" w14:textId="40D1CF46" w:rsidR="00446BF0" w:rsidRDefault="00446BF0" w:rsidP="00054B76">
                  <w:pPr>
                    <w:rPr>
                      <w:rFonts w:asciiTheme="majorHAnsi" w:hAnsiTheme="majorHAnsi" w:cs="Times New Roman"/>
                      <w:sz w:val="20"/>
                      <w:szCs w:val="20"/>
                    </w:rPr>
                  </w:pPr>
                  <w:r>
                    <w:rPr>
                      <w:rFonts w:asciiTheme="majorHAnsi" w:hAnsiTheme="majorHAnsi" w:cs="Times New Roman"/>
                      <w:sz w:val="20"/>
                      <w:szCs w:val="20"/>
                    </w:rPr>
                    <w:t>Specific Outcome 3.2.2.6</w:t>
                  </w:r>
                </w:p>
              </w:tc>
              <w:tc>
                <w:tcPr>
                  <w:tcW w:w="225" w:type="dxa"/>
                  <w:shd w:val="clear" w:color="auto" w:fill="FFFFFF"/>
                </w:tcPr>
                <w:p w14:paraId="63D0D7B7" w14:textId="77777777" w:rsidR="00446BF0" w:rsidRDefault="00446BF0" w:rsidP="00054B76">
                  <w:pPr>
                    <w:rPr>
                      <w:rFonts w:asciiTheme="majorHAnsi" w:hAnsiTheme="majorHAnsi" w:cs="Times New Roman"/>
                      <w:sz w:val="20"/>
                      <w:szCs w:val="20"/>
                    </w:rPr>
                  </w:pPr>
                </w:p>
              </w:tc>
              <w:tc>
                <w:tcPr>
                  <w:tcW w:w="0" w:type="auto"/>
                  <w:shd w:val="clear" w:color="auto" w:fill="FFFFFF"/>
                  <w:vAlign w:val="center"/>
                </w:tcPr>
                <w:p w14:paraId="46ECFC3A" w14:textId="50F29F6A" w:rsidR="00446BF0" w:rsidRPr="00446BF0" w:rsidRDefault="00446BF0" w:rsidP="00446BF0">
                  <w:pPr>
                    <w:rPr>
                      <w:rFonts w:asciiTheme="majorHAnsi" w:hAnsiTheme="majorHAnsi" w:cs="Times New Roman"/>
                      <w:sz w:val="20"/>
                      <w:szCs w:val="20"/>
                    </w:rPr>
                  </w:pPr>
                  <w:r>
                    <w:rPr>
                      <w:rFonts w:asciiTheme="majorHAnsi" w:hAnsiTheme="majorHAnsi" w:cs="Times New Roman"/>
                      <w:sz w:val="20"/>
                      <w:szCs w:val="20"/>
                    </w:rPr>
                    <w:t xml:space="preserve">Students will explore </w:t>
                  </w:r>
                  <w:r w:rsidRPr="00446BF0">
                    <w:rPr>
                      <w:rFonts w:asciiTheme="majorHAnsi" w:hAnsiTheme="majorHAnsi" w:cs="Times New Roman"/>
                      <w:sz w:val="20"/>
                      <w:szCs w:val="20"/>
                    </w:rPr>
                    <w:t>examples of international organizations formed by nations (e.g., UN)</w:t>
                  </w:r>
                </w:p>
                <w:p w14:paraId="5DF082E3" w14:textId="77777777" w:rsidR="00446BF0" w:rsidRDefault="00446BF0" w:rsidP="00446BF0">
                  <w:pPr>
                    <w:rPr>
                      <w:rFonts w:asciiTheme="majorHAnsi" w:hAnsiTheme="majorHAnsi" w:cs="Times New Roman"/>
                      <w:sz w:val="20"/>
                      <w:szCs w:val="20"/>
                    </w:rPr>
                  </w:pPr>
                </w:p>
              </w:tc>
            </w:tr>
            <w:tr w:rsidR="005C2B64" w:rsidRPr="00D4082C" w14:paraId="62404C34" w14:textId="77777777" w:rsidTr="00054B76">
              <w:trPr>
                <w:tblCellSpacing w:w="0" w:type="dxa"/>
              </w:trPr>
              <w:tc>
                <w:tcPr>
                  <w:tcW w:w="0" w:type="auto"/>
                  <w:shd w:val="clear" w:color="auto" w:fill="FFFFFF"/>
                  <w:noWrap/>
                  <w:hideMark/>
                </w:tcPr>
                <w:p w14:paraId="02267A1A"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Specific Outcome 3.S.1.1</w:t>
                  </w:r>
                </w:p>
              </w:tc>
              <w:tc>
                <w:tcPr>
                  <w:tcW w:w="225" w:type="dxa"/>
                  <w:shd w:val="clear" w:color="auto" w:fill="FFFFFF"/>
                  <w:hideMark/>
                </w:tcPr>
                <w:p w14:paraId="1926E77A"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w:t>
                  </w:r>
                </w:p>
              </w:tc>
              <w:tc>
                <w:tcPr>
                  <w:tcW w:w="0" w:type="auto"/>
                  <w:shd w:val="clear" w:color="auto" w:fill="FFFFFF"/>
                  <w:vAlign w:val="center"/>
                  <w:hideMark/>
                </w:tcPr>
                <w:p w14:paraId="048AF75D"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Students will evaluate ideas and information from different points of view</w:t>
                  </w:r>
                  <w:r w:rsidRPr="00D4082C">
                    <w:rPr>
                      <w:rFonts w:asciiTheme="majorHAnsi" w:hAnsiTheme="majorHAnsi" w:cs="Times New Roman"/>
                      <w:sz w:val="20"/>
                      <w:szCs w:val="20"/>
                    </w:rPr>
                    <w:br/>
                  </w:r>
                </w:p>
              </w:tc>
            </w:tr>
            <w:tr w:rsidR="005C2B64" w:rsidRPr="00D4082C" w14:paraId="31437878" w14:textId="77777777" w:rsidTr="00054B76">
              <w:trPr>
                <w:tblCellSpacing w:w="0" w:type="dxa"/>
              </w:trPr>
              <w:tc>
                <w:tcPr>
                  <w:tcW w:w="0" w:type="auto"/>
                  <w:shd w:val="clear" w:color="auto" w:fill="FFFFFF"/>
                  <w:noWrap/>
                  <w:hideMark/>
                </w:tcPr>
                <w:p w14:paraId="57B8412E"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Specific Outcome 3.S.7.3</w:t>
                  </w:r>
                </w:p>
              </w:tc>
              <w:tc>
                <w:tcPr>
                  <w:tcW w:w="225" w:type="dxa"/>
                  <w:shd w:val="clear" w:color="auto" w:fill="FFFFFF"/>
                  <w:hideMark/>
                </w:tcPr>
                <w:p w14:paraId="52A956D4"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w:t>
                  </w:r>
                </w:p>
              </w:tc>
              <w:tc>
                <w:tcPr>
                  <w:tcW w:w="0" w:type="auto"/>
                  <w:shd w:val="clear" w:color="auto" w:fill="FFFFFF"/>
                  <w:vAlign w:val="center"/>
                  <w:hideMark/>
                </w:tcPr>
                <w:p w14:paraId="4574EA0B"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Students will develop questions that reflect a personal information need</w:t>
                  </w:r>
                  <w:r w:rsidRPr="00D4082C">
                    <w:rPr>
                      <w:rFonts w:asciiTheme="majorHAnsi" w:hAnsiTheme="majorHAnsi" w:cs="Times New Roman"/>
                      <w:sz w:val="20"/>
                      <w:szCs w:val="20"/>
                    </w:rPr>
                    <w:br/>
                  </w:r>
                </w:p>
              </w:tc>
            </w:tr>
            <w:tr w:rsidR="005C2B64" w:rsidRPr="00D4082C" w14:paraId="7AE53F48" w14:textId="77777777" w:rsidTr="00054B76">
              <w:trPr>
                <w:tblCellSpacing w:w="0" w:type="dxa"/>
              </w:trPr>
              <w:tc>
                <w:tcPr>
                  <w:tcW w:w="0" w:type="auto"/>
                  <w:shd w:val="clear" w:color="auto" w:fill="FFFFFF"/>
                  <w:noWrap/>
                  <w:hideMark/>
                </w:tcPr>
                <w:p w14:paraId="04717095"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Specific Outcome 3.S.7.4</w:t>
                  </w:r>
                </w:p>
              </w:tc>
              <w:tc>
                <w:tcPr>
                  <w:tcW w:w="225" w:type="dxa"/>
                  <w:shd w:val="clear" w:color="auto" w:fill="FFFFFF"/>
                  <w:hideMark/>
                </w:tcPr>
                <w:p w14:paraId="0EF8C791"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w:t>
                  </w:r>
                </w:p>
              </w:tc>
              <w:tc>
                <w:tcPr>
                  <w:tcW w:w="0" w:type="auto"/>
                  <w:shd w:val="clear" w:color="auto" w:fill="FFFFFF"/>
                  <w:vAlign w:val="center"/>
                  <w:hideMark/>
                </w:tcPr>
                <w:p w14:paraId="790CCB6E"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Students will follow a plan to complete an inquiry</w:t>
                  </w:r>
                  <w:r w:rsidRPr="00D4082C">
                    <w:rPr>
                      <w:rFonts w:asciiTheme="majorHAnsi" w:hAnsiTheme="majorHAnsi" w:cs="Times New Roman"/>
                      <w:sz w:val="20"/>
                      <w:szCs w:val="20"/>
                    </w:rPr>
                    <w:br/>
                  </w:r>
                </w:p>
              </w:tc>
            </w:tr>
            <w:tr w:rsidR="005C2B64" w:rsidRPr="00D4082C" w14:paraId="7BF4D193" w14:textId="77777777" w:rsidTr="00054B76">
              <w:trPr>
                <w:tblCellSpacing w:w="0" w:type="dxa"/>
              </w:trPr>
              <w:tc>
                <w:tcPr>
                  <w:tcW w:w="0" w:type="auto"/>
                  <w:shd w:val="clear" w:color="auto" w:fill="FFFFFF"/>
                  <w:noWrap/>
                  <w:hideMark/>
                </w:tcPr>
                <w:p w14:paraId="47B9A4F7"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Specific Outcome 3.S.7.11</w:t>
                  </w:r>
                </w:p>
              </w:tc>
              <w:tc>
                <w:tcPr>
                  <w:tcW w:w="225" w:type="dxa"/>
                  <w:shd w:val="clear" w:color="auto" w:fill="FFFFFF"/>
                  <w:hideMark/>
                </w:tcPr>
                <w:p w14:paraId="37FA82A7"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w:t>
                  </w:r>
                </w:p>
              </w:tc>
              <w:tc>
                <w:tcPr>
                  <w:tcW w:w="0" w:type="auto"/>
                  <w:shd w:val="clear" w:color="auto" w:fill="FFFFFF"/>
                  <w:vAlign w:val="center"/>
                  <w:hideMark/>
                </w:tcPr>
                <w:p w14:paraId="2073223A"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Students will formulate new questions as research progresses</w:t>
                  </w:r>
                  <w:r w:rsidRPr="00D4082C">
                    <w:rPr>
                      <w:rFonts w:asciiTheme="majorHAnsi" w:hAnsiTheme="majorHAnsi" w:cs="Times New Roman"/>
                      <w:sz w:val="20"/>
                      <w:szCs w:val="20"/>
                    </w:rPr>
                    <w:br/>
                  </w:r>
                </w:p>
              </w:tc>
            </w:tr>
            <w:tr w:rsidR="005C2B64" w:rsidRPr="00D4082C" w14:paraId="16E6C298" w14:textId="77777777" w:rsidTr="00054B76">
              <w:trPr>
                <w:tblCellSpacing w:w="0" w:type="dxa"/>
              </w:trPr>
              <w:tc>
                <w:tcPr>
                  <w:tcW w:w="0" w:type="auto"/>
                  <w:shd w:val="clear" w:color="auto" w:fill="FFFFFF"/>
                  <w:noWrap/>
                  <w:hideMark/>
                </w:tcPr>
                <w:p w14:paraId="7A18F1AE"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Specific Outcome 3.S.8.2</w:t>
                  </w:r>
                </w:p>
              </w:tc>
              <w:tc>
                <w:tcPr>
                  <w:tcW w:w="225" w:type="dxa"/>
                  <w:shd w:val="clear" w:color="auto" w:fill="FFFFFF"/>
                  <w:hideMark/>
                </w:tcPr>
                <w:p w14:paraId="29FC9507"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w:t>
                  </w:r>
                </w:p>
              </w:tc>
              <w:tc>
                <w:tcPr>
                  <w:tcW w:w="0" w:type="auto"/>
                  <w:shd w:val="clear" w:color="auto" w:fill="FFFFFF"/>
                  <w:vAlign w:val="center"/>
                  <w:hideMark/>
                </w:tcPr>
                <w:p w14:paraId="59EDE7E9" w14:textId="77777777" w:rsidR="005C2B64" w:rsidRPr="00D4082C" w:rsidRDefault="005C2B64" w:rsidP="00054B76">
                  <w:pPr>
                    <w:rPr>
                      <w:rFonts w:asciiTheme="majorHAnsi" w:hAnsiTheme="majorHAnsi" w:cs="Times New Roman"/>
                      <w:sz w:val="20"/>
                      <w:szCs w:val="20"/>
                    </w:rPr>
                  </w:pPr>
                  <w:r w:rsidRPr="00D4082C">
                    <w:rPr>
                      <w:rFonts w:asciiTheme="majorHAnsi" w:hAnsiTheme="majorHAnsi" w:cs="Times New Roman"/>
                      <w:sz w:val="20"/>
                      <w:szCs w:val="20"/>
                    </w:rPr>
                    <w:t>Students will listen to others in order to understand their points of view</w:t>
                  </w:r>
                </w:p>
              </w:tc>
            </w:tr>
          </w:tbl>
          <w:p w14:paraId="2DC3F8BE" w14:textId="77777777" w:rsidR="005C2B64" w:rsidRPr="005C2B64" w:rsidRDefault="005C2B64" w:rsidP="005C2B64">
            <w:pPr>
              <w:spacing w:line="480" w:lineRule="auto"/>
              <w:rPr>
                <w:rFonts w:asciiTheme="majorHAnsi" w:hAnsiTheme="majorHAnsi"/>
                <w:sz w:val="24"/>
                <w:szCs w:val="24"/>
                <w:lang w:val="en-CA"/>
              </w:rPr>
            </w:pPr>
          </w:p>
          <w:p w14:paraId="0E2104CF" w14:textId="77777777" w:rsidR="00D4082C" w:rsidRDefault="005C2B64" w:rsidP="00D4082C">
            <w:pPr>
              <w:rPr>
                <w:rFonts w:ascii="Chalkboard" w:hAnsi="Chalkboard"/>
                <w:b/>
                <w:sz w:val="24"/>
                <w:szCs w:val="24"/>
                <w:lang w:val="en-CA"/>
              </w:rPr>
            </w:pPr>
            <w:r w:rsidRPr="005C2B64">
              <w:rPr>
                <w:rFonts w:ascii="Chalkboard" w:hAnsi="Chalkboard"/>
                <w:b/>
                <w:sz w:val="24"/>
                <w:szCs w:val="24"/>
                <w:lang w:val="en-CA"/>
              </w:rPr>
              <w:t>Language Arts Outcomes</w:t>
            </w:r>
          </w:p>
          <w:p w14:paraId="74F31976" w14:textId="23C23BD0" w:rsidR="00D4082C" w:rsidRPr="00D4082C" w:rsidRDefault="00D4082C" w:rsidP="00D4082C">
            <w:pPr>
              <w:rPr>
                <w:rFonts w:ascii="Chalkboard" w:hAnsi="Chalkboard"/>
                <w:b/>
                <w:sz w:val="24"/>
                <w:szCs w:val="24"/>
                <w:lang w:val="en-CA"/>
              </w:rPr>
            </w:pPr>
            <w:r w:rsidRPr="00D4082C">
              <w:rPr>
                <w:rFonts w:asciiTheme="majorHAnsi" w:hAnsiTheme="majorHAnsi"/>
                <w:b/>
                <w:bCs/>
              </w:rPr>
              <w:t>General Outcome 1</w:t>
            </w:r>
          </w:p>
          <w:p w14:paraId="133E078D" w14:textId="77777777" w:rsidR="00D4082C" w:rsidRPr="00D4082C" w:rsidRDefault="00D4082C" w:rsidP="00D4082C">
            <w:pPr>
              <w:rPr>
                <w:rFonts w:asciiTheme="majorHAnsi" w:hAnsiTheme="majorHAnsi"/>
                <w:bCs/>
              </w:rPr>
            </w:pPr>
            <w:r w:rsidRPr="00D4082C">
              <w:rPr>
                <w:rFonts w:asciiTheme="majorHAnsi" w:hAnsiTheme="majorHAnsi"/>
                <w:bCs/>
              </w:rPr>
              <w:t>Students will listen, speak, read, write, view and represent to explore thoughts, ideas, feelings and experiences.</w:t>
            </w:r>
          </w:p>
          <w:p w14:paraId="749CEE37" w14:textId="77777777" w:rsidR="00D4082C" w:rsidRPr="00D4082C" w:rsidRDefault="00D4082C" w:rsidP="008346C9">
            <w:pPr>
              <w:rPr>
                <w:rFonts w:asciiTheme="majorHAnsi" w:hAnsiTheme="majorHAnsi"/>
                <w:bCs/>
              </w:rPr>
            </w:pPr>
          </w:p>
          <w:p w14:paraId="02FA80AE" w14:textId="3C66B34F" w:rsidR="008346C9" w:rsidRPr="00D4082C" w:rsidRDefault="008346C9" w:rsidP="008346C9">
            <w:pPr>
              <w:rPr>
                <w:rFonts w:asciiTheme="majorHAnsi" w:hAnsiTheme="majorHAnsi"/>
                <w:b/>
                <w:bCs/>
                <w:i/>
              </w:rPr>
            </w:pPr>
            <w:r w:rsidRPr="00D4082C">
              <w:rPr>
                <w:rFonts w:asciiTheme="majorHAnsi" w:hAnsiTheme="majorHAnsi"/>
                <w:b/>
                <w:bCs/>
                <w:i/>
              </w:rPr>
              <w:t xml:space="preserve">1.1 </w:t>
            </w:r>
            <w:r w:rsidR="00D4082C" w:rsidRPr="00D4082C">
              <w:rPr>
                <w:rFonts w:asciiTheme="majorHAnsi" w:hAnsiTheme="majorHAnsi"/>
                <w:b/>
                <w:bCs/>
                <w:i/>
              </w:rPr>
              <w:t xml:space="preserve">- </w:t>
            </w:r>
            <w:r w:rsidRPr="00D4082C">
              <w:rPr>
                <w:rFonts w:asciiTheme="majorHAnsi" w:hAnsiTheme="majorHAnsi"/>
                <w:b/>
                <w:bCs/>
                <w:i/>
              </w:rPr>
              <w:t>Discover and Explore</w:t>
            </w:r>
          </w:p>
          <w:p w14:paraId="5F2738C0" w14:textId="77777777" w:rsidR="008346C9" w:rsidRPr="00D4082C" w:rsidRDefault="008346C9" w:rsidP="00D4082C">
            <w:pPr>
              <w:rPr>
                <w:rFonts w:asciiTheme="majorHAnsi" w:hAnsiTheme="majorHAnsi"/>
              </w:rPr>
            </w:pPr>
            <w:r w:rsidRPr="00D4082C">
              <w:rPr>
                <w:rFonts w:asciiTheme="majorHAnsi" w:hAnsiTheme="majorHAnsi"/>
                <w:bCs/>
              </w:rPr>
              <w:t>Express ideas and develop understanding</w:t>
            </w:r>
          </w:p>
          <w:p w14:paraId="7EB8F7AA" w14:textId="77777777" w:rsidR="008346C9" w:rsidRPr="00D4082C" w:rsidRDefault="008346C9" w:rsidP="008346C9">
            <w:pPr>
              <w:numPr>
                <w:ilvl w:val="0"/>
                <w:numId w:val="9"/>
              </w:numPr>
              <w:rPr>
                <w:rFonts w:asciiTheme="majorHAnsi" w:hAnsiTheme="majorHAnsi"/>
              </w:rPr>
            </w:pPr>
            <w:proofErr w:type="gramStart"/>
            <w:r w:rsidRPr="00D4082C">
              <w:rPr>
                <w:rFonts w:asciiTheme="majorHAnsi" w:hAnsiTheme="majorHAnsi"/>
              </w:rPr>
              <w:t>connect</w:t>
            </w:r>
            <w:proofErr w:type="gramEnd"/>
            <w:r w:rsidRPr="00D4082C">
              <w:rPr>
                <w:rFonts w:asciiTheme="majorHAnsi" w:hAnsiTheme="majorHAnsi"/>
              </w:rPr>
              <w:t xml:space="preserve"> prior knowledge and personal experiences with new ideas and information in oral, print and other media texts</w:t>
            </w:r>
          </w:p>
          <w:p w14:paraId="19022467" w14:textId="77777777" w:rsidR="008346C9" w:rsidRPr="00D4082C" w:rsidRDefault="008346C9" w:rsidP="008346C9">
            <w:pPr>
              <w:numPr>
                <w:ilvl w:val="0"/>
                <w:numId w:val="9"/>
              </w:numPr>
              <w:rPr>
                <w:rFonts w:asciiTheme="majorHAnsi" w:hAnsiTheme="majorHAnsi"/>
              </w:rPr>
            </w:pPr>
            <w:proofErr w:type="gramStart"/>
            <w:r w:rsidRPr="00D4082C">
              <w:rPr>
                <w:rFonts w:asciiTheme="majorHAnsi" w:hAnsiTheme="majorHAnsi"/>
              </w:rPr>
              <w:t>explain</w:t>
            </w:r>
            <w:proofErr w:type="gramEnd"/>
            <w:r w:rsidRPr="00D4082C">
              <w:rPr>
                <w:rFonts w:asciiTheme="majorHAnsi" w:hAnsiTheme="majorHAnsi"/>
              </w:rPr>
              <w:t xml:space="preserve"> understanding of new concepts in own words</w:t>
            </w:r>
          </w:p>
          <w:p w14:paraId="023B4FC6" w14:textId="77777777" w:rsidR="008346C9" w:rsidRPr="00D4082C" w:rsidRDefault="008346C9" w:rsidP="008346C9">
            <w:pPr>
              <w:numPr>
                <w:ilvl w:val="0"/>
                <w:numId w:val="9"/>
              </w:numPr>
              <w:rPr>
                <w:rFonts w:asciiTheme="majorHAnsi" w:hAnsiTheme="majorHAnsi"/>
              </w:rPr>
            </w:pPr>
            <w:proofErr w:type="gramStart"/>
            <w:r w:rsidRPr="00D4082C">
              <w:rPr>
                <w:rFonts w:asciiTheme="majorHAnsi" w:hAnsiTheme="majorHAnsi"/>
              </w:rPr>
              <w:t>explore</w:t>
            </w:r>
            <w:proofErr w:type="gramEnd"/>
            <w:r w:rsidRPr="00D4082C">
              <w:rPr>
                <w:rFonts w:asciiTheme="majorHAnsi" w:hAnsiTheme="majorHAnsi"/>
              </w:rPr>
              <w:t xml:space="preserve"> ideas and feelings by asking questions, talking to others and referring to oral, print and other media texts</w:t>
            </w:r>
          </w:p>
          <w:p w14:paraId="387015EE" w14:textId="77777777" w:rsidR="008346C9" w:rsidRPr="00D4082C" w:rsidRDefault="008346C9" w:rsidP="008346C9">
            <w:pPr>
              <w:rPr>
                <w:rFonts w:asciiTheme="majorHAnsi" w:hAnsiTheme="majorHAnsi"/>
              </w:rPr>
            </w:pPr>
            <w:r w:rsidRPr="00D4082C">
              <w:rPr>
                <w:rFonts w:asciiTheme="majorHAnsi" w:hAnsiTheme="majorHAnsi"/>
                <w:bCs/>
              </w:rPr>
              <w:t>Experiment with language and forms</w:t>
            </w:r>
          </w:p>
          <w:p w14:paraId="3F060B61" w14:textId="77777777" w:rsidR="008346C9" w:rsidRPr="00D4082C" w:rsidRDefault="008346C9" w:rsidP="008346C9">
            <w:pPr>
              <w:numPr>
                <w:ilvl w:val="0"/>
                <w:numId w:val="10"/>
              </w:numPr>
              <w:rPr>
                <w:rFonts w:asciiTheme="majorHAnsi" w:hAnsiTheme="majorHAnsi"/>
              </w:rPr>
            </w:pPr>
            <w:proofErr w:type="gramStart"/>
            <w:r w:rsidRPr="00D4082C">
              <w:rPr>
                <w:rFonts w:asciiTheme="majorHAnsi" w:hAnsiTheme="majorHAnsi"/>
              </w:rPr>
              <w:t>choose</w:t>
            </w:r>
            <w:proofErr w:type="gramEnd"/>
            <w:r w:rsidRPr="00D4082C">
              <w:rPr>
                <w:rFonts w:asciiTheme="majorHAnsi" w:hAnsiTheme="majorHAnsi"/>
              </w:rPr>
              <w:t xml:space="preserve"> appropriate forms of oral, print and other media texts for communicating and sharing ideas with others</w:t>
            </w:r>
          </w:p>
          <w:p w14:paraId="345ADE87" w14:textId="77777777" w:rsidR="00D4082C" w:rsidRDefault="00D4082C" w:rsidP="00D4082C">
            <w:pPr>
              <w:rPr>
                <w:rFonts w:asciiTheme="majorHAnsi" w:hAnsiTheme="majorHAnsi"/>
                <w:sz w:val="24"/>
                <w:szCs w:val="24"/>
              </w:rPr>
            </w:pPr>
          </w:p>
          <w:p w14:paraId="66936A52" w14:textId="4AF9A9C0" w:rsidR="00D4082C" w:rsidRPr="00D4082C" w:rsidRDefault="00D4082C" w:rsidP="00D4082C">
            <w:pPr>
              <w:shd w:val="clear" w:color="auto" w:fill="FFFFFF"/>
              <w:rPr>
                <w:rFonts w:asciiTheme="majorHAnsi" w:hAnsiTheme="majorHAnsi"/>
                <w:b/>
                <w:bCs/>
                <w:i/>
                <w:color w:val="000000"/>
              </w:rPr>
            </w:pPr>
            <w:r w:rsidRPr="00D4082C">
              <w:rPr>
                <w:rFonts w:asciiTheme="majorHAnsi" w:hAnsiTheme="majorHAnsi"/>
                <w:b/>
                <w:bCs/>
                <w:i/>
                <w:color w:val="000000"/>
              </w:rPr>
              <w:t>1.2 - Clarify and Extend</w:t>
            </w:r>
          </w:p>
          <w:p w14:paraId="034FEF76" w14:textId="77777777" w:rsidR="00D4082C" w:rsidRPr="00D4082C" w:rsidRDefault="00D4082C" w:rsidP="00D4082C">
            <w:pPr>
              <w:shd w:val="clear" w:color="auto" w:fill="FFFFFF"/>
              <w:rPr>
                <w:rFonts w:asciiTheme="majorHAnsi" w:hAnsiTheme="majorHAnsi"/>
                <w:bCs/>
                <w:color w:val="000000"/>
              </w:rPr>
            </w:pPr>
            <w:r w:rsidRPr="00D4082C">
              <w:rPr>
                <w:rFonts w:asciiTheme="majorHAnsi" w:hAnsiTheme="majorHAnsi"/>
                <w:bCs/>
                <w:color w:val="000000"/>
              </w:rPr>
              <w:t>Consider the ideas of others</w:t>
            </w:r>
          </w:p>
          <w:p w14:paraId="44BAC3C9" w14:textId="77777777" w:rsidR="00D4082C" w:rsidRPr="00D4082C" w:rsidRDefault="00D4082C" w:rsidP="00D4082C">
            <w:pPr>
              <w:pStyle w:val="ListParagraph"/>
              <w:numPr>
                <w:ilvl w:val="0"/>
                <w:numId w:val="18"/>
              </w:numPr>
              <w:shd w:val="clear" w:color="auto" w:fill="FFFFFF"/>
              <w:rPr>
                <w:rFonts w:asciiTheme="majorHAnsi" w:hAnsiTheme="majorHAnsi"/>
                <w:bCs/>
                <w:color w:val="000000"/>
              </w:rPr>
            </w:pPr>
            <w:proofErr w:type="gramStart"/>
            <w:r w:rsidRPr="00D4082C">
              <w:rPr>
                <w:rFonts w:asciiTheme="majorHAnsi" w:hAnsiTheme="majorHAnsi"/>
                <w:color w:val="000000"/>
              </w:rPr>
              <w:t>ask</w:t>
            </w:r>
            <w:proofErr w:type="gramEnd"/>
            <w:r w:rsidRPr="00D4082C">
              <w:rPr>
                <w:rFonts w:asciiTheme="majorHAnsi" w:hAnsiTheme="majorHAnsi"/>
                <w:color w:val="000000"/>
              </w:rPr>
              <w:t xml:space="preserve"> for the ideas and observations of others to explore and clarify personal understanding</w:t>
            </w:r>
          </w:p>
          <w:p w14:paraId="05055FDB" w14:textId="77777777" w:rsidR="00D4082C" w:rsidRPr="00D4082C" w:rsidRDefault="00D4082C" w:rsidP="00D4082C">
            <w:pPr>
              <w:shd w:val="clear" w:color="auto" w:fill="FFFFFF"/>
              <w:rPr>
                <w:rFonts w:asciiTheme="majorHAnsi" w:hAnsiTheme="majorHAnsi"/>
                <w:bCs/>
                <w:color w:val="000000"/>
              </w:rPr>
            </w:pPr>
            <w:r w:rsidRPr="00D4082C">
              <w:rPr>
                <w:rFonts w:asciiTheme="majorHAnsi" w:hAnsiTheme="majorHAnsi"/>
                <w:bCs/>
                <w:color w:val="000000"/>
              </w:rPr>
              <w:t>Combine ideas</w:t>
            </w:r>
          </w:p>
          <w:p w14:paraId="11CCF425" w14:textId="77777777" w:rsidR="00D4082C" w:rsidRPr="00D4082C" w:rsidRDefault="00D4082C" w:rsidP="00D4082C">
            <w:pPr>
              <w:pStyle w:val="ListParagraph"/>
              <w:numPr>
                <w:ilvl w:val="0"/>
                <w:numId w:val="18"/>
              </w:numPr>
              <w:shd w:val="clear" w:color="auto" w:fill="FFFFFF"/>
              <w:rPr>
                <w:rFonts w:asciiTheme="majorHAnsi" w:hAnsiTheme="majorHAnsi"/>
                <w:bCs/>
                <w:color w:val="000000"/>
              </w:rPr>
            </w:pPr>
            <w:proofErr w:type="gramStart"/>
            <w:r w:rsidRPr="00D4082C">
              <w:rPr>
                <w:rFonts w:asciiTheme="majorHAnsi" w:hAnsiTheme="majorHAnsi"/>
                <w:color w:val="000000"/>
              </w:rPr>
              <w:t>experiment</w:t>
            </w:r>
            <w:proofErr w:type="gramEnd"/>
            <w:r w:rsidRPr="00D4082C">
              <w:rPr>
                <w:rFonts w:asciiTheme="majorHAnsi" w:hAnsiTheme="majorHAnsi"/>
                <w:color w:val="000000"/>
              </w:rPr>
              <w:t xml:space="preserve"> with arranging and recording ideas and information in a variety of ways</w:t>
            </w:r>
          </w:p>
          <w:p w14:paraId="42A2215E" w14:textId="77777777" w:rsidR="00D4082C" w:rsidRPr="00D4082C" w:rsidRDefault="00D4082C" w:rsidP="00D4082C">
            <w:pPr>
              <w:shd w:val="clear" w:color="auto" w:fill="FFFFFF"/>
              <w:rPr>
                <w:rFonts w:asciiTheme="majorHAnsi" w:hAnsiTheme="majorHAnsi"/>
                <w:bCs/>
                <w:color w:val="000000"/>
              </w:rPr>
            </w:pPr>
            <w:r w:rsidRPr="00D4082C">
              <w:rPr>
                <w:rFonts w:asciiTheme="majorHAnsi" w:hAnsiTheme="majorHAnsi"/>
                <w:bCs/>
                <w:color w:val="000000"/>
              </w:rPr>
              <w:t>Extend understanding</w:t>
            </w:r>
          </w:p>
          <w:p w14:paraId="13D2C0A3" w14:textId="60E6DF80" w:rsidR="00D4082C" w:rsidRPr="00D4082C" w:rsidRDefault="00D4082C" w:rsidP="00D4082C">
            <w:pPr>
              <w:pStyle w:val="ListParagraph"/>
              <w:numPr>
                <w:ilvl w:val="0"/>
                <w:numId w:val="18"/>
              </w:numPr>
              <w:shd w:val="clear" w:color="auto" w:fill="FFFFFF"/>
              <w:rPr>
                <w:rFonts w:asciiTheme="majorHAnsi" w:hAnsiTheme="majorHAnsi"/>
                <w:bCs/>
                <w:color w:val="000000"/>
              </w:rPr>
            </w:pPr>
            <w:proofErr w:type="gramStart"/>
            <w:r w:rsidRPr="00D4082C">
              <w:rPr>
                <w:rFonts w:asciiTheme="majorHAnsi" w:hAnsiTheme="majorHAnsi"/>
                <w:color w:val="000000"/>
              </w:rPr>
              <w:t>ask</w:t>
            </w:r>
            <w:proofErr w:type="gramEnd"/>
            <w:r w:rsidRPr="00D4082C">
              <w:rPr>
                <w:rFonts w:asciiTheme="majorHAnsi" w:hAnsiTheme="majorHAnsi"/>
                <w:color w:val="000000"/>
              </w:rPr>
              <w:t xml:space="preserve"> questions to clarify information and ensure understanding</w:t>
            </w:r>
          </w:p>
          <w:p w14:paraId="2DD5444B" w14:textId="77777777" w:rsidR="008346C9" w:rsidRDefault="008346C9" w:rsidP="005C2B64">
            <w:pPr>
              <w:rPr>
                <w:rFonts w:asciiTheme="majorHAnsi" w:hAnsiTheme="majorHAnsi"/>
                <w:b/>
                <w:sz w:val="24"/>
                <w:szCs w:val="24"/>
              </w:rPr>
            </w:pPr>
          </w:p>
          <w:p w14:paraId="3DFF6CBA" w14:textId="77777777" w:rsidR="005C2B64" w:rsidRPr="00D4082C" w:rsidRDefault="005C2B64" w:rsidP="005C2B64">
            <w:pPr>
              <w:rPr>
                <w:rFonts w:asciiTheme="majorHAnsi" w:hAnsiTheme="majorHAnsi"/>
              </w:rPr>
            </w:pPr>
            <w:r w:rsidRPr="00D4082C">
              <w:rPr>
                <w:rFonts w:asciiTheme="majorHAnsi" w:hAnsiTheme="majorHAnsi"/>
                <w:b/>
              </w:rPr>
              <w:t>General Outcome 2</w:t>
            </w:r>
            <w:r w:rsidRPr="00D4082C">
              <w:rPr>
                <w:rFonts w:asciiTheme="majorHAnsi" w:hAnsiTheme="majorHAnsi"/>
              </w:rPr>
              <w:t xml:space="preserve"> </w:t>
            </w:r>
          </w:p>
          <w:p w14:paraId="0AFAFE08" w14:textId="77777777" w:rsidR="005C2B64" w:rsidRPr="00D4082C" w:rsidRDefault="005C2B64" w:rsidP="005C2B64">
            <w:pPr>
              <w:rPr>
                <w:rFonts w:asciiTheme="majorHAnsi" w:hAnsiTheme="majorHAnsi"/>
              </w:rPr>
            </w:pPr>
            <w:r w:rsidRPr="00D4082C">
              <w:rPr>
                <w:rFonts w:asciiTheme="majorHAnsi" w:hAnsiTheme="majorHAnsi"/>
              </w:rPr>
              <w:t>Students will listen, speak, read, write, view and represent to comprehend and respond personally and critically to oral, print and other media texts.</w:t>
            </w:r>
          </w:p>
          <w:p w14:paraId="59F01FF1" w14:textId="77777777" w:rsidR="005C2B64" w:rsidRPr="005C2B64" w:rsidRDefault="005C2B64" w:rsidP="005C2B64">
            <w:pPr>
              <w:rPr>
                <w:rFonts w:asciiTheme="majorHAnsi" w:hAnsiTheme="majorHAnsi"/>
                <w:sz w:val="24"/>
                <w:szCs w:val="24"/>
              </w:rPr>
            </w:pPr>
          </w:p>
          <w:p w14:paraId="5AB50007" w14:textId="3D56E43F" w:rsidR="00D4082C" w:rsidRPr="00D4082C" w:rsidRDefault="00D4082C" w:rsidP="00D4082C">
            <w:pPr>
              <w:shd w:val="clear" w:color="auto" w:fill="FFFFFF"/>
              <w:rPr>
                <w:rFonts w:asciiTheme="majorHAnsi" w:hAnsiTheme="majorHAnsi"/>
                <w:b/>
                <w:bCs/>
                <w:i/>
                <w:color w:val="000000"/>
              </w:rPr>
            </w:pPr>
            <w:r w:rsidRPr="00D4082C">
              <w:rPr>
                <w:rFonts w:asciiTheme="majorHAnsi" w:hAnsiTheme="majorHAnsi"/>
                <w:b/>
                <w:bCs/>
                <w:i/>
                <w:color w:val="000000"/>
              </w:rPr>
              <w:t>2.1 - Use Strategies and Cues</w:t>
            </w:r>
          </w:p>
          <w:p w14:paraId="767882DA" w14:textId="77777777" w:rsidR="00D4082C" w:rsidRPr="00D4082C" w:rsidRDefault="00D4082C" w:rsidP="00D4082C">
            <w:pPr>
              <w:shd w:val="clear" w:color="auto" w:fill="FFFFFF"/>
              <w:rPr>
                <w:rFonts w:asciiTheme="majorHAnsi" w:hAnsiTheme="majorHAnsi"/>
                <w:bCs/>
                <w:color w:val="000000"/>
              </w:rPr>
            </w:pPr>
            <w:r w:rsidRPr="00D4082C">
              <w:rPr>
                <w:rFonts w:asciiTheme="majorHAnsi" w:hAnsiTheme="majorHAnsi"/>
                <w:bCs/>
                <w:color w:val="000000"/>
              </w:rPr>
              <w:t>Use prior knowledge</w:t>
            </w:r>
          </w:p>
          <w:p w14:paraId="4CEEA057" w14:textId="0840E9D2" w:rsidR="00D4082C" w:rsidRPr="00D4082C" w:rsidRDefault="00D4082C" w:rsidP="00D4082C">
            <w:pPr>
              <w:pStyle w:val="ListParagraph"/>
              <w:numPr>
                <w:ilvl w:val="0"/>
                <w:numId w:val="18"/>
              </w:numPr>
              <w:shd w:val="clear" w:color="auto" w:fill="FFFFFF"/>
              <w:rPr>
                <w:rFonts w:asciiTheme="majorHAnsi" w:hAnsiTheme="majorHAnsi"/>
                <w:bCs/>
                <w:color w:val="000000"/>
              </w:rPr>
            </w:pPr>
            <w:proofErr w:type="gramStart"/>
            <w:r w:rsidRPr="00D4082C">
              <w:rPr>
                <w:rFonts w:asciiTheme="majorHAnsi" w:hAnsiTheme="majorHAnsi"/>
                <w:color w:val="000000"/>
              </w:rPr>
              <w:t>share</w:t>
            </w:r>
            <w:proofErr w:type="gramEnd"/>
            <w:r w:rsidRPr="00D4082C">
              <w:rPr>
                <w:rFonts w:asciiTheme="majorHAnsi" w:hAnsiTheme="majorHAnsi"/>
                <w:color w:val="000000"/>
              </w:rPr>
              <w:t xml:space="preserve"> ideas developed through interests, experiences and discussion that are related to new ideas and information</w:t>
            </w:r>
          </w:p>
          <w:p w14:paraId="7080E4F9" w14:textId="77777777" w:rsidR="005C2B64" w:rsidRPr="00D4082C" w:rsidRDefault="005C2B64" w:rsidP="005C2B64">
            <w:pPr>
              <w:rPr>
                <w:rFonts w:asciiTheme="majorHAnsi" w:hAnsiTheme="majorHAnsi"/>
              </w:rPr>
            </w:pPr>
          </w:p>
          <w:p w14:paraId="1BDD1EAB" w14:textId="6D7D6065" w:rsidR="005C2B64" w:rsidRPr="00E644AD" w:rsidRDefault="005C2B64" w:rsidP="005C2B64">
            <w:pPr>
              <w:rPr>
                <w:rFonts w:asciiTheme="majorHAnsi" w:hAnsiTheme="majorHAnsi"/>
                <w:b/>
                <w:i/>
              </w:rPr>
            </w:pPr>
            <w:r w:rsidRPr="00E644AD">
              <w:rPr>
                <w:rFonts w:asciiTheme="majorHAnsi" w:hAnsiTheme="majorHAnsi"/>
                <w:b/>
                <w:i/>
              </w:rPr>
              <w:t>2.4</w:t>
            </w:r>
            <w:r w:rsidR="00D4082C" w:rsidRPr="00E644AD">
              <w:rPr>
                <w:rFonts w:asciiTheme="majorHAnsi" w:hAnsiTheme="majorHAnsi"/>
                <w:b/>
                <w:i/>
              </w:rPr>
              <w:t xml:space="preserve"> </w:t>
            </w:r>
            <w:r w:rsidRPr="00E644AD">
              <w:rPr>
                <w:rFonts w:asciiTheme="majorHAnsi" w:hAnsiTheme="majorHAnsi"/>
                <w:b/>
                <w:i/>
              </w:rPr>
              <w:t xml:space="preserve">- Create Original Text </w:t>
            </w:r>
          </w:p>
          <w:p w14:paraId="10D252F0" w14:textId="77777777" w:rsidR="00D4082C" w:rsidRPr="00D4082C" w:rsidRDefault="005C2B64" w:rsidP="00D4082C">
            <w:pPr>
              <w:rPr>
                <w:rFonts w:asciiTheme="majorHAnsi" w:hAnsiTheme="majorHAnsi"/>
              </w:rPr>
            </w:pPr>
            <w:r w:rsidRPr="00D4082C">
              <w:rPr>
                <w:rFonts w:asciiTheme="majorHAnsi" w:hAnsiTheme="majorHAnsi"/>
              </w:rPr>
              <w:t>Generate ideas</w:t>
            </w:r>
            <w:r w:rsidR="00D4082C" w:rsidRPr="00D4082C">
              <w:rPr>
                <w:rFonts w:asciiTheme="majorHAnsi" w:hAnsiTheme="majorHAnsi"/>
              </w:rPr>
              <w:t xml:space="preserve"> </w:t>
            </w:r>
          </w:p>
          <w:p w14:paraId="0CEE437E" w14:textId="73A15F4F" w:rsidR="005C2B64" w:rsidRPr="00D4082C" w:rsidRDefault="005C2B64" w:rsidP="00D4082C">
            <w:pPr>
              <w:pStyle w:val="ListParagraph"/>
              <w:numPr>
                <w:ilvl w:val="0"/>
                <w:numId w:val="18"/>
              </w:numPr>
              <w:rPr>
                <w:rFonts w:asciiTheme="majorHAnsi" w:hAnsiTheme="majorHAnsi"/>
              </w:rPr>
            </w:pPr>
            <w:proofErr w:type="gramStart"/>
            <w:r w:rsidRPr="00D4082C">
              <w:rPr>
                <w:rFonts w:asciiTheme="majorHAnsi" w:hAnsiTheme="majorHAnsi"/>
              </w:rPr>
              <w:t>organize</w:t>
            </w:r>
            <w:proofErr w:type="gramEnd"/>
            <w:r w:rsidRPr="00D4082C">
              <w:rPr>
                <w:rFonts w:asciiTheme="majorHAnsi" w:hAnsiTheme="majorHAnsi"/>
              </w:rPr>
              <w:t xml:space="preserve"> ideas and contribute to individual or group work</w:t>
            </w:r>
          </w:p>
          <w:p w14:paraId="7C9C3C7C" w14:textId="77777777" w:rsidR="00D4082C" w:rsidRPr="00D4082C" w:rsidRDefault="005C2B64" w:rsidP="00D4082C">
            <w:pPr>
              <w:rPr>
                <w:rFonts w:asciiTheme="majorHAnsi" w:hAnsiTheme="majorHAnsi"/>
              </w:rPr>
            </w:pPr>
            <w:r w:rsidRPr="00D4082C">
              <w:rPr>
                <w:rFonts w:asciiTheme="majorHAnsi" w:hAnsiTheme="majorHAnsi"/>
              </w:rPr>
              <w:t>Structure texts</w:t>
            </w:r>
          </w:p>
          <w:p w14:paraId="2B9FE32F" w14:textId="1700F8E2" w:rsidR="005C2B64" w:rsidRPr="00D4082C" w:rsidRDefault="005C2B64" w:rsidP="00D4082C">
            <w:pPr>
              <w:pStyle w:val="ListParagraph"/>
              <w:numPr>
                <w:ilvl w:val="0"/>
                <w:numId w:val="18"/>
              </w:numPr>
              <w:rPr>
                <w:rFonts w:asciiTheme="majorHAnsi" w:hAnsiTheme="majorHAnsi"/>
              </w:rPr>
            </w:pPr>
            <w:proofErr w:type="gramStart"/>
            <w:r w:rsidRPr="00D4082C">
              <w:rPr>
                <w:rFonts w:asciiTheme="majorHAnsi" w:hAnsiTheme="majorHAnsi"/>
              </w:rPr>
              <w:t>investigate</w:t>
            </w:r>
            <w:proofErr w:type="gramEnd"/>
            <w:r w:rsidRPr="00D4082C">
              <w:rPr>
                <w:rFonts w:asciiTheme="majorHAnsi" w:hAnsiTheme="majorHAnsi"/>
              </w:rPr>
              <w:t xml:space="preserve"> a variety of ways to write a story and work to add detailed ideas to sustain a story</w:t>
            </w:r>
          </w:p>
          <w:p w14:paraId="2FDB5492" w14:textId="77777777" w:rsidR="005C2B64" w:rsidRPr="00D4082C" w:rsidRDefault="005C2B64" w:rsidP="005C2B64">
            <w:pPr>
              <w:rPr>
                <w:rFonts w:asciiTheme="majorHAnsi" w:hAnsiTheme="majorHAnsi"/>
              </w:rPr>
            </w:pPr>
          </w:p>
          <w:p w14:paraId="0C483E5B" w14:textId="77777777" w:rsidR="005C2B64" w:rsidRPr="00D4082C" w:rsidRDefault="005C2B64" w:rsidP="005C2B64">
            <w:pPr>
              <w:rPr>
                <w:rFonts w:asciiTheme="majorHAnsi" w:hAnsiTheme="majorHAnsi"/>
                <w:b/>
              </w:rPr>
            </w:pPr>
            <w:r w:rsidRPr="00D4082C">
              <w:rPr>
                <w:rFonts w:asciiTheme="majorHAnsi" w:hAnsiTheme="majorHAnsi"/>
                <w:b/>
              </w:rPr>
              <w:t xml:space="preserve">General Outcome 3 </w:t>
            </w:r>
          </w:p>
          <w:p w14:paraId="4A8CF051" w14:textId="77777777" w:rsidR="005C2B64" w:rsidRPr="00D4082C" w:rsidRDefault="005C2B64" w:rsidP="005C2B64">
            <w:pPr>
              <w:rPr>
                <w:rFonts w:asciiTheme="majorHAnsi" w:hAnsiTheme="majorHAnsi"/>
              </w:rPr>
            </w:pPr>
            <w:r w:rsidRPr="00D4082C">
              <w:rPr>
                <w:rFonts w:asciiTheme="majorHAnsi" w:hAnsiTheme="majorHAnsi"/>
              </w:rPr>
              <w:t>Students will listen, speak, write, view and represent to manage ideas and information.</w:t>
            </w:r>
          </w:p>
          <w:p w14:paraId="1BEC234D" w14:textId="77777777" w:rsidR="005C2B64" w:rsidRPr="005C2B64" w:rsidRDefault="005C2B64" w:rsidP="005C2B64">
            <w:pPr>
              <w:rPr>
                <w:rFonts w:asciiTheme="majorHAnsi" w:hAnsiTheme="majorHAnsi"/>
                <w:sz w:val="24"/>
                <w:szCs w:val="24"/>
              </w:rPr>
            </w:pPr>
          </w:p>
          <w:p w14:paraId="31C5B73D" w14:textId="77777777" w:rsidR="00E644AD" w:rsidRDefault="00D4082C" w:rsidP="00E644AD">
            <w:pPr>
              <w:shd w:val="clear" w:color="auto" w:fill="FFFFFF"/>
              <w:rPr>
                <w:rFonts w:asciiTheme="majorHAnsi" w:hAnsiTheme="majorHAnsi"/>
                <w:b/>
                <w:bCs/>
                <w:color w:val="000000"/>
              </w:rPr>
            </w:pPr>
            <w:r w:rsidRPr="00E644AD">
              <w:rPr>
                <w:rFonts w:asciiTheme="majorHAnsi" w:hAnsiTheme="majorHAnsi"/>
                <w:b/>
                <w:bCs/>
                <w:i/>
                <w:color w:val="000000"/>
              </w:rPr>
              <w:t>3.1</w:t>
            </w:r>
            <w:r w:rsidR="00E644AD">
              <w:rPr>
                <w:rFonts w:asciiTheme="majorHAnsi" w:hAnsiTheme="majorHAnsi"/>
                <w:b/>
                <w:bCs/>
                <w:i/>
                <w:color w:val="000000"/>
              </w:rPr>
              <w:t xml:space="preserve"> -</w:t>
            </w:r>
            <w:r w:rsidRPr="00E644AD">
              <w:rPr>
                <w:rFonts w:asciiTheme="majorHAnsi" w:hAnsiTheme="majorHAnsi"/>
                <w:b/>
                <w:bCs/>
                <w:i/>
                <w:color w:val="000000"/>
              </w:rPr>
              <w:t xml:space="preserve"> Plan and Focus</w:t>
            </w:r>
          </w:p>
          <w:p w14:paraId="27E77F4E" w14:textId="09135C28" w:rsidR="00E644AD" w:rsidRPr="00E644AD" w:rsidRDefault="00D4082C" w:rsidP="00E644AD">
            <w:pPr>
              <w:shd w:val="clear" w:color="auto" w:fill="FFFFFF"/>
              <w:rPr>
                <w:rFonts w:asciiTheme="majorHAnsi" w:hAnsiTheme="majorHAnsi"/>
                <w:bCs/>
                <w:color w:val="000000"/>
              </w:rPr>
            </w:pPr>
            <w:r w:rsidRPr="00E644AD">
              <w:rPr>
                <w:rFonts w:asciiTheme="majorHAnsi" w:hAnsiTheme="majorHAnsi"/>
                <w:bCs/>
                <w:color w:val="000000"/>
              </w:rPr>
              <w:t>Focus attention</w:t>
            </w:r>
          </w:p>
          <w:p w14:paraId="18EF295F" w14:textId="77777777" w:rsidR="00E644AD" w:rsidRDefault="00D4082C" w:rsidP="00E644AD">
            <w:pPr>
              <w:pStyle w:val="ListParagraph"/>
              <w:numPr>
                <w:ilvl w:val="0"/>
                <w:numId w:val="20"/>
              </w:numPr>
              <w:shd w:val="clear" w:color="auto" w:fill="FFFFFF"/>
              <w:spacing w:before="100" w:beforeAutospacing="1" w:after="100" w:afterAutospacing="1"/>
              <w:rPr>
                <w:rFonts w:asciiTheme="majorHAnsi" w:hAnsiTheme="majorHAnsi"/>
                <w:color w:val="000000"/>
              </w:rPr>
            </w:pPr>
            <w:proofErr w:type="gramStart"/>
            <w:r w:rsidRPr="00E644AD">
              <w:rPr>
                <w:rFonts w:asciiTheme="majorHAnsi" w:hAnsiTheme="majorHAnsi"/>
                <w:color w:val="000000"/>
              </w:rPr>
              <w:t>use</w:t>
            </w:r>
            <w:proofErr w:type="gramEnd"/>
            <w:r w:rsidRPr="00E644AD">
              <w:rPr>
                <w:rFonts w:asciiTheme="majorHAnsi" w:hAnsiTheme="majorHAnsi"/>
                <w:color w:val="000000"/>
              </w:rPr>
              <w:t xml:space="preserve"> self-questioning to identify information needed to supplement personal knowledge on a topic</w:t>
            </w:r>
          </w:p>
          <w:p w14:paraId="1D10204A" w14:textId="77777777" w:rsidR="00E644AD" w:rsidRDefault="00E644AD" w:rsidP="00E644AD">
            <w:pPr>
              <w:pStyle w:val="ListParagraph"/>
              <w:numPr>
                <w:ilvl w:val="0"/>
                <w:numId w:val="20"/>
              </w:numPr>
              <w:shd w:val="clear" w:color="auto" w:fill="FFFFFF"/>
              <w:spacing w:before="100" w:beforeAutospacing="1" w:after="100" w:afterAutospacing="1"/>
              <w:rPr>
                <w:rFonts w:asciiTheme="majorHAnsi" w:hAnsiTheme="majorHAnsi"/>
                <w:color w:val="000000"/>
              </w:rPr>
            </w:pPr>
            <w:proofErr w:type="gramStart"/>
            <w:r>
              <w:rPr>
                <w:rFonts w:asciiTheme="majorHAnsi" w:hAnsiTheme="majorHAnsi"/>
                <w:color w:val="000000"/>
              </w:rPr>
              <w:t>i</w:t>
            </w:r>
            <w:r w:rsidR="00D4082C" w:rsidRPr="00E644AD">
              <w:rPr>
                <w:rFonts w:asciiTheme="majorHAnsi" w:hAnsiTheme="majorHAnsi"/>
                <w:color w:val="000000"/>
              </w:rPr>
              <w:t>dentify</w:t>
            </w:r>
            <w:proofErr w:type="gramEnd"/>
            <w:r w:rsidR="00D4082C" w:rsidRPr="00E644AD">
              <w:rPr>
                <w:rFonts w:asciiTheme="majorHAnsi" w:hAnsiTheme="majorHAnsi"/>
                <w:color w:val="000000"/>
              </w:rPr>
              <w:t xml:space="preserve"> facts and opinions, main ideas and details in oral, print and other media texts</w:t>
            </w:r>
          </w:p>
          <w:p w14:paraId="15947F81" w14:textId="77777777" w:rsidR="00E644AD" w:rsidRDefault="00D4082C" w:rsidP="00E644AD">
            <w:pPr>
              <w:shd w:val="clear" w:color="auto" w:fill="FFFFFF"/>
              <w:spacing w:before="100" w:beforeAutospacing="1" w:after="100" w:afterAutospacing="1"/>
              <w:rPr>
                <w:rFonts w:asciiTheme="majorHAnsi" w:hAnsiTheme="majorHAnsi"/>
                <w:bCs/>
                <w:color w:val="000000"/>
              </w:rPr>
            </w:pPr>
            <w:r w:rsidRPr="00E644AD">
              <w:rPr>
                <w:rFonts w:asciiTheme="majorHAnsi" w:hAnsiTheme="majorHAnsi"/>
                <w:bCs/>
                <w:color w:val="000000"/>
              </w:rPr>
              <w:t>Determine information needs</w:t>
            </w:r>
          </w:p>
          <w:p w14:paraId="60AC4F16" w14:textId="7CEC4257" w:rsidR="00E644AD" w:rsidRPr="00E644AD" w:rsidRDefault="00D4082C" w:rsidP="00E644AD">
            <w:pPr>
              <w:pStyle w:val="ListParagraph"/>
              <w:numPr>
                <w:ilvl w:val="0"/>
                <w:numId w:val="25"/>
              </w:numPr>
              <w:shd w:val="clear" w:color="auto" w:fill="FFFFFF"/>
              <w:spacing w:before="100" w:beforeAutospacing="1" w:after="100" w:afterAutospacing="1"/>
              <w:rPr>
                <w:rFonts w:asciiTheme="majorHAnsi" w:hAnsiTheme="majorHAnsi"/>
                <w:bCs/>
                <w:color w:val="000000"/>
              </w:rPr>
            </w:pPr>
            <w:proofErr w:type="gramStart"/>
            <w:r w:rsidRPr="00E644AD">
              <w:rPr>
                <w:rFonts w:asciiTheme="majorHAnsi" w:hAnsiTheme="majorHAnsi"/>
                <w:color w:val="000000"/>
              </w:rPr>
              <w:t>ask</w:t>
            </w:r>
            <w:proofErr w:type="gramEnd"/>
            <w:r w:rsidRPr="00E644AD">
              <w:rPr>
                <w:rFonts w:asciiTheme="majorHAnsi" w:hAnsiTheme="majorHAnsi"/>
                <w:color w:val="000000"/>
              </w:rPr>
              <w:t xml:space="preserve"> topic-appropriate questions to identify information needs</w:t>
            </w:r>
          </w:p>
          <w:p w14:paraId="6932BADA" w14:textId="77777777" w:rsidR="00E644AD" w:rsidRDefault="00D4082C" w:rsidP="00E644AD">
            <w:pPr>
              <w:shd w:val="clear" w:color="auto" w:fill="FFFFFF"/>
              <w:spacing w:before="100" w:beforeAutospacing="1" w:after="100" w:afterAutospacing="1"/>
              <w:rPr>
                <w:rFonts w:asciiTheme="majorHAnsi" w:hAnsiTheme="majorHAnsi"/>
                <w:color w:val="000000"/>
              </w:rPr>
            </w:pPr>
            <w:r w:rsidRPr="00E644AD">
              <w:rPr>
                <w:rFonts w:asciiTheme="majorHAnsi" w:hAnsiTheme="majorHAnsi"/>
                <w:bCs/>
                <w:color w:val="000000"/>
              </w:rPr>
              <w:t>Plan to gather information</w:t>
            </w:r>
            <w:r w:rsidR="00E644AD">
              <w:rPr>
                <w:rFonts w:asciiTheme="majorHAnsi" w:hAnsiTheme="majorHAnsi"/>
                <w:color w:val="000000"/>
              </w:rPr>
              <w:t xml:space="preserve"> </w:t>
            </w:r>
          </w:p>
          <w:p w14:paraId="38E821D5" w14:textId="5A372FE9" w:rsidR="00D4082C" w:rsidRPr="00E644AD" w:rsidRDefault="00D4082C" w:rsidP="00E644AD">
            <w:pPr>
              <w:pStyle w:val="ListParagraph"/>
              <w:numPr>
                <w:ilvl w:val="0"/>
                <w:numId w:val="21"/>
              </w:numPr>
              <w:shd w:val="clear" w:color="auto" w:fill="FFFFFF"/>
              <w:spacing w:before="100" w:beforeAutospacing="1" w:after="100" w:afterAutospacing="1"/>
              <w:rPr>
                <w:rFonts w:asciiTheme="majorHAnsi" w:hAnsiTheme="majorHAnsi"/>
                <w:color w:val="000000"/>
              </w:rPr>
            </w:pPr>
            <w:proofErr w:type="gramStart"/>
            <w:r w:rsidRPr="00E644AD">
              <w:rPr>
                <w:rFonts w:asciiTheme="majorHAnsi" w:hAnsiTheme="majorHAnsi"/>
                <w:color w:val="000000"/>
              </w:rPr>
              <w:t>contribute</w:t>
            </w:r>
            <w:proofErr w:type="gramEnd"/>
            <w:r w:rsidRPr="00E644AD">
              <w:rPr>
                <w:rFonts w:asciiTheme="majorHAnsi" w:hAnsiTheme="majorHAnsi"/>
                <w:color w:val="000000"/>
              </w:rPr>
              <w:t xml:space="preserve"> ideas for developing a class plan to access and gather ideas and information</w:t>
            </w:r>
          </w:p>
          <w:p w14:paraId="7989FB46" w14:textId="77777777" w:rsidR="00D4082C" w:rsidRPr="00E644AD" w:rsidRDefault="00D4082C" w:rsidP="005C2B64">
            <w:pPr>
              <w:rPr>
                <w:rFonts w:asciiTheme="majorHAnsi" w:hAnsiTheme="majorHAnsi"/>
                <w:i/>
              </w:rPr>
            </w:pPr>
          </w:p>
          <w:p w14:paraId="4D130C93" w14:textId="77777777" w:rsidR="005C2B64" w:rsidRPr="00E644AD" w:rsidRDefault="005C2B64" w:rsidP="005C2B64">
            <w:pPr>
              <w:rPr>
                <w:rFonts w:asciiTheme="majorHAnsi" w:hAnsiTheme="majorHAnsi"/>
                <w:b/>
                <w:i/>
              </w:rPr>
            </w:pPr>
            <w:r w:rsidRPr="00E644AD">
              <w:rPr>
                <w:rFonts w:asciiTheme="majorHAnsi" w:hAnsiTheme="majorHAnsi"/>
                <w:b/>
                <w:i/>
              </w:rPr>
              <w:t>3.3- Organize, Record and Evaluate</w:t>
            </w:r>
          </w:p>
          <w:p w14:paraId="44564043" w14:textId="77777777" w:rsidR="00E644AD" w:rsidRDefault="005C2B64" w:rsidP="00E644AD">
            <w:pPr>
              <w:rPr>
                <w:rFonts w:asciiTheme="majorHAnsi" w:hAnsiTheme="majorHAnsi"/>
              </w:rPr>
            </w:pPr>
            <w:r w:rsidRPr="00E644AD">
              <w:rPr>
                <w:rFonts w:asciiTheme="majorHAnsi" w:hAnsiTheme="majorHAnsi"/>
              </w:rPr>
              <w:t xml:space="preserve">Organize information </w:t>
            </w:r>
          </w:p>
          <w:p w14:paraId="6ED647CE" w14:textId="3BEC133F" w:rsidR="005C2B64" w:rsidRPr="00E644AD" w:rsidRDefault="005C2B64" w:rsidP="00E644AD">
            <w:pPr>
              <w:pStyle w:val="ListParagraph"/>
              <w:numPr>
                <w:ilvl w:val="0"/>
                <w:numId w:val="16"/>
              </w:numPr>
              <w:rPr>
                <w:rFonts w:asciiTheme="majorHAnsi" w:hAnsiTheme="majorHAnsi"/>
                <w:b/>
                <w:i/>
              </w:rPr>
            </w:pPr>
            <w:proofErr w:type="gramStart"/>
            <w:r w:rsidRPr="00E644AD">
              <w:rPr>
                <w:rFonts w:asciiTheme="majorHAnsi" w:hAnsiTheme="majorHAnsi"/>
              </w:rPr>
              <w:t>use</w:t>
            </w:r>
            <w:proofErr w:type="gramEnd"/>
            <w:r w:rsidRPr="00E644AD">
              <w:rPr>
                <w:rFonts w:asciiTheme="majorHAnsi" w:hAnsiTheme="majorHAnsi"/>
              </w:rPr>
              <w:t xml:space="preserve"> graphic organizers such as mind maps, charts, and webs to manage information on characters, plot and setting</w:t>
            </w:r>
            <w:r w:rsidRPr="00E644AD">
              <w:rPr>
                <w:rFonts w:asciiTheme="majorHAnsi" w:hAnsiTheme="majorHAnsi"/>
              </w:rPr>
              <w:br/>
            </w:r>
          </w:p>
          <w:p w14:paraId="2D8D92F6" w14:textId="77777777" w:rsidR="005C2B64" w:rsidRPr="00E644AD" w:rsidRDefault="005C2B64" w:rsidP="005C2B64">
            <w:pPr>
              <w:rPr>
                <w:rFonts w:asciiTheme="majorHAnsi" w:hAnsiTheme="majorHAnsi"/>
                <w:b/>
                <w:i/>
              </w:rPr>
            </w:pPr>
            <w:r w:rsidRPr="00E644AD">
              <w:rPr>
                <w:rFonts w:asciiTheme="majorHAnsi" w:hAnsiTheme="majorHAnsi"/>
                <w:b/>
                <w:i/>
              </w:rPr>
              <w:t>3.4- Share and Review</w:t>
            </w:r>
          </w:p>
          <w:p w14:paraId="157599AF" w14:textId="77777777" w:rsidR="00E644AD" w:rsidRDefault="005C2B64" w:rsidP="00E644AD">
            <w:pPr>
              <w:rPr>
                <w:rFonts w:asciiTheme="majorHAnsi" w:hAnsiTheme="majorHAnsi"/>
                <w:i/>
              </w:rPr>
            </w:pPr>
            <w:r w:rsidRPr="00E644AD">
              <w:rPr>
                <w:rFonts w:asciiTheme="majorHAnsi" w:hAnsiTheme="majorHAnsi"/>
              </w:rPr>
              <w:t>Share ideas and information</w:t>
            </w:r>
            <w:r w:rsidRPr="00E644AD">
              <w:rPr>
                <w:rFonts w:asciiTheme="majorHAnsi" w:hAnsiTheme="majorHAnsi"/>
                <w:i/>
              </w:rPr>
              <w:t xml:space="preserve"> </w:t>
            </w:r>
          </w:p>
          <w:p w14:paraId="2B4BBB37" w14:textId="5B9594C8" w:rsidR="005C2B64" w:rsidRPr="00E644AD" w:rsidRDefault="005C2B64" w:rsidP="00E644AD">
            <w:pPr>
              <w:pStyle w:val="ListParagraph"/>
              <w:numPr>
                <w:ilvl w:val="0"/>
                <w:numId w:val="16"/>
              </w:numPr>
              <w:rPr>
                <w:rFonts w:asciiTheme="majorHAnsi" w:hAnsiTheme="majorHAnsi"/>
                <w:b/>
                <w:i/>
              </w:rPr>
            </w:pPr>
            <w:proofErr w:type="gramStart"/>
            <w:r w:rsidRPr="00E644AD">
              <w:rPr>
                <w:rFonts w:asciiTheme="majorHAnsi" w:hAnsiTheme="majorHAnsi"/>
              </w:rPr>
              <w:t>organize</w:t>
            </w:r>
            <w:proofErr w:type="gramEnd"/>
            <w:r w:rsidRPr="00E644AD">
              <w:rPr>
                <w:rFonts w:asciiTheme="majorHAnsi" w:hAnsiTheme="majorHAnsi"/>
              </w:rPr>
              <w:t xml:space="preserve"> and share information on character development and read stories </w:t>
            </w:r>
          </w:p>
          <w:p w14:paraId="1359EA46" w14:textId="77777777" w:rsidR="005C2B64" w:rsidRPr="00E644AD" w:rsidRDefault="005C2B64" w:rsidP="005C2B64">
            <w:pPr>
              <w:rPr>
                <w:rFonts w:asciiTheme="majorHAnsi" w:hAnsiTheme="majorHAnsi"/>
                <w:b/>
                <w:i/>
              </w:rPr>
            </w:pPr>
          </w:p>
          <w:p w14:paraId="7B7D493B" w14:textId="77777777" w:rsidR="005C2B64" w:rsidRPr="00E644AD" w:rsidRDefault="005C2B64" w:rsidP="005C2B64">
            <w:pPr>
              <w:rPr>
                <w:rFonts w:asciiTheme="majorHAnsi" w:hAnsiTheme="majorHAnsi"/>
                <w:b/>
              </w:rPr>
            </w:pPr>
            <w:r w:rsidRPr="00E644AD">
              <w:rPr>
                <w:rFonts w:asciiTheme="majorHAnsi" w:hAnsiTheme="majorHAnsi"/>
                <w:b/>
              </w:rPr>
              <w:t xml:space="preserve">General Outcome 4 </w:t>
            </w:r>
          </w:p>
          <w:p w14:paraId="106F596B" w14:textId="77777777" w:rsidR="005C2B64" w:rsidRPr="00E644AD" w:rsidRDefault="005C2B64" w:rsidP="005C2B64">
            <w:pPr>
              <w:rPr>
                <w:rFonts w:asciiTheme="majorHAnsi" w:hAnsiTheme="majorHAnsi"/>
              </w:rPr>
            </w:pPr>
            <w:r w:rsidRPr="00E644AD">
              <w:rPr>
                <w:rFonts w:asciiTheme="majorHAnsi" w:hAnsiTheme="majorHAnsi"/>
              </w:rPr>
              <w:t>Students will listen, speak, write, view and represent to enhance the clarity and artistry of communication.</w:t>
            </w:r>
          </w:p>
          <w:p w14:paraId="1AC61073" w14:textId="77777777" w:rsidR="005C2B64" w:rsidRPr="00E644AD" w:rsidRDefault="005C2B64" w:rsidP="005C2B64">
            <w:pPr>
              <w:rPr>
                <w:rFonts w:asciiTheme="majorHAnsi" w:hAnsiTheme="majorHAnsi"/>
              </w:rPr>
            </w:pPr>
          </w:p>
          <w:p w14:paraId="0B9791F3" w14:textId="77777777" w:rsidR="00E644AD" w:rsidRDefault="005C2B64" w:rsidP="00E644AD">
            <w:pPr>
              <w:rPr>
                <w:rFonts w:asciiTheme="majorHAnsi" w:hAnsiTheme="majorHAnsi"/>
                <w:b/>
                <w:i/>
              </w:rPr>
            </w:pPr>
            <w:r w:rsidRPr="00E644AD">
              <w:rPr>
                <w:rFonts w:asciiTheme="majorHAnsi" w:hAnsiTheme="majorHAnsi"/>
                <w:b/>
                <w:i/>
              </w:rPr>
              <w:t>4.1- Enhance and Improve</w:t>
            </w:r>
          </w:p>
          <w:p w14:paraId="7231C30B" w14:textId="77777777" w:rsidR="00E644AD" w:rsidRPr="00E644AD" w:rsidRDefault="00E644AD" w:rsidP="00E644AD">
            <w:pPr>
              <w:rPr>
                <w:rFonts w:asciiTheme="majorHAnsi" w:hAnsiTheme="majorHAnsi"/>
              </w:rPr>
            </w:pPr>
            <w:r w:rsidRPr="00E644AD">
              <w:rPr>
                <w:rFonts w:asciiTheme="majorHAnsi" w:hAnsiTheme="majorHAnsi"/>
              </w:rPr>
              <w:t xml:space="preserve">Enhance artistry </w:t>
            </w:r>
          </w:p>
          <w:p w14:paraId="1940EA11" w14:textId="269D0E13" w:rsidR="005C2B64" w:rsidRPr="00E644AD" w:rsidRDefault="005C2B64" w:rsidP="00E644AD">
            <w:pPr>
              <w:pStyle w:val="ListParagraph"/>
              <w:numPr>
                <w:ilvl w:val="0"/>
                <w:numId w:val="16"/>
              </w:numPr>
              <w:rPr>
                <w:rFonts w:asciiTheme="majorHAnsi" w:hAnsiTheme="majorHAnsi"/>
                <w:b/>
                <w:i/>
              </w:rPr>
            </w:pPr>
            <w:proofErr w:type="gramStart"/>
            <w:r w:rsidRPr="00E644AD">
              <w:rPr>
                <w:rFonts w:asciiTheme="majorHAnsi" w:hAnsiTheme="majorHAnsi"/>
              </w:rPr>
              <w:t>use</w:t>
            </w:r>
            <w:proofErr w:type="gramEnd"/>
            <w:r w:rsidRPr="00E644AD">
              <w:rPr>
                <w:rFonts w:asciiTheme="majorHAnsi" w:hAnsiTheme="majorHAnsi"/>
              </w:rPr>
              <w:t xml:space="preserve"> descriptive words and pictures to add to text</w:t>
            </w:r>
            <w:r w:rsidRPr="00E644AD">
              <w:rPr>
                <w:rFonts w:asciiTheme="majorHAnsi" w:hAnsiTheme="majorHAnsi"/>
              </w:rPr>
              <w:br/>
            </w:r>
          </w:p>
          <w:p w14:paraId="6A6057E7" w14:textId="77777777" w:rsidR="005C2B64" w:rsidRPr="00E644AD" w:rsidRDefault="005C2B64" w:rsidP="005C2B64">
            <w:pPr>
              <w:rPr>
                <w:rFonts w:asciiTheme="majorHAnsi" w:hAnsiTheme="majorHAnsi"/>
                <w:b/>
                <w:i/>
              </w:rPr>
            </w:pPr>
            <w:r w:rsidRPr="00E644AD">
              <w:rPr>
                <w:rFonts w:asciiTheme="majorHAnsi" w:hAnsiTheme="majorHAnsi"/>
                <w:b/>
                <w:i/>
              </w:rPr>
              <w:t>4.2- Attend to Conventions</w:t>
            </w:r>
          </w:p>
          <w:p w14:paraId="1664B5DE" w14:textId="77777777" w:rsidR="00E644AD" w:rsidRDefault="00E644AD" w:rsidP="00E644AD">
            <w:pPr>
              <w:rPr>
                <w:rFonts w:asciiTheme="majorHAnsi" w:hAnsiTheme="majorHAnsi"/>
              </w:rPr>
            </w:pPr>
            <w:r>
              <w:rPr>
                <w:rFonts w:asciiTheme="majorHAnsi" w:hAnsiTheme="majorHAnsi"/>
              </w:rPr>
              <w:t xml:space="preserve">Attend to grammar and usage </w:t>
            </w:r>
          </w:p>
          <w:p w14:paraId="0D192EEF" w14:textId="340A9E39" w:rsidR="005C2B64" w:rsidRPr="00E644AD" w:rsidRDefault="005C2B64" w:rsidP="00E644AD">
            <w:pPr>
              <w:pStyle w:val="ListParagraph"/>
              <w:numPr>
                <w:ilvl w:val="0"/>
                <w:numId w:val="16"/>
              </w:numPr>
              <w:rPr>
                <w:rFonts w:asciiTheme="majorHAnsi" w:hAnsiTheme="majorHAnsi"/>
                <w:b/>
              </w:rPr>
            </w:pPr>
            <w:proofErr w:type="gramStart"/>
            <w:r w:rsidRPr="00E644AD">
              <w:rPr>
                <w:rFonts w:asciiTheme="majorHAnsi" w:hAnsiTheme="majorHAnsi"/>
              </w:rPr>
              <w:t>use</w:t>
            </w:r>
            <w:proofErr w:type="gramEnd"/>
            <w:r w:rsidRPr="00E644AD">
              <w:rPr>
                <w:rFonts w:asciiTheme="majorHAnsi" w:hAnsiTheme="majorHAnsi"/>
              </w:rPr>
              <w:t xml:space="preserve"> a variety of correct sentences, adjectives and verbs in writing</w:t>
            </w:r>
          </w:p>
          <w:p w14:paraId="2C24D67A" w14:textId="77777777" w:rsidR="00E644AD" w:rsidRDefault="005C2B64" w:rsidP="00E644AD">
            <w:pPr>
              <w:rPr>
                <w:rFonts w:asciiTheme="majorHAnsi" w:hAnsiTheme="majorHAnsi"/>
              </w:rPr>
            </w:pPr>
            <w:r w:rsidRPr="00E644AD">
              <w:rPr>
                <w:rFonts w:asciiTheme="majorHAnsi" w:hAnsiTheme="majorHAnsi"/>
              </w:rPr>
              <w:t xml:space="preserve">Attend to spelling </w:t>
            </w:r>
          </w:p>
          <w:p w14:paraId="4B15B6FE" w14:textId="14678F79" w:rsidR="005C2B64" w:rsidRPr="00E644AD" w:rsidRDefault="005C2B64" w:rsidP="00E644AD">
            <w:pPr>
              <w:pStyle w:val="ListParagraph"/>
              <w:numPr>
                <w:ilvl w:val="0"/>
                <w:numId w:val="16"/>
              </w:numPr>
              <w:rPr>
                <w:rFonts w:asciiTheme="majorHAnsi" w:hAnsiTheme="majorHAnsi"/>
                <w:b/>
                <w:i/>
                <w:sz w:val="24"/>
                <w:szCs w:val="24"/>
              </w:rPr>
            </w:pPr>
            <w:proofErr w:type="gramStart"/>
            <w:r w:rsidRPr="00E644AD">
              <w:rPr>
                <w:rFonts w:asciiTheme="majorHAnsi" w:hAnsiTheme="majorHAnsi"/>
              </w:rPr>
              <w:t>identify</w:t>
            </w:r>
            <w:proofErr w:type="gramEnd"/>
            <w:r w:rsidRPr="00E644AD">
              <w:rPr>
                <w:rFonts w:asciiTheme="majorHAnsi" w:hAnsiTheme="majorHAnsi"/>
              </w:rPr>
              <w:t xml:space="preserve"> misspelled words using phonic and visual memory skills</w:t>
            </w:r>
          </w:p>
        </w:tc>
      </w:tr>
    </w:tbl>
    <w:p w14:paraId="2FC69976" w14:textId="30A1D23A" w:rsidR="005C2B64" w:rsidRPr="005C2B64" w:rsidRDefault="005C2B64" w:rsidP="005C2B64">
      <w:pPr>
        <w:rPr>
          <w:rFonts w:ascii="Chalkboard" w:hAnsi="Chalkboard" w:cs="Times New Roman"/>
          <w:b/>
          <w:sz w:val="28"/>
          <w:szCs w:val="28"/>
          <w:lang w:val="en-CA"/>
        </w:rPr>
      </w:pPr>
    </w:p>
    <w:p w14:paraId="6002A9D1" w14:textId="79BE1200" w:rsidR="001B52F2" w:rsidRDefault="001B52F2" w:rsidP="002316B9">
      <w:pPr>
        <w:spacing w:line="480" w:lineRule="auto"/>
        <w:rPr>
          <w:rFonts w:ascii="Times New Roman" w:hAnsi="Times New Roman" w:cs="Times New Roman"/>
        </w:rPr>
      </w:pPr>
    </w:p>
    <w:p w14:paraId="20ADBA4D" w14:textId="2EDD704C" w:rsidR="003A6492" w:rsidRDefault="003A6492" w:rsidP="002316B9">
      <w:pPr>
        <w:spacing w:line="480" w:lineRule="auto"/>
        <w:rPr>
          <w:rFonts w:ascii="Chalkboard" w:hAnsi="Chalkboard" w:cs="Times New Roman"/>
          <w:b/>
          <w:sz w:val="28"/>
          <w:szCs w:val="28"/>
        </w:rPr>
      </w:pPr>
      <w:r>
        <w:rPr>
          <w:rFonts w:ascii="Chalkboard" w:hAnsi="Chalkboard" w:cs="Times New Roman"/>
          <w:b/>
          <w:sz w:val="28"/>
          <w:szCs w:val="28"/>
        </w:rPr>
        <w:t>Unit Integration With Other Subject Areas</w:t>
      </w:r>
    </w:p>
    <w:p w14:paraId="43D0E0FB" w14:textId="26DD520F" w:rsidR="003A6492" w:rsidRDefault="003A6492" w:rsidP="00743E08">
      <w:pPr>
        <w:spacing w:line="360" w:lineRule="auto"/>
        <w:rPr>
          <w:rFonts w:asciiTheme="majorHAnsi" w:hAnsiTheme="majorHAnsi" w:cs="Times New Roman"/>
        </w:rPr>
      </w:pPr>
      <w:r>
        <w:rPr>
          <w:rFonts w:asciiTheme="majorHAnsi" w:hAnsiTheme="majorHAnsi" w:cs="Times New Roman"/>
          <w:sz w:val="28"/>
          <w:szCs w:val="28"/>
        </w:rPr>
        <w:tab/>
      </w:r>
      <w:r>
        <w:rPr>
          <w:rFonts w:asciiTheme="majorHAnsi" w:hAnsiTheme="majorHAnsi" w:cs="Times New Roman"/>
        </w:rPr>
        <w:t xml:space="preserve">As seen above, this social studies unit has language arts outcomes integrated throughout. Many of the activities and projects that the students will be working on throughout this unit </w:t>
      </w:r>
      <w:r w:rsidR="00535510">
        <w:rPr>
          <w:rFonts w:asciiTheme="majorHAnsi" w:hAnsiTheme="majorHAnsi" w:cs="Times New Roman"/>
        </w:rPr>
        <w:t xml:space="preserve">involve students listening, speaking, reading, writing, viewing, representing experiences and texts. </w:t>
      </w:r>
      <w:r w:rsidR="00FE5515">
        <w:rPr>
          <w:rFonts w:asciiTheme="majorHAnsi" w:hAnsiTheme="majorHAnsi" w:cs="Times New Roman"/>
        </w:rPr>
        <w:t xml:space="preserve"> </w:t>
      </w:r>
    </w:p>
    <w:p w14:paraId="3ED5B068" w14:textId="59AB2415" w:rsidR="00FE5515" w:rsidRDefault="00FE5515" w:rsidP="00743E08">
      <w:pPr>
        <w:spacing w:line="360" w:lineRule="auto"/>
        <w:rPr>
          <w:rFonts w:asciiTheme="majorHAnsi" w:hAnsiTheme="majorHAnsi" w:cs="Times New Roman"/>
        </w:rPr>
      </w:pPr>
      <w:r>
        <w:rPr>
          <w:rFonts w:asciiTheme="majorHAnsi" w:hAnsiTheme="majorHAnsi" w:cs="Times New Roman"/>
        </w:rPr>
        <w:tab/>
        <w:t>The unit encourages students to explore personality traits and decisions that a global citizen would possess, because o</w:t>
      </w:r>
      <w:r w:rsidR="002205EB">
        <w:rPr>
          <w:rFonts w:asciiTheme="majorHAnsi" w:hAnsiTheme="majorHAnsi" w:cs="Times New Roman"/>
        </w:rPr>
        <w:t xml:space="preserve">f this Health outcomes are met within the unit. </w:t>
      </w:r>
    </w:p>
    <w:p w14:paraId="74722EF3" w14:textId="77777777" w:rsidR="00743E08" w:rsidRPr="003A6492" w:rsidRDefault="00743E08" w:rsidP="00743E08">
      <w:pPr>
        <w:spacing w:line="360" w:lineRule="auto"/>
        <w:rPr>
          <w:rFonts w:asciiTheme="majorHAnsi" w:hAnsiTheme="majorHAnsi" w:cs="Times New Roman"/>
        </w:rPr>
      </w:pPr>
    </w:p>
    <w:p w14:paraId="2C5453C8" w14:textId="68D19B6A" w:rsidR="00637760" w:rsidRDefault="00054B76" w:rsidP="002316B9">
      <w:pPr>
        <w:spacing w:line="480" w:lineRule="auto"/>
        <w:rPr>
          <w:rFonts w:ascii="Chalkboard" w:hAnsi="Chalkboard" w:cs="Times New Roman"/>
          <w:b/>
          <w:sz w:val="28"/>
          <w:szCs w:val="28"/>
        </w:rPr>
      </w:pPr>
      <w:r>
        <w:rPr>
          <w:rFonts w:ascii="Chalkboard" w:hAnsi="Chalkboard" w:cs="Times New Roman"/>
          <w:b/>
          <w:sz w:val="28"/>
          <w:szCs w:val="28"/>
        </w:rPr>
        <w:t>Assessment Tools for Pre-existing Knowledge</w:t>
      </w:r>
    </w:p>
    <w:p w14:paraId="297AD888" w14:textId="1938BE15" w:rsidR="00054B76" w:rsidRDefault="00054B76" w:rsidP="00054B76">
      <w:pPr>
        <w:spacing w:line="360" w:lineRule="auto"/>
        <w:rPr>
          <w:rFonts w:asciiTheme="majorHAnsi" w:hAnsiTheme="majorHAnsi" w:cs="Times New Roman"/>
        </w:rPr>
      </w:pPr>
      <w:r>
        <w:rPr>
          <w:rFonts w:asciiTheme="majorHAnsi" w:hAnsiTheme="majorHAnsi" w:cs="Times New Roman"/>
          <w:b/>
        </w:rPr>
        <w:t xml:space="preserve">Build a Foundation of Classroom Community - </w:t>
      </w:r>
      <w:r>
        <w:rPr>
          <w:rFonts w:asciiTheme="majorHAnsi" w:hAnsiTheme="majorHAnsi" w:cs="Times New Roman"/>
        </w:rPr>
        <w:t>A focus of this introduction to global citizenship unit is for students to have the opportunity to become aware of the beliefs, traditions and customs of c</w:t>
      </w:r>
      <w:r w:rsidR="008465D8">
        <w:rPr>
          <w:rFonts w:asciiTheme="majorHAnsi" w:hAnsiTheme="majorHAnsi" w:cs="Times New Roman"/>
        </w:rPr>
        <w:t>ommunities other than their own. The social studies program for grade one had students exploring themselves and the community they belong to and the goal of the grade two social</w:t>
      </w:r>
      <w:r w:rsidR="004C412B">
        <w:rPr>
          <w:rFonts w:asciiTheme="majorHAnsi" w:hAnsiTheme="majorHAnsi" w:cs="Times New Roman"/>
        </w:rPr>
        <w:t xml:space="preserve"> studies</w:t>
      </w:r>
      <w:r w:rsidR="008465D8">
        <w:rPr>
          <w:rFonts w:asciiTheme="majorHAnsi" w:hAnsiTheme="majorHAnsi" w:cs="Times New Roman"/>
        </w:rPr>
        <w:t xml:space="preserve"> program was for students to examine different Canadian communities.  To review th</w:t>
      </w:r>
      <w:r w:rsidR="004C412B">
        <w:rPr>
          <w:rFonts w:asciiTheme="majorHAnsi" w:hAnsiTheme="majorHAnsi" w:cs="Times New Roman"/>
        </w:rPr>
        <w:t xml:space="preserve">is previous learning </w:t>
      </w:r>
      <w:r w:rsidR="008465D8">
        <w:rPr>
          <w:rFonts w:asciiTheme="majorHAnsi" w:hAnsiTheme="majorHAnsi" w:cs="Times New Roman"/>
        </w:rPr>
        <w:t>and to assess the students pre-existing knowledge of Canada’s role in global communities</w:t>
      </w:r>
      <w:r w:rsidR="004C412B">
        <w:rPr>
          <w:rFonts w:asciiTheme="majorHAnsi" w:hAnsiTheme="majorHAnsi" w:cs="Times New Roman"/>
        </w:rPr>
        <w:t xml:space="preserve">, students will be asked to share with each other information about themselves, their communities and how they see Canada in relation to the world. Each student will receive a maple leaf cutout that will be divided into the three information sections. Students can choose to draw, write or use a combination of both to fill out their leaf. </w:t>
      </w:r>
      <w:r w:rsidR="0064408B">
        <w:rPr>
          <w:rFonts w:asciiTheme="majorHAnsi" w:hAnsiTheme="majorHAnsi" w:cs="Times New Roman"/>
        </w:rPr>
        <w:t>Afterwards there will be time for the students to share their leaf and the information on it with the class. I will observe and make notes on the information shared and connect it to what pre-existing knowledge the students already have on the concepts we will be covering.</w:t>
      </w:r>
    </w:p>
    <w:p w14:paraId="4877D177" w14:textId="77777777" w:rsidR="0064408B" w:rsidRDefault="0064408B" w:rsidP="00054B76">
      <w:pPr>
        <w:spacing w:line="360" w:lineRule="auto"/>
        <w:rPr>
          <w:rFonts w:asciiTheme="majorHAnsi" w:hAnsiTheme="majorHAnsi" w:cs="Times New Roman"/>
          <w:b/>
        </w:rPr>
      </w:pPr>
    </w:p>
    <w:p w14:paraId="1462A88C" w14:textId="2B138AA1" w:rsidR="004C412B" w:rsidRPr="00054B76" w:rsidRDefault="004C412B" w:rsidP="00054B76">
      <w:pPr>
        <w:spacing w:line="360" w:lineRule="auto"/>
        <w:rPr>
          <w:rFonts w:asciiTheme="majorHAnsi" w:hAnsiTheme="majorHAnsi" w:cs="Times New Roman"/>
        </w:rPr>
      </w:pPr>
      <w:r w:rsidRPr="004C412B">
        <w:rPr>
          <w:rFonts w:asciiTheme="majorHAnsi" w:hAnsiTheme="majorHAnsi" w:cs="Times New Roman"/>
          <w:b/>
        </w:rPr>
        <w:t>Questioning</w:t>
      </w:r>
      <w:r>
        <w:rPr>
          <w:rFonts w:asciiTheme="majorHAnsi" w:hAnsiTheme="majorHAnsi" w:cs="Times New Roman"/>
        </w:rPr>
        <w:t xml:space="preserve"> - </w:t>
      </w:r>
      <w:r w:rsidR="0064408B">
        <w:rPr>
          <w:rFonts w:asciiTheme="majorHAnsi" w:hAnsiTheme="majorHAnsi" w:cs="Times New Roman"/>
        </w:rPr>
        <w:t xml:space="preserve">The unit is designed with a theme of inquiry in mind. Students will be encouraged to develop their own meaning to the question of what it means to be a global citizen. Questioning will be used as an assessment tool throughout the unit to discover students pre-existing knowledge and to encourage students to think and dig deeper to answer their own questions. </w:t>
      </w:r>
    </w:p>
    <w:p w14:paraId="293D8C6D" w14:textId="77777777" w:rsidR="00161DA4" w:rsidRDefault="00161DA4" w:rsidP="002316B9">
      <w:pPr>
        <w:spacing w:line="480" w:lineRule="auto"/>
        <w:rPr>
          <w:rFonts w:ascii="Times New Roman" w:hAnsi="Times New Roman" w:cs="Times New Roman"/>
        </w:rPr>
      </w:pPr>
    </w:p>
    <w:p w14:paraId="6AE1006F" w14:textId="77777777" w:rsidR="00C92CDE" w:rsidRDefault="00C92CDE" w:rsidP="002316B9">
      <w:pPr>
        <w:spacing w:line="480" w:lineRule="auto"/>
        <w:rPr>
          <w:rFonts w:ascii="Times New Roman" w:hAnsi="Times New Roman" w:cs="Times New Roman"/>
        </w:rPr>
      </w:pPr>
    </w:p>
    <w:p w14:paraId="5C583147" w14:textId="77777777" w:rsidR="00C92CDE" w:rsidRDefault="00C92CDE" w:rsidP="0064408B">
      <w:pPr>
        <w:rPr>
          <w:rFonts w:ascii="Times New Roman" w:hAnsi="Times New Roman" w:cs="Times New Roman"/>
        </w:rPr>
      </w:pPr>
    </w:p>
    <w:p w14:paraId="07288D90" w14:textId="77777777" w:rsidR="0064408B" w:rsidRDefault="0064408B" w:rsidP="0064408B">
      <w:pPr>
        <w:rPr>
          <w:rFonts w:ascii="Chalkboard" w:hAnsi="Chalkboard"/>
          <w:b/>
          <w:sz w:val="28"/>
          <w:szCs w:val="28"/>
        </w:rPr>
      </w:pPr>
      <w:r>
        <w:rPr>
          <w:rFonts w:ascii="Chalkboard" w:hAnsi="Chalkboard"/>
          <w:b/>
          <w:sz w:val="28"/>
          <w:szCs w:val="28"/>
        </w:rPr>
        <w:t>Lesson Sequence Plan Overview</w:t>
      </w:r>
    </w:p>
    <w:p w14:paraId="39CB9279" w14:textId="77777777" w:rsidR="0064408B" w:rsidRDefault="0064408B" w:rsidP="0064408B">
      <w:pPr>
        <w:rPr>
          <w:rFonts w:ascii="Chalkboard" w:hAnsi="Chalkboard"/>
          <w:b/>
        </w:rPr>
      </w:pPr>
      <w:r w:rsidRPr="00D014E8">
        <w:rPr>
          <w:rFonts w:ascii="Chalkboard" w:hAnsi="Chalkboard"/>
          <w:b/>
        </w:rPr>
        <w:t>May be Subject to Change</w:t>
      </w:r>
    </w:p>
    <w:p w14:paraId="7F336F2A" w14:textId="050D5505" w:rsidR="0064408B" w:rsidRPr="0064408B" w:rsidRDefault="00C65BB7" w:rsidP="0064408B">
      <w:pPr>
        <w:rPr>
          <w:rFonts w:ascii="Chalkboard" w:hAnsi="Chalkboard"/>
          <w:b/>
        </w:rPr>
      </w:pPr>
      <w:r>
        <w:rPr>
          <w:rFonts w:ascii="Chalkboard" w:hAnsi="Chalkboard"/>
          <w:b/>
        </w:rPr>
        <w:t>Approx. 20</w:t>
      </w:r>
      <w:r w:rsidR="0064408B">
        <w:rPr>
          <w:rFonts w:ascii="Chalkboard" w:hAnsi="Chalkboard"/>
          <w:b/>
        </w:rPr>
        <w:t xml:space="preserve"> blocks at 30 minutes each</w:t>
      </w:r>
    </w:p>
    <w:p w14:paraId="733C8FFF" w14:textId="77777777" w:rsidR="0064408B" w:rsidRDefault="0064408B" w:rsidP="006F470E">
      <w:pPr>
        <w:jc w:val="cente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380"/>
        <w:gridCol w:w="4961"/>
      </w:tblGrid>
      <w:tr w:rsidR="0064408B" w14:paraId="73624221" w14:textId="77777777" w:rsidTr="008346C9">
        <w:tc>
          <w:tcPr>
            <w:tcW w:w="11341" w:type="dxa"/>
            <w:gridSpan w:val="2"/>
          </w:tcPr>
          <w:p w14:paraId="43C18D9B" w14:textId="5D8628A3" w:rsidR="0064408B" w:rsidRPr="00A5173E" w:rsidRDefault="0064408B" w:rsidP="008346C9">
            <w:pPr>
              <w:jc w:val="center"/>
              <w:rPr>
                <w:rFonts w:ascii="Chalkboard" w:hAnsi="Chalkboard"/>
                <w:b/>
                <w:color w:val="FF0000"/>
              </w:rPr>
            </w:pPr>
            <w:r w:rsidRPr="00A5173E">
              <w:rPr>
                <w:rFonts w:ascii="Chalkboard" w:hAnsi="Chalkboard"/>
                <w:b/>
                <w:color w:val="FF0000"/>
              </w:rPr>
              <w:t>Lesson 1</w:t>
            </w:r>
            <w:r w:rsidR="0023748A">
              <w:rPr>
                <w:rFonts w:ascii="Chalkboard" w:hAnsi="Chalkboard"/>
                <w:b/>
                <w:color w:val="FF0000"/>
              </w:rPr>
              <w:t xml:space="preserve"> and 2</w:t>
            </w:r>
            <w:r w:rsidRPr="00A5173E">
              <w:rPr>
                <w:rFonts w:ascii="Chalkboard" w:hAnsi="Chalkboard"/>
                <w:b/>
                <w:color w:val="FF0000"/>
              </w:rPr>
              <w:t xml:space="preserve">: </w:t>
            </w:r>
            <w:r w:rsidR="008502C1">
              <w:rPr>
                <w:rFonts w:ascii="Chalkboard" w:hAnsi="Chalkboard"/>
                <w:b/>
                <w:color w:val="FF0000"/>
              </w:rPr>
              <w:t>The Names and Identity</w:t>
            </w:r>
          </w:p>
        </w:tc>
      </w:tr>
      <w:tr w:rsidR="00453F57" w14:paraId="4AB45915" w14:textId="77777777" w:rsidTr="00453F57">
        <w:trPr>
          <w:trHeight w:val="892"/>
        </w:trPr>
        <w:tc>
          <w:tcPr>
            <w:tcW w:w="6380" w:type="dxa"/>
          </w:tcPr>
          <w:p w14:paraId="1B8FEF7D" w14:textId="77777777" w:rsidR="00453F57" w:rsidRPr="005D78BB" w:rsidRDefault="00453F57" w:rsidP="008346C9">
            <w:pPr>
              <w:jc w:val="center"/>
              <w:rPr>
                <w:rFonts w:ascii="Chalkboard" w:hAnsi="Chalkboard"/>
                <w:b/>
                <w:sz w:val="22"/>
                <w:szCs w:val="22"/>
              </w:rPr>
            </w:pPr>
            <w:r w:rsidRPr="005D78BB">
              <w:rPr>
                <w:rFonts w:ascii="Chalkboard" w:hAnsi="Chalkboard"/>
                <w:b/>
                <w:sz w:val="22"/>
                <w:szCs w:val="22"/>
              </w:rPr>
              <w:t xml:space="preserve">Learning Outcomes/Key Questions and </w:t>
            </w:r>
          </w:p>
          <w:p w14:paraId="7BE35FDB" w14:textId="77777777" w:rsidR="00453F57" w:rsidRPr="005D78BB" w:rsidRDefault="00453F57" w:rsidP="008346C9">
            <w:pPr>
              <w:jc w:val="center"/>
              <w:rPr>
                <w:rFonts w:ascii="Chalkboard" w:hAnsi="Chalkboard"/>
                <w:b/>
                <w:sz w:val="22"/>
                <w:szCs w:val="22"/>
              </w:rPr>
            </w:pPr>
            <w:r w:rsidRPr="005D78BB">
              <w:rPr>
                <w:rFonts w:ascii="Chalkboard" w:hAnsi="Chalkboard"/>
                <w:b/>
                <w:sz w:val="22"/>
                <w:szCs w:val="22"/>
              </w:rPr>
              <w:t>Lesson Procedure (Activities)</w:t>
            </w:r>
          </w:p>
        </w:tc>
        <w:tc>
          <w:tcPr>
            <w:tcW w:w="4961" w:type="dxa"/>
          </w:tcPr>
          <w:p w14:paraId="0757F15D" w14:textId="5DC31F50"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6729D3EF" w14:textId="395A4A49"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5E6CDE5E" w14:textId="77777777" w:rsidTr="00453F57">
        <w:tc>
          <w:tcPr>
            <w:tcW w:w="6380" w:type="dxa"/>
          </w:tcPr>
          <w:p w14:paraId="03CA4BA1" w14:textId="15FB5ED4" w:rsidR="00453F57" w:rsidRPr="002D5FA5" w:rsidRDefault="00453F57" w:rsidP="008346C9">
            <w:pPr>
              <w:rPr>
                <w:rFonts w:ascii="Calibri" w:hAnsi="Calibri"/>
                <w:b/>
              </w:rPr>
            </w:pPr>
            <w:r w:rsidRPr="002D5FA5">
              <w:rPr>
                <w:rFonts w:ascii="Calibri" w:hAnsi="Calibri"/>
                <w:b/>
              </w:rPr>
              <w:t>Learning Outcomes</w:t>
            </w:r>
            <w:r>
              <w:rPr>
                <w:rFonts w:ascii="Calibri" w:hAnsi="Calibri"/>
                <w:b/>
              </w:rPr>
              <w:t>:</w:t>
            </w:r>
          </w:p>
          <w:p w14:paraId="66A77DE5" w14:textId="6A9B7DC3" w:rsidR="00453F57" w:rsidRDefault="00453F57" w:rsidP="008346C9">
            <w:pPr>
              <w:rPr>
                <w:rFonts w:ascii="Calibri" w:hAnsi="Calibri"/>
              </w:rPr>
            </w:pPr>
            <w:r w:rsidRPr="00D30FE6">
              <w:rPr>
                <w:rFonts w:ascii="Calibri" w:hAnsi="Calibri"/>
                <w:i/>
              </w:rPr>
              <w:t>Social Studies</w:t>
            </w:r>
            <w:r>
              <w:rPr>
                <w:rFonts w:ascii="Calibri" w:hAnsi="Calibri"/>
              </w:rPr>
              <w:t xml:space="preserve"> -</w:t>
            </w:r>
          </w:p>
          <w:p w14:paraId="255D3DD9" w14:textId="6AE83DE6" w:rsidR="00453F57" w:rsidRDefault="00453F57" w:rsidP="008346C9">
            <w:pPr>
              <w:rPr>
                <w:rFonts w:ascii="Calibri" w:hAnsi="Calibri"/>
              </w:rPr>
            </w:pPr>
            <w:r>
              <w:rPr>
                <w:rFonts w:ascii="Calibri" w:hAnsi="Calibri"/>
              </w:rPr>
              <w:t>Specific Outcome 3.1.1.1</w:t>
            </w:r>
          </w:p>
          <w:p w14:paraId="147EA0B3" w14:textId="58E7B9D5" w:rsidR="00453F57" w:rsidRDefault="00453F57" w:rsidP="008346C9">
            <w:pPr>
              <w:rPr>
                <w:rFonts w:ascii="Calibri" w:hAnsi="Calibri"/>
              </w:rPr>
            </w:pPr>
            <w:r w:rsidRPr="005C2B64">
              <w:rPr>
                <w:rFonts w:asciiTheme="majorHAnsi" w:hAnsiTheme="majorHAnsi"/>
              </w:rPr>
              <w:t>Specific Outcome 3.S.1.1</w:t>
            </w:r>
          </w:p>
          <w:p w14:paraId="04141244" w14:textId="4A8AF4EB" w:rsidR="00453F57" w:rsidRDefault="00453F57" w:rsidP="008346C9">
            <w:pPr>
              <w:rPr>
                <w:rFonts w:ascii="Calibri" w:hAnsi="Calibri"/>
              </w:rPr>
            </w:pPr>
            <w:r w:rsidRPr="005C2B64">
              <w:rPr>
                <w:rFonts w:asciiTheme="majorHAnsi" w:hAnsiTheme="majorHAnsi"/>
              </w:rPr>
              <w:t>Specific Outcome 3.S.8.2</w:t>
            </w:r>
          </w:p>
          <w:p w14:paraId="5E3A2902" w14:textId="77777777" w:rsidR="00453F57" w:rsidRDefault="00453F57" w:rsidP="008346C9">
            <w:pPr>
              <w:rPr>
                <w:rFonts w:ascii="Calibri" w:hAnsi="Calibri"/>
              </w:rPr>
            </w:pPr>
          </w:p>
          <w:p w14:paraId="4CD1132B" w14:textId="77777777" w:rsidR="00453F57" w:rsidRDefault="00453F57" w:rsidP="008346C9">
            <w:pPr>
              <w:rPr>
                <w:rFonts w:ascii="Calibri" w:hAnsi="Calibri"/>
              </w:rPr>
            </w:pPr>
            <w:r w:rsidRPr="00D30FE6">
              <w:rPr>
                <w:rFonts w:ascii="Calibri" w:hAnsi="Calibri"/>
                <w:i/>
              </w:rPr>
              <w:t>Language Arts</w:t>
            </w:r>
            <w:r>
              <w:rPr>
                <w:rFonts w:ascii="Calibri" w:hAnsi="Calibri"/>
              </w:rPr>
              <w:t xml:space="preserve"> -</w:t>
            </w:r>
          </w:p>
          <w:p w14:paraId="0BD93CF4" w14:textId="4A2C3A42" w:rsidR="00453F57" w:rsidRDefault="00453F57" w:rsidP="008346C9">
            <w:pPr>
              <w:rPr>
                <w:rFonts w:ascii="Calibri" w:hAnsi="Calibri"/>
              </w:rPr>
            </w:pPr>
            <w:r>
              <w:rPr>
                <w:rFonts w:ascii="Calibri" w:hAnsi="Calibri"/>
              </w:rPr>
              <w:t>Specific Outcome 1.1.1</w:t>
            </w:r>
          </w:p>
          <w:p w14:paraId="2A9D410A" w14:textId="1DC3C242" w:rsidR="00453F57" w:rsidRDefault="00453F57" w:rsidP="008346C9">
            <w:pPr>
              <w:rPr>
                <w:rFonts w:ascii="Calibri" w:hAnsi="Calibri"/>
              </w:rPr>
            </w:pPr>
            <w:r>
              <w:rPr>
                <w:rFonts w:ascii="Calibri" w:hAnsi="Calibri"/>
              </w:rPr>
              <w:t>Specific Outcomes 1.1.3</w:t>
            </w:r>
          </w:p>
          <w:p w14:paraId="7DF4FC60" w14:textId="7A000E01" w:rsidR="00453F57" w:rsidRDefault="00453F57" w:rsidP="008346C9">
            <w:pPr>
              <w:rPr>
                <w:rFonts w:ascii="Calibri" w:hAnsi="Calibri"/>
              </w:rPr>
            </w:pPr>
            <w:r>
              <w:rPr>
                <w:rFonts w:ascii="Calibri" w:hAnsi="Calibri"/>
              </w:rPr>
              <w:t>Specific Outcome 1.2.1</w:t>
            </w:r>
          </w:p>
          <w:p w14:paraId="1E454E87" w14:textId="6F2626C2" w:rsidR="00453F57" w:rsidRDefault="00453F57" w:rsidP="008346C9">
            <w:pPr>
              <w:rPr>
                <w:rFonts w:ascii="Calibri" w:hAnsi="Calibri"/>
              </w:rPr>
            </w:pPr>
            <w:r>
              <w:rPr>
                <w:rFonts w:ascii="Calibri" w:hAnsi="Calibri"/>
              </w:rPr>
              <w:t>Specific Outcome 2.1.1</w:t>
            </w:r>
          </w:p>
          <w:p w14:paraId="599D3B1E" w14:textId="25A9DDFC" w:rsidR="00453F57" w:rsidRDefault="00453F57" w:rsidP="008346C9">
            <w:pPr>
              <w:rPr>
                <w:rFonts w:ascii="Calibri" w:hAnsi="Calibri"/>
              </w:rPr>
            </w:pPr>
            <w:r>
              <w:rPr>
                <w:rFonts w:ascii="Calibri" w:hAnsi="Calibri"/>
              </w:rPr>
              <w:t>Specific Outcome 3.4.1</w:t>
            </w:r>
          </w:p>
          <w:p w14:paraId="00B5C99E" w14:textId="5904674C" w:rsidR="00453F57" w:rsidRDefault="00453F57" w:rsidP="008346C9">
            <w:pPr>
              <w:rPr>
                <w:rFonts w:ascii="Calibri" w:hAnsi="Calibri"/>
              </w:rPr>
            </w:pPr>
            <w:r>
              <w:rPr>
                <w:rFonts w:ascii="Calibri" w:hAnsi="Calibri"/>
              </w:rPr>
              <w:t>Specific Outcome 4.1.1</w:t>
            </w:r>
          </w:p>
          <w:p w14:paraId="2F6559FE" w14:textId="77777777" w:rsidR="00453F57" w:rsidRDefault="00453F57" w:rsidP="008346C9">
            <w:pPr>
              <w:rPr>
                <w:rFonts w:ascii="Calibri" w:hAnsi="Calibri"/>
              </w:rPr>
            </w:pPr>
          </w:p>
          <w:p w14:paraId="23233E85" w14:textId="1A2242B2" w:rsidR="00453F57" w:rsidRDefault="00453F57" w:rsidP="008346C9">
            <w:pPr>
              <w:rPr>
                <w:rFonts w:ascii="Calibri" w:hAnsi="Calibri"/>
                <w:b/>
              </w:rPr>
            </w:pPr>
            <w:r w:rsidRPr="008346C9">
              <w:rPr>
                <w:rFonts w:ascii="Calibri" w:hAnsi="Calibri"/>
                <w:b/>
              </w:rPr>
              <w:t xml:space="preserve">Key Vocabulary: </w:t>
            </w:r>
          </w:p>
          <w:p w14:paraId="18FBB198" w14:textId="2A047B15" w:rsidR="00453F57" w:rsidRPr="00D30FE6" w:rsidRDefault="00453F57" w:rsidP="008346C9">
            <w:pPr>
              <w:rPr>
                <w:rFonts w:ascii="Calibri" w:hAnsi="Calibri"/>
              </w:rPr>
            </w:pPr>
            <w:r>
              <w:rPr>
                <w:rFonts w:ascii="Calibri" w:hAnsi="Calibri"/>
                <w:b/>
              </w:rPr>
              <w:t xml:space="preserve">- </w:t>
            </w:r>
            <w:r>
              <w:rPr>
                <w:rFonts w:ascii="Calibri" w:hAnsi="Calibri"/>
              </w:rPr>
              <w:t>Characteristics, Community, Cultural Diversity, Traditions</w:t>
            </w:r>
          </w:p>
          <w:p w14:paraId="6A00289F" w14:textId="77777777" w:rsidR="00453F57" w:rsidRPr="008346C9" w:rsidRDefault="00453F57" w:rsidP="008346C9">
            <w:pPr>
              <w:rPr>
                <w:rFonts w:ascii="Calibri" w:hAnsi="Calibri"/>
              </w:rPr>
            </w:pPr>
          </w:p>
          <w:p w14:paraId="051A831B" w14:textId="77777777" w:rsidR="00453F57" w:rsidRPr="008327CA" w:rsidRDefault="00453F57" w:rsidP="008346C9">
            <w:pPr>
              <w:rPr>
                <w:rFonts w:asciiTheme="majorHAnsi" w:hAnsiTheme="majorHAnsi"/>
                <w:b/>
              </w:rPr>
            </w:pPr>
            <w:r w:rsidRPr="008327CA">
              <w:rPr>
                <w:rFonts w:asciiTheme="majorHAnsi" w:hAnsiTheme="majorHAnsi"/>
                <w:b/>
              </w:rPr>
              <w:t>Key Questions:</w:t>
            </w:r>
          </w:p>
          <w:p w14:paraId="43452597" w14:textId="6717460D" w:rsidR="00453F57" w:rsidRDefault="00453F57" w:rsidP="008346C9">
            <w:pPr>
              <w:rPr>
                <w:rFonts w:ascii="Chalkboard" w:hAnsi="Chalkboard"/>
                <w:b/>
              </w:rPr>
            </w:pPr>
            <w:r>
              <w:rPr>
                <w:rFonts w:asciiTheme="majorHAnsi" w:hAnsiTheme="majorHAnsi"/>
              </w:rPr>
              <w:t>How does a</w:t>
            </w:r>
            <w:r w:rsidRPr="00D30FE6">
              <w:rPr>
                <w:rFonts w:asciiTheme="majorHAnsi" w:hAnsiTheme="majorHAnsi"/>
              </w:rPr>
              <w:t xml:space="preserve"> name</w:t>
            </w:r>
            <w:r>
              <w:rPr>
                <w:rFonts w:asciiTheme="majorHAnsi" w:hAnsiTheme="majorHAnsi"/>
              </w:rPr>
              <w:t xml:space="preserve"> contribute</w:t>
            </w:r>
            <w:r w:rsidRPr="00D30FE6">
              <w:rPr>
                <w:rFonts w:asciiTheme="majorHAnsi" w:hAnsiTheme="majorHAnsi"/>
              </w:rPr>
              <w:t xml:space="preserve"> to one’s identity</w:t>
            </w:r>
            <w:r>
              <w:rPr>
                <w:rFonts w:asciiTheme="majorHAnsi" w:hAnsiTheme="majorHAnsi"/>
              </w:rPr>
              <w:t>?</w:t>
            </w:r>
          </w:p>
          <w:p w14:paraId="2876057B" w14:textId="77777777" w:rsidR="00453F57" w:rsidRPr="002D5FA5" w:rsidRDefault="00453F57" w:rsidP="008346C9">
            <w:pPr>
              <w:rPr>
                <w:rFonts w:ascii="Chalkboard" w:hAnsi="Chalkboard"/>
                <w:b/>
              </w:rPr>
            </w:pPr>
          </w:p>
          <w:p w14:paraId="051FCEA6" w14:textId="00B4FED4" w:rsidR="00453F57" w:rsidRPr="00D30FE6" w:rsidRDefault="00453F57" w:rsidP="00D30FE6">
            <w:pPr>
              <w:rPr>
                <w:rFonts w:asciiTheme="majorHAnsi" w:hAnsiTheme="majorHAnsi"/>
                <w:b/>
              </w:rPr>
            </w:pPr>
            <w:r w:rsidRPr="002D5FA5">
              <w:rPr>
                <w:rFonts w:asciiTheme="majorHAnsi" w:hAnsiTheme="majorHAnsi"/>
                <w:b/>
              </w:rPr>
              <w:t>Learning Activities</w:t>
            </w:r>
            <w:r>
              <w:rPr>
                <w:rFonts w:asciiTheme="majorHAnsi" w:hAnsiTheme="majorHAnsi"/>
                <w:b/>
              </w:rPr>
              <w:t>:</w:t>
            </w:r>
          </w:p>
          <w:p w14:paraId="7448F610" w14:textId="6129FED5" w:rsidR="00453F57" w:rsidRDefault="00453F57" w:rsidP="00E316D0">
            <w:pPr>
              <w:pStyle w:val="ListParagraph"/>
              <w:numPr>
                <w:ilvl w:val="0"/>
                <w:numId w:val="26"/>
              </w:numPr>
              <w:rPr>
                <w:rFonts w:asciiTheme="majorHAnsi" w:hAnsiTheme="majorHAnsi"/>
              </w:rPr>
            </w:pPr>
            <w:r w:rsidRPr="00E316D0">
              <w:rPr>
                <w:rFonts w:asciiTheme="majorHAnsi" w:hAnsiTheme="majorHAnsi"/>
              </w:rPr>
              <w:t>Play the name ball game to learn names</w:t>
            </w:r>
            <w:r>
              <w:rPr>
                <w:rFonts w:asciiTheme="majorHAnsi" w:hAnsiTheme="majorHAnsi"/>
              </w:rPr>
              <w:t>. Students stand in a circle and throw/roll ball to each other, saying each other’s names.</w:t>
            </w:r>
          </w:p>
          <w:p w14:paraId="31E01CB9" w14:textId="56D57FA5" w:rsidR="00453F57" w:rsidRPr="00E316D0" w:rsidRDefault="00453F57" w:rsidP="00E316D0">
            <w:pPr>
              <w:pStyle w:val="ListParagraph"/>
              <w:numPr>
                <w:ilvl w:val="0"/>
                <w:numId w:val="26"/>
              </w:numPr>
              <w:rPr>
                <w:rFonts w:asciiTheme="majorHAnsi" w:hAnsiTheme="majorHAnsi"/>
              </w:rPr>
            </w:pPr>
            <w:r>
              <w:rPr>
                <w:rFonts w:asciiTheme="majorHAnsi" w:hAnsiTheme="majorHAnsi"/>
              </w:rPr>
              <w:t>Hand out a wide Popsicle stick to each student. Have students write their name on a stick.</w:t>
            </w:r>
          </w:p>
          <w:p w14:paraId="19DF18B4" w14:textId="001789AC" w:rsidR="00453F57" w:rsidRDefault="00453F57" w:rsidP="00E316D0">
            <w:pPr>
              <w:pStyle w:val="ListParagraph"/>
              <w:numPr>
                <w:ilvl w:val="0"/>
                <w:numId w:val="26"/>
              </w:numPr>
              <w:rPr>
                <w:rFonts w:asciiTheme="majorHAnsi" w:hAnsiTheme="majorHAnsi"/>
              </w:rPr>
            </w:pPr>
            <w:r>
              <w:rPr>
                <w:rFonts w:asciiTheme="majorHAnsi" w:hAnsiTheme="majorHAnsi"/>
              </w:rPr>
              <w:t>Have students bring stick to carpet area and</w:t>
            </w:r>
            <w:r w:rsidRPr="00E316D0">
              <w:rPr>
                <w:rFonts w:asciiTheme="majorHAnsi" w:hAnsiTheme="majorHAnsi"/>
              </w:rPr>
              <w:t xml:space="preserve"> read </w:t>
            </w:r>
            <w:r w:rsidRPr="00E316D0">
              <w:rPr>
                <w:rFonts w:asciiTheme="majorHAnsi" w:hAnsiTheme="majorHAnsi"/>
                <w:i/>
              </w:rPr>
              <w:t xml:space="preserve">The Name Jar </w:t>
            </w:r>
            <w:r w:rsidRPr="00E316D0">
              <w:rPr>
                <w:rFonts w:asciiTheme="majorHAnsi" w:hAnsiTheme="majorHAnsi"/>
              </w:rPr>
              <w:t>book</w:t>
            </w:r>
            <w:r>
              <w:rPr>
                <w:rFonts w:asciiTheme="majorHAnsi" w:hAnsiTheme="majorHAnsi"/>
              </w:rPr>
              <w:t xml:space="preserve"> together</w:t>
            </w:r>
            <w:r w:rsidRPr="00E316D0">
              <w:rPr>
                <w:rFonts w:asciiTheme="majorHAnsi" w:hAnsiTheme="majorHAnsi"/>
              </w:rPr>
              <w:t xml:space="preserve">. </w:t>
            </w:r>
            <w:r>
              <w:rPr>
                <w:rFonts w:asciiTheme="majorHAnsi" w:hAnsiTheme="majorHAnsi"/>
              </w:rPr>
              <w:t>Ask students why names are important. Brainstorm and discuss on the board. Connect to vocabulary words from previous years social studies such as characteristics, community, cultural diversity and traditions. Show students the class name jar and have them place their Popsicle sticks in jar.</w:t>
            </w:r>
          </w:p>
          <w:p w14:paraId="4C7BE529" w14:textId="18DA7C70" w:rsidR="00453F57" w:rsidRDefault="00453F57" w:rsidP="00D30FE6">
            <w:pPr>
              <w:pStyle w:val="ListParagraph"/>
              <w:numPr>
                <w:ilvl w:val="0"/>
                <w:numId w:val="26"/>
              </w:numPr>
              <w:rPr>
                <w:rFonts w:asciiTheme="majorHAnsi" w:hAnsiTheme="majorHAnsi"/>
              </w:rPr>
            </w:pPr>
            <w:r w:rsidRPr="00E316D0">
              <w:rPr>
                <w:rFonts w:asciiTheme="majorHAnsi" w:hAnsiTheme="majorHAnsi"/>
              </w:rPr>
              <w:t xml:space="preserve">Students will </w:t>
            </w:r>
            <w:r>
              <w:rPr>
                <w:rFonts w:asciiTheme="majorHAnsi" w:hAnsiTheme="majorHAnsi"/>
              </w:rPr>
              <w:t xml:space="preserve">then </w:t>
            </w:r>
            <w:r w:rsidRPr="00E316D0">
              <w:rPr>
                <w:rFonts w:asciiTheme="majorHAnsi" w:hAnsiTheme="majorHAnsi"/>
              </w:rPr>
              <w:t>make a name stamp to act as a nametag.</w:t>
            </w:r>
            <w:r>
              <w:rPr>
                <w:rFonts w:asciiTheme="majorHAnsi" w:hAnsiTheme="majorHAnsi"/>
              </w:rPr>
              <w:t xml:space="preserve"> (Stamps will be used later on)</w:t>
            </w:r>
          </w:p>
          <w:p w14:paraId="3A468CF3" w14:textId="00A90670" w:rsidR="00453F57" w:rsidRPr="00E316D0" w:rsidRDefault="00453F57" w:rsidP="00D30FE6">
            <w:pPr>
              <w:pStyle w:val="ListParagraph"/>
              <w:numPr>
                <w:ilvl w:val="0"/>
                <w:numId w:val="26"/>
              </w:numPr>
              <w:rPr>
                <w:rFonts w:asciiTheme="majorHAnsi" w:hAnsiTheme="majorHAnsi"/>
              </w:rPr>
            </w:pPr>
            <w:r>
              <w:rPr>
                <w:rFonts w:asciiTheme="majorHAnsi" w:hAnsiTheme="majorHAnsi"/>
              </w:rPr>
              <w:t>To summarize the activity the s</w:t>
            </w:r>
            <w:r w:rsidRPr="00E316D0">
              <w:rPr>
                <w:rFonts w:asciiTheme="majorHAnsi" w:hAnsiTheme="majorHAnsi"/>
              </w:rPr>
              <w:t xml:space="preserve">tudents will write a sentence on the back of their name stamp, using the prompt </w:t>
            </w:r>
            <w:r>
              <w:rPr>
                <w:rFonts w:asciiTheme="majorHAnsi" w:hAnsiTheme="majorHAnsi"/>
              </w:rPr>
              <w:t>“</w:t>
            </w:r>
            <w:r w:rsidRPr="00E316D0">
              <w:rPr>
                <w:rFonts w:asciiTheme="majorHAnsi" w:hAnsiTheme="majorHAnsi"/>
                <w:i/>
              </w:rPr>
              <w:t>My name is important because…</w:t>
            </w:r>
            <w:r>
              <w:rPr>
                <w:rFonts w:asciiTheme="majorHAnsi" w:hAnsiTheme="majorHAnsi"/>
                <w:i/>
              </w:rPr>
              <w:t>”</w:t>
            </w:r>
          </w:p>
        </w:tc>
        <w:tc>
          <w:tcPr>
            <w:tcW w:w="4961" w:type="dxa"/>
          </w:tcPr>
          <w:p w14:paraId="7EB6B772" w14:textId="77777777" w:rsidR="00453F57" w:rsidRDefault="00453F57" w:rsidP="008346C9">
            <w:pPr>
              <w:rPr>
                <w:rFonts w:ascii="Calibri" w:hAnsi="Calibri"/>
              </w:rPr>
            </w:pPr>
            <w:r w:rsidRPr="002D5FA5">
              <w:rPr>
                <w:rFonts w:ascii="Calibri" w:hAnsi="Calibri"/>
                <w:b/>
              </w:rPr>
              <w:t>Assessment:</w:t>
            </w:r>
            <w:r w:rsidRPr="002D5FA5">
              <w:rPr>
                <w:rFonts w:ascii="Calibri" w:hAnsi="Calibri"/>
              </w:rPr>
              <w:t xml:space="preserve"> </w:t>
            </w:r>
          </w:p>
          <w:p w14:paraId="42A88E38" w14:textId="77777777" w:rsidR="00453F57" w:rsidRDefault="00453F57" w:rsidP="008346C9">
            <w:pPr>
              <w:rPr>
                <w:rFonts w:ascii="Calibri" w:hAnsi="Calibri"/>
              </w:rPr>
            </w:pPr>
            <w:r w:rsidRPr="002D5FA5">
              <w:rPr>
                <w:rFonts w:ascii="Calibri" w:hAnsi="Calibri"/>
              </w:rPr>
              <w:t xml:space="preserve">Begin to mentally note the different abilities seen in the students. </w:t>
            </w:r>
            <w:r>
              <w:rPr>
                <w:rFonts w:ascii="Calibri" w:hAnsi="Calibri"/>
              </w:rPr>
              <w:t xml:space="preserve">Observe students’ participation and effort in activities/discussions. </w:t>
            </w:r>
          </w:p>
          <w:p w14:paraId="5764D348" w14:textId="77777777" w:rsidR="00453F57" w:rsidRPr="002D5FA5" w:rsidRDefault="00453F57" w:rsidP="008346C9">
            <w:pPr>
              <w:rPr>
                <w:rFonts w:ascii="Calibri" w:hAnsi="Calibri"/>
              </w:rPr>
            </w:pPr>
            <w:r w:rsidRPr="00D35A76">
              <w:rPr>
                <w:rFonts w:ascii="Calibri" w:hAnsi="Calibri"/>
              </w:rPr>
              <w:t xml:space="preserve">Students will write a sentence on the back of their name stamp, using the prompt </w:t>
            </w:r>
            <w:r w:rsidRPr="00D35A76">
              <w:rPr>
                <w:rFonts w:ascii="Calibri" w:hAnsi="Calibri"/>
                <w:i/>
              </w:rPr>
              <w:t>My name is important because…</w:t>
            </w:r>
          </w:p>
          <w:p w14:paraId="520A624C" w14:textId="77777777" w:rsidR="00453F57" w:rsidRDefault="00453F57" w:rsidP="008346C9">
            <w:pPr>
              <w:rPr>
                <w:rFonts w:ascii="Chalkboard" w:hAnsi="Chalkboard"/>
                <w:b/>
              </w:rPr>
            </w:pPr>
          </w:p>
          <w:p w14:paraId="7369E216" w14:textId="77777777" w:rsidR="00453F57" w:rsidRPr="002D5FA5" w:rsidRDefault="00453F57" w:rsidP="008346C9">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xml:space="preserve">, teacher one-on-one assistance, showing the model </w:t>
            </w:r>
          </w:p>
          <w:p w14:paraId="40135616" w14:textId="77777777" w:rsidR="00453F57" w:rsidRDefault="00453F57" w:rsidP="008346C9">
            <w:pPr>
              <w:rPr>
                <w:rFonts w:ascii="Chalkboard" w:hAnsi="Chalkboard"/>
                <w:b/>
              </w:rPr>
            </w:pPr>
          </w:p>
          <w:p w14:paraId="40DA59A4" w14:textId="77777777" w:rsidR="00453F57" w:rsidRDefault="00453F57" w:rsidP="008346C9">
            <w:pPr>
              <w:rPr>
                <w:rFonts w:asciiTheme="majorHAnsi" w:hAnsiTheme="majorHAnsi"/>
                <w:b/>
              </w:rPr>
            </w:pPr>
            <w:r>
              <w:rPr>
                <w:rFonts w:asciiTheme="majorHAnsi" w:hAnsiTheme="majorHAnsi"/>
                <w:b/>
              </w:rPr>
              <w:t>Modifications:</w:t>
            </w:r>
          </w:p>
          <w:p w14:paraId="13ADC5A4" w14:textId="77777777" w:rsidR="00453F57" w:rsidRDefault="00453F57" w:rsidP="00D35A76">
            <w:pPr>
              <w:rPr>
                <w:rFonts w:asciiTheme="majorHAnsi" w:hAnsiTheme="majorHAnsi"/>
              </w:rPr>
            </w:pPr>
            <w:r>
              <w:rPr>
                <w:rFonts w:asciiTheme="majorHAnsi" w:hAnsiTheme="majorHAnsi"/>
              </w:rPr>
              <w:t>The Name Ball game can be played in PE to provide more time for the Name Jar activity.</w:t>
            </w:r>
          </w:p>
          <w:p w14:paraId="0C83EEFC" w14:textId="77777777" w:rsidR="00453F57" w:rsidRDefault="00453F57" w:rsidP="00D35A76">
            <w:pPr>
              <w:rPr>
                <w:rFonts w:asciiTheme="majorHAnsi" w:hAnsiTheme="majorHAnsi"/>
              </w:rPr>
            </w:pPr>
          </w:p>
          <w:p w14:paraId="3C73FB2F" w14:textId="77777777" w:rsidR="00453F57" w:rsidRPr="00D35A76" w:rsidRDefault="00453F57" w:rsidP="00D35A76">
            <w:pPr>
              <w:rPr>
                <w:rFonts w:asciiTheme="majorHAnsi" w:hAnsiTheme="majorHAnsi"/>
                <w:b/>
              </w:rPr>
            </w:pPr>
            <w:r w:rsidRPr="00D35A76">
              <w:rPr>
                <w:rFonts w:asciiTheme="majorHAnsi" w:hAnsiTheme="majorHAnsi"/>
                <w:b/>
              </w:rPr>
              <w:t>Integration:</w:t>
            </w:r>
          </w:p>
          <w:p w14:paraId="424D41EC" w14:textId="77777777" w:rsidR="00453F57" w:rsidRPr="00236525" w:rsidRDefault="00453F57" w:rsidP="00D35A76">
            <w:pPr>
              <w:rPr>
                <w:rFonts w:asciiTheme="majorHAnsi" w:hAnsiTheme="majorHAnsi"/>
              </w:rPr>
            </w:pPr>
            <w:r>
              <w:rPr>
                <w:rFonts w:asciiTheme="majorHAnsi" w:hAnsiTheme="majorHAnsi"/>
              </w:rPr>
              <w:t>The Name Ball game can be connected to outcomes from PE. The creation of the name stamps ties to the art unit of lines and colour.</w:t>
            </w:r>
          </w:p>
          <w:p w14:paraId="7E4AA979" w14:textId="48781869" w:rsidR="00453F57" w:rsidRDefault="00453F57" w:rsidP="008346C9">
            <w:pPr>
              <w:rPr>
                <w:rFonts w:asciiTheme="majorHAnsi" w:hAnsiTheme="majorHAnsi" w:cs="Cambria"/>
                <w:b/>
                <w:bCs/>
                <w:color w:val="000000"/>
              </w:rPr>
            </w:pPr>
            <w:r w:rsidRPr="00A5173E">
              <w:rPr>
                <w:rFonts w:asciiTheme="majorHAnsi" w:hAnsiTheme="majorHAnsi" w:cs="Cambria"/>
                <w:b/>
                <w:bCs/>
                <w:color w:val="000000"/>
              </w:rPr>
              <w:t xml:space="preserve">Materials: </w:t>
            </w:r>
          </w:p>
          <w:p w14:paraId="11548D15" w14:textId="77777777" w:rsidR="00453F57" w:rsidRDefault="00453F57" w:rsidP="00D35A76">
            <w:pPr>
              <w:rPr>
                <w:rFonts w:asciiTheme="majorHAnsi" w:hAnsiTheme="majorHAnsi"/>
              </w:rPr>
            </w:pPr>
            <w:r w:rsidRPr="00D35A76">
              <w:rPr>
                <w:rFonts w:asciiTheme="majorHAnsi" w:hAnsiTheme="majorHAnsi"/>
                <w:i/>
              </w:rPr>
              <w:t>The Name Jar</w:t>
            </w:r>
            <w:r w:rsidRPr="00D35A76">
              <w:rPr>
                <w:rFonts w:asciiTheme="majorHAnsi" w:hAnsiTheme="majorHAnsi"/>
              </w:rPr>
              <w:t xml:space="preserve">, by </w:t>
            </w:r>
            <w:proofErr w:type="spellStart"/>
            <w:r w:rsidRPr="00D35A76">
              <w:rPr>
                <w:rFonts w:asciiTheme="majorHAnsi" w:hAnsiTheme="majorHAnsi"/>
              </w:rPr>
              <w:t>Yangsook</w:t>
            </w:r>
            <w:proofErr w:type="spellEnd"/>
            <w:r w:rsidRPr="00D35A76">
              <w:rPr>
                <w:rFonts w:asciiTheme="majorHAnsi" w:hAnsiTheme="majorHAnsi"/>
              </w:rPr>
              <w:t xml:space="preserve"> Choi</w:t>
            </w:r>
            <w:r>
              <w:rPr>
                <w:rFonts w:asciiTheme="majorHAnsi" w:hAnsiTheme="majorHAnsi"/>
              </w:rPr>
              <w:t>, c</w:t>
            </w:r>
            <w:r w:rsidRPr="00D35A76">
              <w:rPr>
                <w:rFonts w:asciiTheme="majorHAnsi" w:hAnsiTheme="majorHAnsi"/>
              </w:rPr>
              <w:t>raft supplies for stamps: pipe cleaners, glue, cardboard</w:t>
            </w:r>
            <w:r>
              <w:rPr>
                <w:rFonts w:asciiTheme="majorHAnsi" w:hAnsiTheme="majorHAnsi"/>
              </w:rPr>
              <w:t xml:space="preserve"> squares,</w:t>
            </w:r>
          </w:p>
          <w:p w14:paraId="73B522E3" w14:textId="77777777" w:rsidR="00453F57" w:rsidRPr="00D35A76" w:rsidRDefault="00453F57" w:rsidP="00D35A76">
            <w:pPr>
              <w:rPr>
                <w:rFonts w:asciiTheme="majorHAnsi" w:hAnsiTheme="majorHAnsi"/>
              </w:rPr>
            </w:pPr>
            <w:r>
              <w:rPr>
                <w:rFonts w:asciiTheme="majorHAnsi" w:hAnsiTheme="majorHAnsi"/>
              </w:rPr>
              <w:t xml:space="preserve">Popsicle stick and Name Jar (a jam jar) </w:t>
            </w:r>
          </w:p>
          <w:p w14:paraId="07084A84" w14:textId="77777777" w:rsidR="00453F57" w:rsidRDefault="00453F57" w:rsidP="00D35A76">
            <w:pPr>
              <w:rPr>
                <w:rFonts w:asciiTheme="majorHAnsi" w:hAnsiTheme="majorHAnsi"/>
                <w:b/>
              </w:rPr>
            </w:pPr>
          </w:p>
          <w:p w14:paraId="641F5ABB" w14:textId="77777777" w:rsidR="00453F57" w:rsidRDefault="00453F57" w:rsidP="008346C9">
            <w:pPr>
              <w:rPr>
                <w:rFonts w:asciiTheme="majorHAnsi" w:hAnsiTheme="majorHAnsi"/>
                <w:b/>
              </w:rPr>
            </w:pPr>
            <w:r w:rsidRPr="00A5173E">
              <w:rPr>
                <w:rFonts w:asciiTheme="majorHAnsi" w:hAnsiTheme="majorHAnsi"/>
                <w:b/>
              </w:rPr>
              <w:t xml:space="preserve">Technology: </w:t>
            </w:r>
          </w:p>
          <w:p w14:paraId="21E89B4A" w14:textId="77777777" w:rsidR="00453F57" w:rsidRPr="00A5173E" w:rsidRDefault="00453F57" w:rsidP="008346C9">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739A3A2D" w14:textId="77777777" w:rsidR="00453F57" w:rsidRPr="00A5173E" w:rsidRDefault="00453F57" w:rsidP="008346C9">
            <w:pPr>
              <w:rPr>
                <w:rFonts w:asciiTheme="majorHAnsi" w:hAnsiTheme="majorHAnsi"/>
                <w:b/>
              </w:rPr>
            </w:pPr>
          </w:p>
          <w:p w14:paraId="2B4CE3DB" w14:textId="023A68D9" w:rsidR="00453F57" w:rsidRPr="00A5173E" w:rsidRDefault="00453F57" w:rsidP="008346C9">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3FCE0A45" w14:textId="7D10BA2E" w:rsidR="00453F57" w:rsidRPr="00D35A76" w:rsidRDefault="00453F57" w:rsidP="008346C9">
            <w:pPr>
              <w:rPr>
                <w:rFonts w:asciiTheme="majorHAnsi" w:hAnsiTheme="majorHAnsi"/>
              </w:rPr>
            </w:pPr>
            <w:r w:rsidRPr="00D35A76">
              <w:rPr>
                <w:rFonts w:asciiTheme="majorHAnsi" w:hAnsiTheme="majorHAnsi"/>
              </w:rPr>
              <w:t>Choi, Y. (2001). The Name Jar. New York: Dell Dragonfly Books.</w:t>
            </w:r>
          </w:p>
        </w:tc>
      </w:tr>
    </w:tbl>
    <w:tbl>
      <w:tblPr>
        <w:tblStyle w:val="TableGrid"/>
        <w:tblpPr w:leftFromText="180" w:rightFromText="180" w:vertAnchor="text" w:horzAnchor="page" w:tblpX="466" w:tblpY="347"/>
        <w:tblW w:w="11341" w:type="dxa"/>
        <w:tblLayout w:type="fixed"/>
        <w:tblLook w:val="04A0" w:firstRow="1" w:lastRow="0" w:firstColumn="1" w:lastColumn="0" w:noHBand="0" w:noVBand="1"/>
      </w:tblPr>
      <w:tblGrid>
        <w:gridCol w:w="6487"/>
        <w:gridCol w:w="4854"/>
      </w:tblGrid>
      <w:tr w:rsidR="009C2965" w14:paraId="33F0CE6B" w14:textId="77777777" w:rsidTr="009C2965">
        <w:tc>
          <w:tcPr>
            <w:tcW w:w="11341" w:type="dxa"/>
            <w:gridSpan w:val="2"/>
          </w:tcPr>
          <w:p w14:paraId="0E8F8BBF" w14:textId="1DAFE669" w:rsidR="009C2965" w:rsidRPr="00A5173E" w:rsidRDefault="00F51CCD" w:rsidP="009C2965">
            <w:pPr>
              <w:jc w:val="center"/>
              <w:rPr>
                <w:rFonts w:ascii="Chalkboard" w:hAnsi="Chalkboard"/>
                <w:b/>
                <w:color w:val="FF0000"/>
              </w:rPr>
            </w:pPr>
            <w:r>
              <w:rPr>
                <w:rFonts w:ascii="Chalkboard" w:hAnsi="Chalkboard"/>
                <w:b/>
                <w:color w:val="FF0000"/>
              </w:rPr>
              <w:t>Lesson 3</w:t>
            </w:r>
            <w:r w:rsidR="009C2965" w:rsidRPr="00A5173E">
              <w:rPr>
                <w:rFonts w:ascii="Chalkboard" w:hAnsi="Chalkboard"/>
                <w:b/>
                <w:color w:val="FF0000"/>
              </w:rPr>
              <w:t xml:space="preserve">: </w:t>
            </w:r>
            <w:r w:rsidR="009C2965">
              <w:rPr>
                <w:rFonts w:ascii="Chalkboard" w:hAnsi="Chalkboard"/>
                <w:b/>
                <w:color w:val="FF0000"/>
              </w:rPr>
              <w:t>Belonging in Groups</w:t>
            </w:r>
          </w:p>
        </w:tc>
      </w:tr>
      <w:tr w:rsidR="00453F57" w14:paraId="45DCCD88" w14:textId="77777777" w:rsidTr="00453F57">
        <w:tc>
          <w:tcPr>
            <w:tcW w:w="6487" w:type="dxa"/>
          </w:tcPr>
          <w:p w14:paraId="382BA2E8" w14:textId="77777777" w:rsidR="00453F57" w:rsidRPr="005D78BB" w:rsidRDefault="00453F57" w:rsidP="009C2965">
            <w:pPr>
              <w:jc w:val="center"/>
              <w:rPr>
                <w:rFonts w:ascii="Chalkboard" w:hAnsi="Chalkboard"/>
                <w:b/>
                <w:sz w:val="22"/>
                <w:szCs w:val="22"/>
              </w:rPr>
            </w:pPr>
            <w:r w:rsidRPr="005D78BB">
              <w:rPr>
                <w:rFonts w:ascii="Chalkboard" w:hAnsi="Chalkboard"/>
                <w:b/>
                <w:sz w:val="22"/>
                <w:szCs w:val="22"/>
              </w:rPr>
              <w:t xml:space="preserve">Learning Outcomes/Key Questions and </w:t>
            </w:r>
          </w:p>
          <w:p w14:paraId="7D15756B" w14:textId="77777777" w:rsidR="00453F57" w:rsidRPr="005D78BB" w:rsidRDefault="00453F57" w:rsidP="009C2965">
            <w:pPr>
              <w:jc w:val="center"/>
              <w:rPr>
                <w:rFonts w:ascii="Chalkboard" w:hAnsi="Chalkboard"/>
                <w:b/>
                <w:sz w:val="22"/>
                <w:szCs w:val="22"/>
              </w:rPr>
            </w:pPr>
            <w:r w:rsidRPr="005D78BB">
              <w:rPr>
                <w:rFonts w:ascii="Chalkboard" w:hAnsi="Chalkboard"/>
                <w:b/>
                <w:sz w:val="22"/>
                <w:szCs w:val="22"/>
              </w:rPr>
              <w:t>Lesson Procedure (Activities)</w:t>
            </w:r>
          </w:p>
        </w:tc>
        <w:tc>
          <w:tcPr>
            <w:tcW w:w="4854" w:type="dxa"/>
          </w:tcPr>
          <w:p w14:paraId="42C17BE0" w14:textId="77777777"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2EF69C74" w14:textId="13BA2B4D"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72405B57" w14:textId="77777777" w:rsidTr="00453F57">
        <w:tc>
          <w:tcPr>
            <w:tcW w:w="6487" w:type="dxa"/>
          </w:tcPr>
          <w:p w14:paraId="42C5A782" w14:textId="77777777" w:rsidR="00453F57" w:rsidRPr="002D5FA5" w:rsidRDefault="00453F57" w:rsidP="009C2965">
            <w:pPr>
              <w:rPr>
                <w:rFonts w:ascii="Calibri" w:hAnsi="Calibri"/>
                <w:b/>
              </w:rPr>
            </w:pPr>
            <w:r w:rsidRPr="002D5FA5">
              <w:rPr>
                <w:rFonts w:ascii="Calibri" w:hAnsi="Calibri"/>
                <w:b/>
              </w:rPr>
              <w:t>Learning Outcomes</w:t>
            </w:r>
            <w:r>
              <w:rPr>
                <w:rFonts w:ascii="Calibri" w:hAnsi="Calibri"/>
                <w:b/>
              </w:rPr>
              <w:t>:</w:t>
            </w:r>
          </w:p>
          <w:p w14:paraId="33B7FC8C" w14:textId="77777777" w:rsidR="00453F57" w:rsidRDefault="00453F57" w:rsidP="009C2965">
            <w:pPr>
              <w:rPr>
                <w:rFonts w:ascii="Calibri" w:hAnsi="Calibri"/>
              </w:rPr>
            </w:pPr>
            <w:r w:rsidRPr="00D30FE6">
              <w:rPr>
                <w:rFonts w:ascii="Calibri" w:hAnsi="Calibri"/>
                <w:i/>
              </w:rPr>
              <w:t>Social Studies</w:t>
            </w:r>
            <w:r>
              <w:rPr>
                <w:rFonts w:ascii="Calibri" w:hAnsi="Calibri"/>
              </w:rPr>
              <w:t xml:space="preserve"> -</w:t>
            </w:r>
          </w:p>
          <w:p w14:paraId="346043ED" w14:textId="77777777" w:rsidR="00453F57" w:rsidRDefault="00453F57" w:rsidP="009C2965">
            <w:pPr>
              <w:rPr>
                <w:rFonts w:ascii="Calibri" w:hAnsi="Calibri"/>
              </w:rPr>
            </w:pPr>
            <w:r>
              <w:rPr>
                <w:rFonts w:ascii="Calibri" w:hAnsi="Calibri"/>
              </w:rPr>
              <w:t>Specific Outcome 3.1.1.1</w:t>
            </w:r>
          </w:p>
          <w:p w14:paraId="6C1AB65C" w14:textId="77777777" w:rsidR="00453F57" w:rsidRDefault="00453F57" w:rsidP="009C2965">
            <w:pPr>
              <w:rPr>
                <w:rFonts w:ascii="Calibri" w:hAnsi="Calibri"/>
              </w:rPr>
            </w:pPr>
            <w:r w:rsidRPr="005C2B64">
              <w:rPr>
                <w:rFonts w:asciiTheme="majorHAnsi" w:hAnsiTheme="majorHAnsi"/>
              </w:rPr>
              <w:t>Specific Outcome 3.S.1.1</w:t>
            </w:r>
          </w:p>
          <w:p w14:paraId="57D2CA67" w14:textId="77777777" w:rsidR="00453F57" w:rsidRDefault="00453F57" w:rsidP="009C2965">
            <w:pPr>
              <w:rPr>
                <w:rFonts w:ascii="Calibri" w:hAnsi="Calibri"/>
              </w:rPr>
            </w:pPr>
            <w:r w:rsidRPr="005C2B64">
              <w:rPr>
                <w:rFonts w:asciiTheme="majorHAnsi" w:hAnsiTheme="majorHAnsi"/>
              </w:rPr>
              <w:t>Specific Outcome 3.S.8.2</w:t>
            </w:r>
          </w:p>
          <w:p w14:paraId="4CABA94F" w14:textId="77777777" w:rsidR="00453F57" w:rsidRDefault="00453F57" w:rsidP="009C2965">
            <w:pPr>
              <w:rPr>
                <w:rFonts w:ascii="Calibri" w:hAnsi="Calibri"/>
              </w:rPr>
            </w:pPr>
          </w:p>
          <w:p w14:paraId="708B1802" w14:textId="77777777" w:rsidR="00453F57" w:rsidRDefault="00453F57" w:rsidP="009C2965">
            <w:pPr>
              <w:rPr>
                <w:rFonts w:ascii="Calibri" w:hAnsi="Calibri"/>
              </w:rPr>
            </w:pPr>
            <w:r w:rsidRPr="00D30FE6">
              <w:rPr>
                <w:rFonts w:ascii="Calibri" w:hAnsi="Calibri"/>
                <w:i/>
              </w:rPr>
              <w:t>Language Arts</w:t>
            </w:r>
            <w:r>
              <w:rPr>
                <w:rFonts w:ascii="Calibri" w:hAnsi="Calibri"/>
              </w:rPr>
              <w:t xml:space="preserve"> -</w:t>
            </w:r>
          </w:p>
          <w:p w14:paraId="2324FC8A" w14:textId="77777777" w:rsidR="00453F57" w:rsidRDefault="00453F57" w:rsidP="009C2965">
            <w:pPr>
              <w:rPr>
                <w:rFonts w:ascii="Calibri" w:hAnsi="Calibri"/>
              </w:rPr>
            </w:pPr>
            <w:r>
              <w:rPr>
                <w:rFonts w:ascii="Calibri" w:hAnsi="Calibri"/>
              </w:rPr>
              <w:t>Specific Outcome 1.2.1</w:t>
            </w:r>
          </w:p>
          <w:p w14:paraId="5CF8FEB1" w14:textId="77777777" w:rsidR="00453F57" w:rsidRDefault="00453F57" w:rsidP="009C2965">
            <w:pPr>
              <w:rPr>
                <w:rFonts w:ascii="Calibri" w:hAnsi="Calibri"/>
              </w:rPr>
            </w:pPr>
            <w:r>
              <w:rPr>
                <w:rFonts w:ascii="Calibri" w:hAnsi="Calibri"/>
              </w:rPr>
              <w:t>Specific Outcome 2.1.1</w:t>
            </w:r>
          </w:p>
          <w:p w14:paraId="574FADDB" w14:textId="77777777" w:rsidR="00453F57" w:rsidRDefault="00453F57" w:rsidP="009C2965">
            <w:pPr>
              <w:rPr>
                <w:rFonts w:ascii="Calibri" w:hAnsi="Calibri"/>
              </w:rPr>
            </w:pPr>
            <w:r>
              <w:rPr>
                <w:rFonts w:ascii="Calibri" w:hAnsi="Calibri"/>
              </w:rPr>
              <w:t>Specific Outcome 3.1.3</w:t>
            </w:r>
          </w:p>
          <w:p w14:paraId="26CD976E" w14:textId="77777777" w:rsidR="00453F57" w:rsidRDefault="00453F57" w:rsidP="009C2965">
            <w:pPr>
              <w:rPr>
                <w:rFonts w:ascii="Calibri" w:hAnsi="Calibri"/>
              </w:rPr>
            </w:pPr>
            <w:r>
              <w:rPr>
                <w:rFonts w:ascii="Calibri" w:hAnsi="Calibri"/>
              </w:rPr>
              <w:t>Specific Outcome 3.1.4</w:t>
            </w:r>
          </w:p>
          <w:p w14:paraId="38372DE1" w14:textId="77777777" w:rsidR="00453F57" w:rsidRDefault="00453F57" w:rsidP="009C2965">
            <w:pPr>
              <w:rPr>
                <w:rFonts w:ascii="Calibri" w:hAnsi="Calibri"/>
              </w:rPr>
            </w:pPr>
            <w:r>
              <w:rPr>
                <w:rFonts w:ascii="Calibri" w:hAnsi="Calibri"/>
              </w:rPr>
              <w:t>Specific Outcome 3.3.1</w:t>
            </w:r>
          </w:p>
          <w:p w14:paraId="37E7DF30" w14:textId="77777777" w:rsidR="00453F57" w:rsidRDefault="00453F57" w:rsidP="009C2965">
            <w:pPr>
              <w:rPr>
                <w:rFonts w:ascii="Calibri" w:hAnsi="Calibri"/>
              </w:rPr>
            </w:pPr>
            <w:r>
              <w:rPr>
                <w:rFonts w:ascii="Calibri" w:hAnsi="Calibri"/>
              </w:rPr>
              <w:t>Specific Outcome 3.4.1</w:t>
            </w:r>
          </w:p>
          <w:p w14:paraId="556A1518" w14:textId="77777777" w:rsidR="00453F57" w:rsidRDefault="00453F57" w:rsidP="009C2965">
            <w:pPr>
              <w:rPr>
                <w:rFonts w:ascii="Calibri" w:hAnsi="Calibri"/>
              </w:rPr>
            </w:pPr>
          </w:p>
          <w:p w14:paraId="61B81FB2" w14:textId="77777777" w:rsidR="00453F57" w:rsidRDefault="00453F57" w:rsidP="009C2965">
            <w:pPr>
              <w:rPr>
                <w:rFonts w:ascii="Calibri" w:hAnsi="Calibri"/>
                <w:b/>
              </w:rPr>
            </w:pPr>
            <w:r w:rsidRPr="008346C9">
              <w:rPr>
                <w:rFonts w:ascii="Calibri" w:hAnsi="Calibri"/>
                <w:b/>
              </w:rPr>
              <w:t xml:space="preserve">Key Vocabulary: </w:t>
            </w:r>
          </w:p>
          <w:p w14:paraId="6FA4D1AB" w14:textId="77777777" w:rsidR="00453F57" w:rsidRPr="00D30FE6" w:rsidRDefault="00453F57" w:rsidP="009C2965">
            <w:pPr>
              <w:rPr>
                <w:rFonts w:ascii="Calibri" w:hAnsi="Calibri"/>
              </w:rPr>
            </w:pPr>
            <w:r>
              <w:rPr>
                <w:rFonts w:ascii="Calibri" w:hAnsi="Calibri"/>
                <w:b/>
              </w:rPr>
              <w:t xml:space="preserve">- </w:t>
            </w:r>
            <w:r w:rsidRPr="00AB7166">
              <w:rPr>
                <w:rFonts w:ascii="Calibri" w:hAnsi="Calibri"/>
              </w:rPr>
              <w:t>Characteristics</w:t>
            </w:r>
            <w:r>
              <w:rPr>
                <w:rFonts w:ascii="Calibri" w:hAnsi="Calibri"/>
                <w:b/>
              </w:rPr>
              <w:t xml:space="preserve">, </w:t>
            </w:r>
            <w:r>
              <w:rPr>
                <w:rFonts w:ascii="Calibri" w:hAnsi="Calibri"/>
              </w:rPr>
              <w:t>Community, Cooperation, Interests</w:t>
            </w:r>
          </w:p>
          <w:p w14:paraId="210C7D71" w14:textId="77777777" w:rsidR="00453F57" w:rsidRPr="008346C9" w:rsidRDefault="00453F57" w:rsidP="009C2965">
            <w:pPr>
              <w:rPr>
                <w:rFonts w:ascii="Calibri" w:hAnsi="Calibri"/>
              </w:rPr>
            </w:pPr>
          </w:p>
          <w:p w14:paraId="77351650" w14:textId="77777777" w:rsidR="00453F57" w:rsidRPr="008327CA" w:rsidRDefault="00453F57" w:rsidP="009C2965">
            <w:pPr>
              <w:rPr>
                <w:rFonts w:asciiTheme="majorHAnsi" w:hAnsiTheme="majorHAnsi"/>
                <w:b/>
              </w:rPr>
            </w:pPr>
            <w:r w:rsidRPr="008327CA">
              <w:rPr>
                <w:rFonts w:asciiTheme="majorHAnsi" w:hAnsiTheme="majorHAnsi"/>
                <w:b/>
              </w:rPr>
              <w:t>Key Questions:</w:t>
            </w:r>
          </w:p>
          <w:p w14:paraId="4AA5F917" w14:textId="77777777" w:rsidR="00453F57" w:rsidRDefault="00453F57" w:rsidP="009C2965">
            <w:pPr>
              <w:rPr>
                <w:rFonts w:ascii="Chalkboard" w:hAnsi="Chalkboard"/>
                <w:b/>
              </w:rPr>
            </w:pPr>
            <w:r>
              <w:rPr>
                <w:rFonts w:asciiTheme="majorHAnsi" w:hAnsiTheme="majorHAnsi"/>
              </w:rPr>
              <w:t xml:space="preserve">How does belonging to groups, such as my class/school community contribute to your identity? </w:t>
            </w:r>
          </w:p>
          <w:p w14:paraId="5C51D546" w14:textId="77777777" w:rsidR="00453F57" w:rsidRPr="002D5FA5" w:rsidRDefault="00453F57" w:rsidP="009C2965">
            <w:pPr>
              <w:rPr>
                <w:rFonts w:ascii="Chalkboard" w:hAnsi="Chalkboard"/>
                <w:b/>
              </w:rPr>
            </w:pPr>
          </w:p>
          <w:p w14:paraId="4A6FCA2D" w14:textId="77777777" w:rsidR="00453F57" w:rsidRPr="00D30FE6" w:rsidRDefault="00453F57" w:rsidP="009C2965">
            <w:pPr>
              <w:rPr>
                <w:rFonts w:asciiTheme="majorHAnsi" w:hAnsiTheme="majorHAnsi"/>
                <w:b/>
              </w:rPr>
            </w:pPr>
            <w:r w:rsidRPr="002D5FA5">
              <w:rPr>
                <w:rFonts w:asciiTheme="majorHAnsi" w:hAnsiTheme="majorHAnsi"/>
                <w:b/>
              </w:rPr>
              <w:t>Learning Activities</w:t>
            </w:r>
            <w:r>
              <w:rPr>
                <w:rFonts w:asciiTheme="majorHAnsi" w:hAnsiTheme="majorHAnsi"/>
                <w:b/>
              </w:rPr>
              <w:t>:</w:t>
            </w:r>
          </w:p>
          <w:p w14:paraId="3DAC01D4" w14:textId="77777777" w:rsidR="00453F57" w:rsidRPr="00BC4F06" w:rsidRDefault="00453F57" w:rsidP="009C2965">
            <w:pPr>
              <w:pStyle w:val="ListParagraph"/>
              <w:numPr>
                <w:ilvl w:val="0"/>
                <w:numId w:val="30"/>
              </w:numPr>
              <w:rPr>
                <w:rFonts w:asciiTheme="majorHAnsi" w:hAnsiTheme="majorHAnsi"/>
              </w:rPr>
            </w:pPr>
            <w:r w:rsidRPr="00BC4F06">
              <w:rPr>
                <w:rFonts w:asciiTheme="majorHAnsi" w:hAnsiTheme="majorHAnsi"/>
              </w:rPr>
              <w:t xml:space="preserve">To continue to build classroom community the students will create a personal Bio Glyph based on their qualities and characteristics. </w:t>
            </w:r>
          </w:p>
          <w:p w14:paraId="0ACF07EC" w14:textId="77777777" w:rsidR="00453F57" w:rsidRPr="00EB4F34" w:rsidRDefault="00453F57" w:rsidP="009C2965">
            <w:pPr>
              <w:pStyle w:val="ListParagraph"/>
              <w:numPr>
                <w:ilvl w:val="0"/>
                <w:numId w:val="30"/>
              </w:numPr>
              <w:rPr>
                <w:rFonts w:asciiTheme="majorHAnsi" w:hAnsiTheme="majorHAnsi"/>
              </w:rPr>
            </w:pPr>
            <w:r w:rsidRPr="00BC4F06">
              <w:rPr>
                <w:rFonts w:asciiTheme="majorHAnsi" w:hAnsiTheme="majorHAnsi"/>
              </w:rPr>
              <w:t xml:space="preserve">Afterwards these will be put together to form a class globe and the students will be asked to point out underlying characteristics/qualities that the members of the class share. </w:t>
            </w:r>
          </w:p>
          <w:p w14:paraId="436F9D69" w14:textId="1963D013" w:rsidR="00453F57" w:rsidRPr="006F19AD" w:rsidRDefault="00453F57" w:rsidP="009C2965">
            <w:pPr>
              <w:pStyle w:val="ListParagraph"/>
              <w:numPr>
                <w:ilvl w:val="0"/>
                <w:numId w:val="30"/>
              </w:numPr>
              <w:rPr>
                <w:rFonts w:asciiTheme="majorHAnsi" w:hAnsiTheme="majorHAnsi"/>
              </w:rPr>
            </w:pPr>
            <w:r>
              <w:rPr>
                <w:rFonts w:asciiTheme="majorHAnsi" w:hAnsiTheme="majorHAnsi"/>
              </w:rPr>
              <w:t>If there is extra time, t</w:t>
            </w:r>
            <w:r w:rsidRPr="00BC4F06">
              <w:rPr>
                <w:rFonts w:asciiTheme="majorHAnsi" w:hAnsiTheme="majorHAnsi"/>
              </w:rPr>
              <w:t>he book</w:t>
            </w:r>
            <w:r>
              <w:rPr>
                <w:rFonts w:asciiTheme="majorHAnsi" w:hAnsiTheme="majorHAnsi"/>
              </w:rPr>
              <w:t>(s)</w:t>
            </w:r>
            <w:r w:rsidRPr="00BC4F06">
              <w:rPr>
                <w:rFonts w:asciiTheme="majorHAnsi" w:hAnsiTheme="majorHAnsi"/>
              </w:rPr>
              <w:t xml:space="preserve"> </w:t>
            </w:r>
            <w:r w:rsidRPr="00BC4F06">
              <w:rPr>
                <w:rFonts w:asciiTheme="majorHAnsi" w:hAnsiTheme="majorHAnsi"/>
                <w:i/>
              </w:rPr>
              <w:t>Who Ever You Are</w:t>
            </w:r>
            <w:r w:rsidRPr="00BC4F06">
              <w:rPr>
                <w:rFonts w:asciiTheme="majorHAnsi" w:hAnsiTheme="majorHAnsi"/>
              </w:rPr>
              <w:t xml:space="preserve"> </w:t>
            </w:r>
            <w:r>
              <w:rPr>
                <w:rFonts w:asciiTheme="majorHAnsi" w:hAnsiTheme="majorHAnsi"/>
              </w:rPr>
              <w:t xml:space="preserve">and </w:t>
            </w:r>
            <w:r w:rsidRPr="006F19AD">
              <w:rPr>
                <w:rFonts w:asciiTheme="majorHAnsi" w:hAnsiTheme="majorHAnsi"/>
                <w:i/>
              </w:rPr>
              <w:t>Swimmy</w:t>
            </w:r>
            <w:r>
              <w:rPr>
                <w:rFonts w:asciiTheme="majorHAnsi" w:hAnsiTheme="majorHAnsi"/>
              </w:rPr>
              <w:t xml:space="preserve"> </w:t>
            </w:r>
            <w:r w:rsidRPr="00BC4F06">
              <w:rPr>
                <w:rFonts w:asciiTheme="majorHAnsi" w:hAnsiTheme="majorHAnsi"/>
              </w:rPr>
              <w:t>will be read after the activity.</w:t>
            </w:r>
            <w:r>
              <w:rPr>
                <w:rFonts w:asciiTheme="majorHAnsi" w:hAnsiTheme="majorHAnsi"/>
              </w:rPr>
              <w:t xml:space="preserve"> </w:t>
            </w:r>
            <w:r w:rsidRPr="006F19AD">
              <w:rPr>
                <w:rFonts w:asciiTheme="majorHAnsi" w:hAnsiTheme="majorHAnsi"/>
              </w:rPr>
              <w:t>Invite children to talk about the story. Ask:</w:t>
            </w:r>
            <w:r>
              <w:rPr>
                <w:rFonts w:asciiTheme="majorHAnsi" w:hAnsiTheme="majorHAnsi"/>
              </w:rPr>
              <w:t xml:space="preserve"> </w:t>
            </w:r>
            <w:r w:rsidRPr="006F19AD">
              <w:rPr>
                <w:rFonts w:asciiTheme="majorHAnsi" w:hAnsiTheme="majorHAnsi"/>
              </w:rPr>
              <w:t>How did Swimmy feel when he escaped from the tuna and swam alone in the deep sea?</w:t>
            </w:r>
            <w:r>
              <w:rPr>
                <w:rFonts w:asciiTheme="majorHAnsi" w:hAnsiTheme="majorHAnsi"/>
              </w:rPr>
              <w:t xml:space="preserve"> </w:t>
            </w:r>
            <w:r w:rsidRPr="006F19AD">
              <w:rPr>
                <w:rFonts w:asciiTheme="majorHAnsi" w:hAnsiTheme="majorHAnsi"/>
              </w:rPr>
              <w:t>What helped Swimmy feel happy again?</w:t>
            </w:r>
            <w:r>
              <w:rPr>
                <w:rFonts w:asciiTheme="majorHAnsi" w:hAnsiTheme="majorHAnsi"/>
              </w:rPr>
              <w:t xml:space="preserve"> </w:t>
            </w:r>
            <w:r w:rsidRPr="006F19AD">
              <w:rPr>
                <w:rFonts w:asciiTheme="majorHAnsi" w:hAnsiTheme="majorHAnsi"/>
              </w:rPr>
              <w:t>Why didn't the new school of fish want to swim and play and see things?</w:t>
            </w:r>
          </w:p>
        </w:tc>
        <w:tc>
          <w:tcPr>
            <w:tcW w:w="4854" w:type="dxa"/>
          </w:tcPr>
          <w:p w14:paraId="6142AEA3" w14:textId="77777777" w:rsidR="00453F57" w:rsidRDefault="00453F57" w:rsidP="009C2965">
            <w:pPr>
              <w:rPr>
                <w:rFonts w:ascii="Calibri" w:hAnsi="Calibri"/>
              </w:rPr>
            </w:pPr>
            <w:r w:rsidRPr="002D5FA5">
              <w:rPr>
                <w:rFonts w:ascii="Calibri" w:hAnsi="Calibri"/>
                <w:b/>
              </w:rPr>
              <w:t>Assessment:</w:t>
            </w:r>
            <w:r w:rsidRPr="002D5FA5">
              <w:rPr>
                <w:rFonts w:ascii="Calibri" w:hAnsi="Calibri"/>
              </w:rPr>
              <w:t xml:space="preserve"> </w:t>
            </w:r>
          </w:p>
          <w:p w14:paraId="6A7E4D8C" w14:textId="77777777" w:rsidR="00453F57" w:rsidRDefault="00453F57" w:rsidP="009C2965">
            <w:pPr>
              <w:rPr>
                <w:rFonts w:ascii="Calibri" w:hAnsi="Calibri"/>
              </w:rPr>
            </w:pPr>
          </w:p>
          <w:p w14:paraId="0A71ED9F" w14:textId="77777777" w:rsidR="00453F57" w:rsidRDefault="00453F57" w:rsidP="009C2965">
            <w:pPr>
              <w:rPr>
                <w:rFonts w:ascii="Calibri" w:hAnsi="Calibri"/>
              </w:rPr>
            </w:pPr>
            <w:r w:rsidRPr="006F19AD">
              <w:rPr>
                <w:rFonts w:ascii="Calibri" w:hAnsi="Calibri"/>
              </w:rPr>
              <w:t>Students will select one characteristic/quality (circle one) that they believe contributes to the most to their classroom community</w:t>
            </w:r>
            <w:r>
              <w:rPr>
                <w:rFonts w:ascii="Calibri" w:hAnsi="Calibri"/>
              </w:rPr>
              <w:t xml:space="preserve"> and explain why</w:t>
            </w:r>
            <w:r w:rsidRPr="006F19AD">
              <w:rPr>
                <w:rFonts w:ascii="Calibri" w:hAnsi="Calibri"/>
              </w:rPr>
              <w:t>.</w:t>
            </w:r>
          </w:p>
          <w:p w14:paraId="4FB5A69B" w14:textId="77777777" w:rsidR="00453F57" w:rsidRDefault="00453F57" w:rsidP="009C2965">
            <w:pPr>
              <w:rPr>
                <w:rFonts w:ascii="Chalkboard" w:hAnsi="Chalkboard"/>
                <w:b/>
              </w:rPr>
            </w:pPr>
          </w:p>
          <w:p w14:paraId="06C56AD8" w14:textId="77777777" w:rsidR="00453F57" w:rsidRDefault="00453F57" w:rsidP="009C2965">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w:t>
            </w:r>
            <w:r>
              <w:rPr>
                <w:rFonts w:ascii="Calibri" w:hAnsi="Calibri"/>
              </w:rPr>
              <w:t>e assistance, showing the model</w:t>
            </w:r>
          </w:p>
          <w:p w14:paraId="5EA08E79" w14:textId="77777777" w:rsidR="00453F57" w:rsidRPr="002D5FA5" w:rsidRDefault="00453F57" w:rsidP="009C2965">
            <w:pPr>
              <w:rPr>
                <w:rFonts w:ascii="Calibri" w:hAnsi="Calibri"/>
              </w:rPr>
            </w:pPr>
            <w:r>
              <w:rPr>
                <w:rFonts w:ascii="Calibri" w:hAnsi="Calibri"/>
              </w:rPr>
              <w:t>Instead of using the bio glyph instructions have students draw themselves and write about their interests.</w:t>
            </w:r>
          </w:p>
          <w:p w14:paraId="5086A607" w14:textId="77777777" w:rsidR="00453F57" w:rsidRDefault="00453F57" w:rsidP="009C2965">
            <w:pPr>
              <w:rPr>
                <w:rFonts w:ascii="Chalkboard" w:hAnsi="Chalkboard"/>
                <w:b/>
              </w:rPr>
            </w:pPr>
          </w:p>
          <w:p w14:paraId="589C2DDD" w14:textId="77777777" w:rsidR="00453F57" w:rsidRDefault="00453F57" w:rsidP="009C2965">
            <w:pPr>
              <w:rPr>
                <w:rFonts w:asciiTheme="majorHAnsi" w:hAnsiTheme="majorHAnsi"/>
                <w:b/>
              </w:rPr>
            </w:pPr>
            <w:r>
              <w:rPr>
                <w:rFonts w:asciiTheme="majorHAnsi" w:hAnsiTheme="majorHAnsi"/>
                <w:b/>
              </w:rPr>
              <w:t>Modifications:</w:t>
            </w:r>
          </w:p>
          <w:p w14:paraId="7A985086" w14:textId="77777777" w:rsidR="00453F57" w:rsidRDefault="00453F57" w:rsidP="009C2965">
            <w:pPr>
              <w:rPr>
                <w:rFonts w:asciiTheme="majorHAnsi" w:hAnsiTheme="majorHAnsi"/>
              </w:rPr>
            </w:pPr>
            <w:r>
              <w:rPr>
                <w:rFonts w:asciiTheme="majorHAnsi" w:hAnsiTheme="majorHAnsi"/>
              </w:rPr>
              <w:t>Extension of time, if needed</w:t>
            </w:r>
          </w:p>
          <w:p w14:paraId="47F22C6A" w14:textId="77777777" w:rsidR="001E796C" w:rsidRDefault="001E796C" w:rsidP="009C2965">
            <w:pPr>
              <w:rPr>
                <w:rFonts w:asciiTheme="majorHAnsi" w:hAnsiTheme="majorHAnsi"/>
              </w:rPr>
            </w:pPr>
          </w:p>
          <w:p w14:paraId="0F5C3498" w14:textId="77777777" w:rsidR="00453F57" w:rsidRDefault="00453F57" w:rsidP="009C2965">
            <w:pPr>
              <w:rPr>
                <w:rFonts w:asciiTheme="majorHAnsi" w:hAnsiTheme="majorHAnsi" w:cs="Cambria"/>
                <w:b/>
                <w:bCs/>
                <w:color w:val="000000"/>
              </w:rPr>
            </w:pPr>
            <w:r w:rsidRPr="00A5173E">
              <w:rPr>
                <w:rFonts w:asciiTheme="majorHAnsi" w:hAnsiTheme="majorHAnsi" w:cs="Cambria"/>
                <w:b/>
                <w:bCs/>
                <w:color w:val="000000"/>
              </w:rPr>
              <w:t xml:space="preserve">Materials: </w:t>
            </w:r>
          </w:p>
          <w:p w14:paraId="5F5A6AD5" w14:textId="735CED92" w:rsidR="00453F57" w:rsidRDefault="00453F57" w:rsidP="009C2965">
            <w:pPr>
              <w:rPr>
                <w:rFonts w:asciiTheme="majorHAnsi" w:hAnsiTheme="majorHAnsi"/>
              </w:rPr>
            </w:pPr>
            <w:r w:rsidRPr="006F19AD">
              <w:rPr>
                <w:rFonts w:asciiTheme="majorHAnsi" w:hAnsiTheme="majorHAnsi"/>
                <w:i/>
              </w:rPr>
              <w:t>Whoever You Are</w:t>
            </w:r>
            <w:r w:rsidRPr="006F19AD">
              <w:rPr>
                <w:rFonts w:asciiTheme="majorHAnsi" w:hAnsiTheme="majorHAnsi"/>
              </w:rPr>
              <w:t xml:space="preserve">, by </w:t>
            </w:r>
            <w:proofErr w:type="spellStart"/>
            <w:r w:rsidRPr="006F19AD">
              <w:rPr>
                <w:rFonts w:asciiTheme="majorHAnsi" w:hAnsiTheme="majorHAnsi"/>
              </w:rPr>
              <w:t>Mem</w:t>
            </w:r>
            <w:proofErr w:type="spellEnd"/>
            <w:r w:rsidRPr="006F19AD">
              <w:rPr>
                <w:rFonts w:asciiTheme="majorHAnsi" w:hAnsiTheme="majorHAnsi"/>
              </w:rPr>
              <w:t xml:space="preserve"> Fox</w:t>
            </w:r>
            <w:r>
              <w:rPr>
                <w:rFonts w:asciiTheme="majorHAnsi" w:hAnsiTheme="majorHAnsi"/>
              </w:rPr>
              <w:t xml:space="preserve">, </w:t>
            </w:r>
            <w:r w:rsidRPr="006F19AD">
              <w:rPr>
                <w:rFonts w:asciiTheme="majorHAnsi" w:hAnsiTheme="majorHAnsi"/>
                <w:i/>
              </w:rPr>
              <w:t>Swimmy</w:t>
            </w:r>
            <w:r>
              <w:rPr>
                <w:rFonts w:asciiTheme="majorHAnsi" w:hAnsiTheme="majorHAnsi"/>
              </w:rPr>
              <w:t xml:space="preserve">, by Leo </w:t>
            </w:r>
            <w:proofErr w:type="spellStart"/>
            <w:r>
              <w:rPr>
                <w:rFonts w:asciiTheme="majorHAnsi" w:hAnsiTheme="majorHAnsi"/>
              </w:rPr>
              <w:t>Lionni</w:t>
            </w:r>
            <w:proofErr w:type="spellEnd"/>
            <w:r>
              <w:rPr>
                <w:rFonts w:asciiTheme="majorHAnsi" w:hAnsiTheme="majorHAnsi"/>
              </w:rPr>
              <w:t xml:space="preserve">, </w:t>
            </w:r>
            <w:r w:rsidRPr="006F19AD">
              <w:rPr>
                <w:rFonts w:asciiTheme="majorHAnsi" w:hAnsiTheme="majorHAnsi"/>
              </w:rPr>
              <w:t>Bio Glyph Outlines</w:t>
            </w:r>
            <w:r>
              <w:rPr>
                <w:rFonts w:asciiTheme="majorHAnsi" w:hAnsiTheme="majorHAnsi"/>
              </w:rPr>
              <w:t xml:space="preserve">, </w:t>
            </w:r>
            <w:r w:rsidRPr="006F19AD">
              <w:rPr>
                <w:rFonts w:asciiTheme="majorHAnsi" w:hAnsiTheme="majorHAnsi"/>
              </w:rPr>
              <w:t>Construction paper</w:t>
            </w:r>
          </w:p>
          <w:p w14:paraId="2AC14F63" w14:textId="77777777" w:rsidR="00453F57" w:rsidRPr="006F19AD" w:rsidRDefault="00453F57" w:rsidP="009C2965">
            <w:pPr>
              <w:rPr>
                <w:rFonts w:asciiTheme="majorHAnsi" w:hAnsiTheme="majorHAnsi"/>
              </w:rPr>
            </w:pPr>
          </w:p>
          <w:p w14:paraId="550F52EB" w14:textId="77777777" w:rsidR="00453F57" w:rsidRDefault="00453F57" w:rsidP="009C2965">
            <w:pPr>
              <w:rPr>
                <w:rFonts w:asciiTheme="majorHAnsi" w:hAnsiTheme="majorHAnsi"/>
                <w:b/>
              </w:rPr>
            </w:pPr>
            <w:r w:rsidRPr="00A5173E">
              <w:rPr>
                <w:rFonts w:asciiTheme="majorHAnsi" w:hAnsiTheme="majorHAnsi"/>
                <w:b/>
              </w:rPr>
              <w:t xml:space="preserve">Technology: </w:t>
            </w:r>
          </w:p>
          <w:p w14:paraId="47ECE5ED" w14:textId="77777777" w:rsidR="00453F57" w:rsidRPr="00A5173E" w:rsidRDefault="00453F57" w:rsidP="009C2965">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663D85CB" w14:textId="77777777" w:rsidR="00453F57" w:rsidRPr="00A5173E" w:rsidRDefault="00453F57" w:rsidP="009C2965">
            <w:pPr>
              <w:rPr>
                <w:rFonts w:asciiTheme="majorHAnsi" w:hAnsiTheme="majorHAnsi"/>
                <w:b/>
              </w:rPr>
            </w:pPr>
          </w:p>
          <w:p w14:paraId="6EE86FDA" w14:textId="77777777" w:rsidR="00453F57" w:rsidRPr="00A5173E" w:rsidRDefault="00453F57" w:rsidP="009C2965">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6617EDB0" w14:textId="77777777" w:rsidR="00453F57" w:rsidRDefault="003B66BC" w:rsidP="009C2965">
            <w:pPr>
              <w:rPr>
                <w:rFonts w:asciiTheme="majorHAnsi" w:hAnsiTheme="majorHAnsi"/>
              </w:rPr>
            </w:pPr>
            <w:hyperlink r:id="rId10" w:anchor="cart/cleanup" w:history="1">
              <w:r w:rsidR="00453F57" w:rsidRPr="00795319">
                <w:rPr>
                  <w:rStyle w:val="Hyperlink"/>
                  <w:rFonts w:asciiTheme="majorHAnsi" w:hAnsiTheme="majorHAnsi"/>
                </w:rPr>
                <w:t>http://www.scholastic.com/teachers/book/swimmy#cart/cleanup</w:t>
              </w:r>
            </w:hyperlink>
          </w:p>
          <w:p w14:paraId="3F065D91" w14:textId="77777777" w:rsidR="00453F57" w:rsidRPr="00D35A76" w:rsidRDefault="00453F57" w:rsidP="009C2965">
            <w:pPr>
              <w:rPr>
                <w:rFonts w:asciiTheme="majorHAnsi" w:hAnsiTheme="majorHAnsi"/>
              </w:rPr>
            </w:pPr>
          </w:p>
        </w:tc>
      </w:tr>
    </w:tbl>
    <w:p w14:paraId="756D1FA5" w14:textId="086C8703" w:rsidR="0064408B" w:rsidRDefault="0064408B" w:rsidP="0064408B">
      <w:pPr>
        <w:rPr>
          <w:rFonts w:ascii="Chalkduster" w:hAnsi="Chalkduster" w:cs="Times New Roman"/>
          <w:sz w:val="32"/>
          <w:szCs w:val="32"/>
        </w:rPr>
      </w:pPr>
    </w:p>
    <w:tbl>
      <w:tblPr>
        <w:tblStyle w:val="TableGrid"/>
        <w:tblpPr w:leftFromText="180" w:rightFromText="180" w:vertAnchor="text" w:horzAnchor="page" w:tblpX="466" w:tblpY="475"/>
        <w:tblW w:w="11341" w:type="dxa"/>
        <w:tblLayout w:type="fixed"/>
        <w:tblLook w:val="04A0" w:firstRow="1" w:lastRow="0" w:firstColumn="1" w:lastColumn="0" w:noHBand="0" w:noVBand="1"/>
      </w:tblPr>
      <w:tblGrid>
        <w:gridCol w:w="6487"/>
        <w:gridCol w:w="4854"/>
      </w:tblGrid>
      <w:tr w:rsidR="00A816A8" w14:paraId="1CA6FBBD" w14:textId="77777777" w:rsidTr="00A816A8">
        <w:tc>
          <w:tcPr>
            <w:tcW w:w="11341" w:type="dxa"/>
            <w:gridSpan w:val="2"/>
          </w:tcPr>
          <w:p w14:paraId="43EE00F1" w14:textId="77777777" w:rsidR="00A816A8" w:rsidRPr="00A5173E" w:rsidRDefault="00A816A8" w:rsidP="00A816A8">
            <w:pPr>
              <w:jc w:val="center"/>
              <w:rPr>
                <w:rFonts w:ascii="Chalkboard" w:hAnsi="Chalkboard"/>
                <w:b/>
                <w:color w:val="FF0000"/>
              </w:rPr>
            </w:pPr>
            <w:r>
              <w:rPr>
                <w:rFonts w:ascii="Chalkboard" w:hAnsi="Chalkboard"/>
                <w:b/>
                <w:color w:val="FF0000"/>
              </w:rPr>
              <w:t>Lesson 4</w:t>
            </w:r>
            <w:r w:rsidRPr="00A5173E">
              <w:rPr>
                <w:rFonts w:ascii="Chalkboard" w:hAnsi="Chalkboard"/>
                <w:b/>
                <w:color w:val="FF0000"/>
              </w:rPr>
              <w:t xml:space="preserve">: </w:t>
            </w:r>
            <w:r>
              <w:rPr>
                <w:rFonts w:ascii="Chalkboard" w:hAnsi="Chalkboard"/>
                <w:b/>
                <w:color w:val="FF0000"/>
              </w:rPr>
              <w:t>Together We Are Going Places</w:t>
            </w:r>
          </w:p>
        </w:tc>
      </w:tr>
      <w:tr w:rsidR="00453F57" w14:paraId="4CE73E1E" w14:textId="77777777" w:rsidTr="00453F57">
        <w:tc>
          <w:tcPr>
            <w:tcW w:w="6487" w:type="dxa"/>
          </w:tcPr>
          <w:p w14:paraId="4D144180" w14:textId="77777777" w:rsidR="00453F57" w:rsidRPr="005D78BB" w:rsidRDefault="00453F57" w:rsidP="00A816A8">
            <w:pPr>
              <w:jc w:val="center"/>
              <w:rPr>
                <w:rFonts w:ascii="Chalkboard" w:hAnsi="Chalkboard"/>
                <w:b/>
                <w:sz w:val="22"/>
                <w:szCs w:val="22"/>
              </w:rPr>
            </w:pPr>
            <w:r w:rsidRPr="005D78BB">
              <w:rPr>
                <w:rFonts w:ascii="Chalkboard" w:hAnsi="Chalkboard"/>
                <w:b/>
                <w:sz w:val="22"/>
                <w:szCs w:val="22"/>
              </w:rPr>
              <w:t xml:space="preserve">Learning Outcomes/Key Questions and </w:t>
            </w:r>
          </w:p>
          <w:p w14:paraId="1D219C0D" w14:textId="77777777" w:rsidR="00453F57" w:rsidRPr="005D78BB" w:rsidRDefault="00453F57" w:rsidP="00A816A8">
            <w:pPr>
              <w:jc w:val="center"/>
              <w:rPr>
                <w:rFonts w:ascii="Chalkboard" w:hAnsi="Chalkboard"/>
                <w:b/>
                <w:sz w:val="22"/>
                <w:szCs w:val="22"/>
              </w:rPr>
            </w:pPr>
            <w:r w:rsidRPr="005D78BB">
              <w:rPr>
                <w:rFonts w:ascii="Chalkboard" w:hAnsi="Chalkboard"/>
                <w:b/>
                <w:sz w:val="22"/>
                <w:szCs w:val="22"/>
              </w:rPr>
              <w:t>Lesson Procedure (Activities)</w:t>
            </w:r>
          </w:p>
        </w:tc>
        <w:tc>
          <w:tcPr>
            <w:tcW w:w="4854" w:type="dxa"/>
          </w:tcPr>
          <w:p w14:paraId="4A020311" w14:textId="77777777"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769BAA75" w14:textId="4A3C8914"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592A0806" w14:textId="77777777" w:rsidTr="00453F57">
        <w:tc>
          <w:tcPr>
            <w:tcW w:w="6487" w:type="dxa"/>
          </w:tcPr>
          <w:p w14:paraId="5E46E93A" w14:textId="0B23B17E" w:rsidR="00453F57" w:rsidRPr="002D5FA5" w:rsidRDefault="00453F57" w:rsidP="00A816A8">
            <w:pPr>
              <w:rPr>
                <w:rFonts w:ascii="Calibri" w:hAnsi="Calibri"/>
                <w:b/>
              </w:rPr>
            </w:pPr>
            <w:r w:rsidRPr="002D5FA5">
              <w:rPr>
                <w:rFonts w:ascii="Calibri" w:hAnsi="Calibri"/>
                <w:b/>
              </w:rPr>
              <w:t>Learning Outcomes</w:t>
            </w:r>
            <w:r>
              <w:rPr>
                <w:rFonts w:ascii="Calibri" w:hAnsi="Calibri"/>
                <w:b/>
              </w:rPr>
              <w:t>:</w:t>
            </w:r>
          </w:p>
          <w:p w14:paraId="616E383A" w14:textId="77777777" w:rsidR="00453F57" w:rsidRDefault="00453F57" w:rsidP="00A816A8">
            <w:pPr>
              <w:rPr>
                <w:rFonts w:ascii="Calibri" w:hAnsi="Calibri"/>
              </w:rPr>
            </w:pPr>
            <w:r w:rsidRPr="00D30FE6">
              <w:rPr>
                <w:rFonts w:ascii="Calibri" w:hAnsi="Calibri"/>
                <w:i/>
              </w:rPr>
              <w:t>Social Studies</w:t>
            </w:r>
            <w:r>
              <w:rPr>
                <w:rFonts w:ascii="Calibri" w:hAnsi="Calibri"/>
              </w:rPr>
              <w:t xml:space="preserve"> -</w:t>
            </w:r>
          </w:p>
          <w:p w14:paraId="5C6FE0F6" w14:textId="77777777" w:rsidR="00453F57" w:rsidRDefault="00453F57" w:rsidP="00A816A8">
            <w:pPr>
              <w:rPr>
                <w:rFonts w:ascii="Calibri" w:hAnsi="Calibri"/>
              </w:rPr>
            </w:pPr>
            <w:r>
              <w:rPr>
                <w:rFonts w:ascii="Calibri" w:hAnsi="Calibri"/>
              </w:rPr>
              <w:t>Specific Outcome 3.1.1.1</w:t>
            </w:r>
          </w:p>
          <w:p w14:paraId="4B1619AE" w14:textId="77777777" w:rsidR="00453F57" w:rsidRDefault="00453F57" w:rsidP="00A816A8">
            <w:pPr>
              <w:rPr>
                <w:rFonts w:ascii="Calibri" w:hAnsi="Calibri"/>
              </w:rPr>
            </w:pPr>
            <w:r w:rsidRPr="005C2B64">
              <w:rPr>
                <w:rFonts w:asciiTheme="majorHAnsi" w:hAnsiTheme="majorHAnsi"/>
              </w:rPr>
              <w:t>Specific Outcome 3.S.1.1</w:t>
            </w:r>
          </w:p>
          <w:p w14:paraId="29E3F9A9" w14:textId="77777777" w:rsidR="00453F57" w:rsidRDefault="00453F57" w:rsidP="00A816A8">
            <w:pPr>
              <w:rPr>
                <w:rFonts w:ascii="Calibri" w:hAnsi="Calibri"/>
              </w:rPr>
            </w:pPr>
            <w:r w:rsidRPr="005C2B64">
              <w:rPr>
                <w:rFonts w:asciiTheme="majorHAnsi" w:hAnsiTheme="majorHAnsi"/>
              </w:rPr>
              <w:t>Specific Outcome 3.S.8.2</w:t>
            </w:r>
          </w:p>
          <w:p w14:paraId="29ED8CE1" w14:textId="77777777" w:rsidR="00453F57" w:rsidRDefault="00453F57" w:rsidP="00A816A8">
            <w:pPr>
              <w:rPr>
                <w:rFonts w:ascii="Calibri" w:hAnsi="Calibri"/>
              </w:rPr>
            </w:pPr>
          </w:p>
          <w:p w14:paraId="19426E54" w14:textId="77777777" w:rsidR="00453F57" w:rsidRDefault="00453F57" w:rsidP="00A816A8">
            <w:pPr>
              <w:rPr>
                <w:rFonts w:ascii="Calibri" w:hAnsi="Calibri"/>
              </w:rPr>
            </w:pPr>
            <w:r w:rsidRPr="00D30FE6">
              <w:rPr>
                <w:rFonts w:ascii="Calibri" w:hAnsi="Calibri"/>
                <w:i/>
              </w:rPr>
              <w:t>Language Arts</w:t>
            </w:r>
            <w:r>
              <w:rPr>
                <w:rFonts w:ascii="Calibri" w:hAnsi="Calibri"/>
              </w:rPr>
              <w:t xml:space="preserve"> -</w:t>
            </w:r>
          </w:p>
          <w:p w14:paraId="248F5725" w14:textId="5E9E72AA" w:rsidR="00453F57" w:rsidRDefault="00453F57" w:rsidP="00A816A8">
            <w:pPr>
              <w:rPr>
                <w:rFonts w:ascii="Calibri" w:hAnsi="Calibri"/>
              </w:rPr>
            </w:pPr>
            <w:r>
              <w:rPr>
                <w:rFonts w:ascii="Calibri" w:hAnsi="Calibri"/>
              </w:rPr>
              <w:t>Specific Outcome 1.1.1</w:t>
            </w:r>
          </w:p>
          <w:p w14:paraId="2A0EFCFC" w14:textId="4970E08C" w:rsidR="00453F57" w:rsidRDefault="00453F57" w:rsidP="00A816A8">
            <w:pPr>
              <w:rPr>
                <w:rFonts w:ascii="Calibri" w:hAnsi="Calibri"/>
              </w:rPr>
            </w:pPr>
            <w:r>
              <w:rPr>
                <w:rFonts w:ascii="Calibri" w:hAnsi="Calibri"/>
              </w:rPr>
              <w:t>Specific Outcome 1.1.3</w:t>
            </w:r>
          </w:p>
          <w:p w14:paraId="1C0C2185" w14:textId="4E9091E8" w:rsidR="00453F57" w:rsidRDefault="00453F57" w:rsidP="00A816A8">
            <w:pPr>
              <w:rPr>
                <w:rFonts w:ascii="Calibri" w:hAnsi="Calibri"/>
              </w:rPr>
            </w:pPr>
            <w:r>
              <w:rPr>
                <w:rFonts w:ascii="Calibri" w:hAnsi="Calibri"/>
              </w:rPr>
              <w:t>Specific Outcome 2.1.1</w:t>
            </w:r>
          </w:p>
          <w:p w14:paraId="186EBA38" w14:textId="11C4EC24" w:rsidR="00453F57" w:rsidRDefault="00453F57" w:rsidP="00A816A8">
            <w:pPr>
              <w:rPr>
                <w:rFonts w:ascii="Calibri" w:hAnsi="Calibri"/>
              </w:rPr>
            </w:pPr>
            <w:r>
              <w:rPr>
                <w:rFonts w:ascii="Calibri" w:hAnsi="Calibri"/>
              </w:rPr>
              <w:t>Specific Outcome 2.4.1</w:t>
            </w:r>
          </w:p>
          <w:p w14:paraId="4AA3DB5F" w14:textId="735CEA6A" w:rsidR="00453F57" w:rsidRDefault="00453F57" w:rsidP="00A816A8">
            <w:pPr>
              <w:rPr>
                <w:rFonts w:ascii="Calibri" w:hAnsi="Calibri"/>
              </w:rPr>
            </w:pPr>
            <w:r>
              <w:rPr>
                <w:rFonts w:ascii="Calibri" w:hAnsi="Calibri"/>
              </w:rPr>
              <w:t>Specific Outcome 3.1.4</w:t>
            </w:r>
          </w:p>
          <w:p w14:paraId="6AEAB415" w14:textId="77777777" w:rsidR="00453F57" w:rsidRDefault="00453F57" w:rsidP="00A816A8">
            <w:pPr>
              <w:rPr>
                <w:rFonts w:ascii="Calibri" w:hAnsi="Calibri"/>
              </w:rPr>
            </w:pPr>
            <w:r>
              <w:rPr>
                <w:rFonts w:ascii="Calibri" w:hAnsi="Calibri"/>
              </w:rPr>
              <w:t>Specific Outcome 3.3.1</w:t>
            </w:r>
          </w:p>
          <w:p w14:paraId="490B7D3E" w14:textId="77777777" w:rsidR="00453F57" w:rsidRDefault="00453F57" w:rsidP="00A816A8">
            <w:pPr>
              <w:rPr>
                <w:rFonts w:ascii="Calibri" w:hAnsi="Calibri"/>
              </w:rPr>
            </w:pPr>
            <w:r>
              <w:rPr>
                <w:rFonts w:ascii="Calibri" w:hAnsi="Calibri"/>
              </w:rPr>
              <w:t>Specific Outcome 3.4.1</w:t>
            </w:r>
          </w:p>
          <w:p w14:paraId="58D097DA" w14:textId="77777777" w:rsidR="00453F57" w:rsidRDefault="00453F57" w:rsidP="00A816A8">
            <w:pPr>
              <w:rPr>
                <w:rFonts w:ascii="Calibri" w:hAnsi="Calibri"/>
              </w:rPr>
            </w:pPr>
          </w:p>
          <w:p w14:paraId="555E685A" w14:textId="77777777" w:rsidR="00453F57" w:rsidRDefault="00453F57" w:rsidP="00A816A8">
            <w:pPr>
              <w:rPr>
                <w:rFonts w:ascii="Calibri" w:hAnsi="Calibri"/>
                <w:b/>
              </w:rPr>
            </w:pPr>
            <w:r w:rsidRPr="008346C9">
              <w:rPr>
                <w:rFonts w:ascii="Calibri" w:hAnsi="Calibri"/>
                <w:b/>
              </w:rPr>
              <w:t xml:space="preserve">Key Vocabulary: </w:t>
            </w:r>
          </w:p>
          <w:p w14:paraId="21D61C97" w14:textId="77777777" w:rsidR="00453F57" w:rsidRPr="00D30FE6" w:rsidRDefault="00453F57" w:rsidP="00A816A8">
            <w:pPr>
              <w:rPr>
                <w:rFonts w:ascii="Calibri" w:hAnsi="Calibri"/>
              </w:rPr>
            </w:pPr>
            <w:r>
              <w:rPr>
                <w:rFonts w:ascii="Calibri" w:hAnsi="Calibri"/>
                <w:b/>
              </w:rPr>
              <w:t xml:space="preserve">- </w:t>
            </w:r>
            <w:r w:rsidRPr="00AB7166">
              <w:rPr>
                <w:rFonts w:ascii="Calibri" w:hAnsi="Calibri"/>
              </w:rPr>
              <w:t>Characteristics</w:t>
            </w:r>
            <w:r>
              <w:rPr>
                <w:rFonts w:ascii="Calibri" w:hAnsi="Calibri"/>
                <w:b/>
              </w:rPr>
              <w:t xml:space="preserve">, </w:t>
            </w:r>
            <w:r>
              <w:rPr>
                <w:rFonts w:ascii="Calibri" w:hAnsi="Calibri"/>
              </w:rPr>
              <w:t>Community, Cooperation, Interests</w:t>
            </w:r>
          </w:p>
          <w:p w14:paraId="2E1382CE" w14:textId="77777777" w:rsidR="00453F57" w:rsidRPr="008346C9" w:rsidRDefault="00453F57" w:rsidP="00A816A8">
            <w:pPr>
              <w:rPr>
                <w:rFonts w:ascii="Calibri" w:hAnsi="Calibri"/>
              </w:rPr>
            </w:pPr>
          </w:p>
          <w:p w14:paraId="3D8DEA49" w14:textId="77777777" w:rsidR="00453F57" w:rsidRDefault="00453F57" w:rsidP="00A816A8">
            <w:pPr>
              <w:rPr>
                <w:rFonts w:asciiTheme="majorHAnsi" w:hAnsiTheme="majorHAnsi"/>
                <w:b/>
              </w:rPr>
            </w:pPr>
            <w:r w:rsidRPr="008327CA">
              <w:rPr>
                <w:rFonts w:asciiTheme="majorHAnsi" w:hAnsiTheme="majorHAnsi"/>
                <w:b/>
              </w:rPr>
              <w:t>Key Questions:</w:t>
            </w:r>
          </w:p>
          <w:p w14:paraId="0861B702" w14:textId="1ADBE877" w:rsidR="00453F57" w:rsidRPr="00A816A8" w:rsidRDefault="00453F57" w:rsidP="00A816A8">
            <w:pPr>
              <w:rPr>
                <w:rFonts w:asciiTheme="majorHAnsi" w:hAnsiTheme="majorHAnsi"/>
              </w:rPr>
            </w:pPr>
            <w:r w:rsidRPr="00A816A8">
              <w:rPr>
                <w:rFonts w:asciiTheme="majorHAnsi" w:hAnsiTheme="majorHAnsi"/>
              </w:rPr>
              <w:t>What classroom rules and expectations do you think are important for our class</w:t>
            </w:r>
            <w:r>
              <w:rPr>
                <w:rFonts w:asciiTheme="majorHAnsi" w:hAnsiTheme="majorHAnsi"/>
              </w:rPr>
              <w:t xml:space="preserve"> community</w:t>
            </w:r>
            <w:r w:rsidRPr="00A816A8">
              <w:rPr>
                <w:rFonts w:asciiTheme="majorHAnsi" w:hAnsiTheme="majorHAnsi"/>
              </w:rPr>
              <w:t>?</w:t>
            </w:r>
          </w:p>
          <w:p w14:paraId="27B67BF4" w14:textId="77777777" w:rsidR="00453F57" w:rsidRPr="002D5FA5" w:rsidRDefault="00453F57" w:rsidP="00A816A8">
            <w:pPr>
              <w:rPr>
                <w:rFonts w:ascii="Chalkboard" w:hAnsi="Chalkboard"/>
                <w:b/>
              </w:rPr>
            </w:pPr>
          </w:p>
          <w:p w14:paraId="1EBE0A46" w14:textId="77777777" w:rsidR="00453F57" w:rsidRPr="00D30FE6" w:rsidRDefault="00453F57" w:rsidP="00A816A8">
            <w:pPr>
              <w:rPr>
                <w:rFonts w:asciiTheme="majorHAnsi" w:hAnsiTheme="majorHAnsi"/>
                <w:b/>
              </w:rPr>
            </w:pPr>
            <w:r w:rsidRPr="002D5FA5">
              <w:rPr>
                <w:rFonts w:asciiTheme="majorHAnsi" w:hAnsiTheme="majorHAnsi"/>
                <w:b/>
              </w:rPr>
              <w:t>Learning Activities</w:t>
            </w:r>
            <w:r>
              <w:rPr>
                <w:rFonts w:asciiTheme="majorHAnsi" w:hAnsiTheme="majorHAnsi"/>
                <w:b/>
              </w:rPr>
              <w:t>:</w:t>
            </w:r>
          </w:p>
          <w:p w14:paraId="759A75BC" w14:textId="28BB1656" w:rsidR="00453F57" w:rsidRDefault="00453F57" w:rsidP="00A816A8">
            <w:pPr>
              <w:pStyle w:val="ListParagraph"/>
              <w:numPr>
                <w:ilvl w:val="0"/>
                <w:numId w:val="32"/>
              </w:numPr>
              <w:rPr>
                <w:rFonts w:asciiTheme="majorHAnsi" w:hAnsiTheme="majorHAnsi"/>
              </w:rPr>
            </w:pPr>
            <w:r>
              <w:rPr>
                <w:rFonts w:asciiTheme="majorHAnsi" w:hAnsiTheme="majorHAnsi"/>
              </w:rPr>
              <w:t xml:space="preserve">Together as a class discuss the expectations and rules. Tell students that rules are important because they help create a classroom ready for learning. Have students brainstorm and write down top rules that they believe should be part of our class list. Explain that the top rules picked by everyone will form our class list. </w:t>
            </w:r>
          </w:p>
          <w:p w14:paraId="7B9CCF9B" w14:textId="41A39440" w:rsidR="00453F57" w:rsidRDefault="00453F57" w:rsidP="00A816A8">
            <w:pPr>
              <w:pStyle w:val="ListParagraph"/>
              <w:numPr>
                <w:ilvl w:val="0"/>
                <w:numId w:val="32"/>
              </w:numPr>
              <w:rPr>
                <w:rFonts w:asciiTheme="majorHAnsi" w:hAnsiTheme="majorHAnsi"/>
              </w:rPr>
            </w:pPr>
            <w:r>
              <w:rPr>
                <w:rFonts w:asciiTheme="majorHAnsi" w:hAnsiTheme="majorHAnsi"/>
              </w:rPr>
              <w:t xml:space="preserve">Students will also fill out a learner profile. </w:t>
            </w:r>
          </w:p>
          <w:p w14:paraId="49D565A5" w14:textId="7E53FEED" w:rsidR="00453F57" w:rsidRDefault="00453F57" w:rsidP="00A816A8">
            <w:pPr>
              <w:pStyle w:val="ListParagraph"/>
              <w:numPr>
                <w:ilvl w:val="0"/>
                <w:numId w:val="32"/>
              </w:numPr>
              <w:rPr>
                <w:rFonts w:asciiTheme="majorHAnsi" w:hAnsiTheme="majorHAnsi"/>
              </w:rPr>
            </w:pPr>
            <w:r>
              <w:rPr>
                <w:rFonts w:asciiTheme="majorHAnsi" w:hAnsiTheme="majorHAnsi"/>
              </w:rPr>
              <w:t>Provide students with passport journals. Have students fill in their information and take their pictures.</w:t>
            </w:r>
          </w:p>
          <w:p w14:paraId="7767D83C" w14:textId="4806B806" w:rsidR="00453F57" w:rsidRDefault="00453F57" w:rsidP="00A816A8">
            <w:pPr>
              <w:pStyle w:val="ListParagraph"/>
              <w:numPr>
                <w:ilvl w:val="0"/>
                <w:numId w:val="32"/>
              </w:numPr>
              <w:rPr>
                <w:rFonts w:asciiTheme="majorHAnsi" w:hAnsiTheme="majorHAnsi"/>
              </w:rPr>
            </w:pPr>
            <w:r>
              <w:rPr>
                <w:rFonts w:asciiTheme="majorHAnsi" w:hAnsiTheme="majorHAnsi"/>
              </w:rPr>
              <w:t xml:space="preserve">Explain that we will be using these journals as we explore what it means to be a global citizen and learn about different places in the world. </w:t>
            </w:r>
          </w:p>
          <w:p w14:paraId="1AA939FE" w14:textId="1861DDA0" w:rsidR="00453F57" w:rsidRPr="00297D08" w:rsidRDefault="00453F57" w:rsidP="00297D08">
            <w:pPr>
              <w:pStyle w:val="ListParagraph"/>
              <w:numPr>
                <w:ilvl w:val="0"/>
                <w:numId w:val="32"/>
              </w:numPr>
              <w:rPr>
                <w:rFonts w:asciiTheme="majorHAnsi" w:hAnsiTheme="majorHAnsi"/>
              </w:rPr>
            </w:pPr>
            <w:r>
              <w:rPr>
                <w:rFonts w:asciiTheme="majorHAnsi" w:hAnsiTheme="majorHAnsi"/>
              </w:rPr>
              <w:t>Like real passports, they will receive stamps for the places/things we explore as a class. The first stamp students will receive is their name stamp.</w:t>
            </w:r>
          </w:p>
        </w:tc>
        <w:tc>
          <w:tcPr>
            <w:tcW w:w="4854" w:type="dxa"/>
          </w:tcPr>
          <w:p w14:paraId="200A280F" w14:textId="77777777" w:rsidR="00453F57" w:rsidRDefault="00453F57" w:rsidP="00A816A8">
            <w:pPr>
              <w:rPr>
                <w:rFonts w:ascii="Calibri" w:hAnsi="Calibri"/>
              </w:rPr>
            </w:pPr>
            <w:r w:rsidRPr="002D5FA5">
              <w:rPr>
                <w:rFonts w:ascii="Calibri" w:hAnsi="Calibri"/>
                <w:b/>
              </w:rPr>
              <w:t>Assessment:</w:t>
            </w:r>
            <w:r w:rsidRPr="002D5FA5">
              <w:rPr>
                <w:rFonts w:ascii="Calibri" w:hAnsi="Calibri"/>
              </w:rPr>
              <w:t xml:space="preserve"> </w:t>
            </w:r>
          </w:p>
          <w:p w14:paraId="40AF86FD" w14:textId="77777777" w:rsidR="00453F57" w:rsidRDefault="00453F57" w:rsidP="00A816A8">
            <w:pPr>
              <w:rPr>
                <w:rFonts w:ascii="Calibri" w:hAnsi="Calibri"/>
              </w:rPr>
            </w:pPr>
            <w:r>
              <w:rPr>
                <w:rFonts w:ascii="Calibri" w:hAnsi="Calibri"/>
              </w:rPr>
              <w:t>Observe</w:t>
            </w:r>
            <w:r w:rsidRPr="002D5FA5">
              <w:rPr>
                <w:rFonts w:ascii="Calibri" w:hAnsi="Calibri"/>
              </w:rPr>
              <w:t xml:space="preserve"> the different abilities seen in the students. </w:t>
            </w:r>
            <w:r>
              <w:rPr>
                <w:rFonts w:ascii="Calibri" w:hAnsi="Calibri"/>
              </w:rPr>
              <w:t xml:space="preserve">Observe students’ participation and effort in activities/discussions. </w:t>
            </w:r>
          </w:p>
          <w:p w14:paraId="28DA72F3" w14:textId="77777777" w:rsidR="00453F57" w:rsidRDefault="00453F57" w:rsidP="00A816A8">
            <w:pPr>
              <w:rPr>
                <w:rFonts w:ascii="Chalkboard" w:hAnsi="Chalkboard"/>
                <w:b/>
              </w:rPr>
            </w:pPr>
          </w:p>
          <w:p w14:paraId="5F78A25A" w14:textId="77777777" w:rsidR="00453F57" w:rsidRDefault="00453F57" w:rsidP="00A816A8">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w:t>
            </w:r>
            <w:r>
              <w:rPr>
                <w:rFonts w:ascii="Calibri" w:hAnsi="Calibri"/>
              </w:rPr>
              <w:t>e assistance, showing the model</w:t>
            </w:r>
          </w:p>
          <w:p w14:paraId="31F93AE0" w14:textId="77777777" w:rsidR="00453F57" w:rsidRDefault="00453F57" w:rsidP="00A816A8">
            <w:pPr>
              <w:rPr>
                <w:rFonts w:ascii="Calibri" w:hAnsi="Calibri"/>
              </w:rPr>
            </w:pPr>
            <w:r>
              <w:rPr>
                <w:rFonts w:ascii="Calibri" w:hAnsi="Calibri"/>
              </w:rPr>
              <w:t>Students could work in small groups to create rule suggestions</w:t>
            </w:r>
          </w:p>
          <w:p w14:paraId="41547798" w14:textId="77777777" w:rsidR="00453F57" w:rsidRDefault="00453F57" w:rsidP="00A816A8">
            <w:pPr>
              <w:rPr>
                <w:rFonts w:ascii="Chalkboard" w:hAnsi="Chalkboard"/>
                <w:b/>
              </w:rPr>
            </w:pPr>
          </w:p>
          <w:p w14:paraId="607CE25A" w14:textId="77777777" w:rsidR="00453F57" w:rsidRDefault="00453F57" w:rsidP="00A816A8">
            <w:pPr>
              <w:rPr>
                <w:rFonts w:asciiTheme="majorHAnsi" w:hAnsiTheme="majorHAnsi"/>
                <w:b/>
              </w:rPr>
            </w:pPr>
            <w:r>
              <w:rPr>
                <w:rFonts w:asciiTheme="majorHAnsi" w:hAnsiTheme="majorHAnsi"/>
                <w:b/>
              </w:rPr>
              <w:t>Modifications:</w:t>
            </w:r>
          </w:p>
          <w:p w14:paraId="32047242" w14:textId="77777777" w:rsidR="00453F57" w:rsidRDefault="00453F57" w:rsidP="00A816A8">
            <w:pPr>
              <w:rPr>
                <w:rFonts w:asciiTheme="majorHAnsi" w:hAnsiTheme="majorHAnsi"/>
              </w:rPr>
            </w:pPr>
            <w:r>
              <w:rPr>
                <w:rFonts w:asciiTheme="majorHAnsi" w:hAnsiTheme="majorHAnsi"/>
              </w:rPr>
              <w:t>Extension of time, if needed</w:t>
            </w:r>
          </w:p>
          <w:p w14:paraId="6FA02677" w14:textId="77777777" w:rsidR="00453F57" w:rsidRDefault="00453F57" w:rsidP="00A816A8">
            <w:pPr>
              <w:rPr>
                <w:rFonts w:asciiTheme="majorHAnsi" w:hAnsiTheme="majorHAnsi"/>
              </w:rPr>
            </w:pPr>
          </w:p>
          <w:p w14:paraId="6DF090EC" w14:textId="77777777" w:rsidR="00453F57" w:rsidRDefault="00453F57" w:rsidP="00A816A8">
            <w:pPr>
              <w:rPr>
                <w:rFonts w:asciiTheme="majorHAnsi" w:hAnsiTheme="majorHAnsi"/>
              </w:rPr>
            </w:pPr>
            <w:r>
              <w:rPr>
                <w:rFonts w:asciiTheme="majorHAnsi" w:hAnsiTheme="majorHAnsi"/>
              </w:rPr>
              <w:t>Instead of taking student pictures, students can draw their faces in the picture box.</w:t>
            </w:r>
          </w:p>
          <w:p w14:paraId="40F4AAF1" w14:textId="77777777" w:rsidR="00453F57" w:rsidRDefault="00453F57" w:rsidP="00A816A8">
            <w:pPr>
              <w:rPr>
                <w:rFonts w:asciiTheme="majorHAnsi" w:hAnsiTheme="majorHAnsi"/>
              </w:rPr>
            </w:pPr>
          </w:p>
          <w:p w14:paraId="054EA71C" w14:textId="77777777" w:rsidR="00453F57" w:rsidRDefault="00453F57" w:rsidP="00A816A8">
            <w:pPr>
              <w:rPr>
                <w:rFonts w:asciiTheme="majorHAnsi" w:hAnsiTheme="majorHAnsi"/>
              </w:rPr>
            </w:pPr>
            <w:r>
              <w:rPr>
                <w:rFonts w:asciiTheme="majorHAnsi" w:hAnsiTheme="majorHAnsi"/>
              </w:rPr>
              <w:t>A group discussion could take place to come up with the rule suggestions, rather than the students writing them down.</w:t>
            </w:r>
          </w:p>
          <w:p w14:paraId="7641CD10" w14:textId="77777777" w:rsidR="00111980" w:rsidRDefault="00111980" w:rsidP="00A816A8">
            <w:pPr>
              <w:rPr>
                <w:rFonts w:asciiTheme="majorHAnsi" w:hAnsiTheme="majorHAnsi"/>
              </w:rPr>
            </w:pPr>
          </w:p>
          <w:p w14:paraId="28C4B129" w14:textId="77777777" w:rsidR="00453F57" w:rsidRDefault="00453F57" w:rsidP="00A816A8">
            <w:pPr>
              <w:rPr>
                <w:rFonts w:asciiTheme="majorHAnsi" w:hAnsiTheme="majorHAnsi" w:cs="Cambria"/>
                <w:b/>
                <w:bCs/>
                <w:color w:val="000000"/>
              </w:rPr>
            </w:pPr>
            <w:r w:rsidRPr="00A5173E">
              <w:rPr>
                <w:rFonts w:asciiTheme="majorHAnsi" w:hAnsiTheme="majorHAnsi" w:cs="Cambria"/>
                <w:b/>
                <w:bCs/>
                <w:color w:val="000000"/>
              </w:rPr>
              <w:t xml:space="preserve">Materials: </w:t>
            </w:r>
          </w:p>
          <w:p w14:paraId="1CCD4897" w14:textId="77777777" w:rsidR="00453F57" w:rsidRDefault="00453F57" w:rsidP="00A816A8">
            <w:pPr>
              <w:rPr>
                <w:rFonts w:asciiTheme="majorHAnsi" w:hAnsiTheme="majorHAnsi"/>
              </w:rPr>
            </w:pPr>
            <w:r>
              <w:rPr>
                <w:rFonts w:asciiTheme="majorHAnsi" w:hAnsiTheme="majorHAnsi"/>
              </w:rPr>
              <w:t>Student inventory handout, Passport journal booklets, Student name stamps</w:t>
            </w:r>
          </w:p>
          <w:p w14:paraId="0A668267" w14:textId="77777777" w:rsidR="00453F57" w:rsidRPr="006F19AD" w:rsidRDefault="00453F57" w:rsidP="00A816A8">
            <w:pPr>
              <w:rPr>
                <w:rFonts w:asciiTheme="majorHAnsi" w:hAnsiTheme="majorHAnsi"/>
              </w:rPr>
            </w:pPr>
          </w:p>
          <w:p w14:paraId="19A57014" w14:textId="77777777" w:rsidR="00453F57" w:rsidRDefault="00453F57" w:rsidP="00A816A8">
            <w:pPr>
              <w:rPr>
                <w:rFonts w:asciiTheme="majorHAnsi" w:hAnsiTheme="majorHAnsi"/>
                <w:b/>
              </w:rPr>
            </w:pPr>
            <w:r w:rsidRPr="00A5173E">
              <w:rPr>
                <w:rFonts w:asciiTheme="majorHAnsi" w:hAnsiTheme="majorHAnsi"/>
                <w:b/>
              </w:rPr>
              <w:t xml:space="preserve">Technology: </w:t>
            </w:r>
          </w:p>
          <w:p w14:paraId="7AC96DC1" w14:textId="77777777" w:rsidR="00453F57" w:rsidRPr="00A5173E" w:rsidRDefault="00453F57" w:rsidP="00A816A8">
            <w:pPr>
              <w:rPr>
                <w:rFonts w:asciiTheme="majorHAnsi" w:hAnsiTheme="majorHAnsi"/>
                <w:b/>
              </w:rPr>
            </w:pPr>
            <w:r w:rsidRPr="00A5173E">
              <w:rPr>
                <w:rFonts w:asciiTheme="majorHAnsi" w:hAnsiTheme="majorHAnsi"/>
              </w:rPr>
              <w:t>SMART board</w:t>
            </w:r>
            <w:r>
              <w:rPr>
                <w:rFonts w:asciiTheme="majorHAnsi" w:hAnsiTheme="majorHAnsi"/>
              </w:rPr>
              <w:t>, Camera</w:t>
            </w:r>
            <w:r w:rsidRPr="00A5173E">
              <w:rPr>
                <w:rFonts w:asciiTheme="majorHAnsi" w:hAnsiTheme="majorHAnsi"/>
                <w:b/>
              </w:rPr>
              <w:t xml:space="preserve"> </w:t>
            </w:r>
          </w:p>
          <w:p w14:paraId="1C8471B0" w14:textId="77777777" w:rsidR="00453F57" w:rsidRPr="00A5173E" w:rsidRDefault="00453F57" w:rsidP="00A816A8">
            <w:pPr>
              <w:rPr>
                <w:rFonts w:asciiTheme="majorHAnsi" w:hAnsiTheme="majorHAnsi"/>
                <w:b/>
              </w:rPr>
            </w:pPr>
          </w:p>
          <w:p w14:paraId="1E3BC2AF" w14:textId="77777777" w:rsidR="00453F57" w:rsidRPr="00A5173E" w:rsidRDefault="00453F57" w:rsidP="00A816A8">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19E15F87" w14:textId="38D71531" w:rsidR="00453F57" w:rsidRDefault="003B66BC" w:rsidP="00A816A8">
            <w:pPr>
              <w:rPr>
                <w:rFonts w:asciiTheme="majorHAnsi" w:hAnsiTheme="majorHAnsi"/>
              </w:rPr>
            </w:pPr>
            <w:hyperlink r:id="rId11" w:history="1">
              <w:r w:rsidR="00453F57" w:rsidRPr="00795319">
                <w:rPr>
                  <w:rStyle w:val="Hyperlink"/>
                  <w:rFonts w:asciiTheme="majorHAnsi" w:hAnsiTheme="majorHAnsi"/>
                </w:rPr>
                <w:t>http://craftyguides.blogspot.ca/2011/05/little-pretend-passports.html</w:t>
              </w:r>
            </w:hyperlink>
          </w:p>
          <w:p w14:paraId="0583C1E0" w14:textId="77777777" w:rsidR="00453F57" w:rsidRDefault="00453F57" w:rsidP="00A816A8">
            <w:pPr>
              <w:rPr>
                <w:rFonts w:asciiTheme="majorHAnsi" w:hAnsiTheme="majorHAnsi"/>
              </w:rPr>
            </w:pPr>
          </w:p>
          <w:p w14:paraId="605B1D74" w14:textId="13E7E491" w:rsidR="00453F57" w:rsidRDefault="003B66BC" w:rsidP="00A816A8">
            <w:pPr>
              <w:rPr>
                <w:rFonts w:asciiTheme="majorHAnsi" w:hAnsiTheme="majorHAnsi"/>
              </w:rPr>
            </w:pPr>
            <w:hyperlink r:id="rId12" w:history="1">
              <w:r w:rsidR="00453F57" w:rsidRPr="00795319">
                <w:rPr>
                  <w:rStyle w:val="Hyperlink"/>
                  <w:rFonts w:asciiTheme="majorHAnsi" w:hAnsiTheme="majorHAnsi"/>
                </w:rPr>
                <w:t>http://www.activityvillage.co.uk/passport-for-kids</w:t>
              </w:r>
            </w:hyperlink>
          </w:p>
          <w:p w14:paraId="75A86B51" w14:textId="74A45B9A" w:rsidR="00453F57" w:rsidRPr="00D35A76" w:rsidRDefault="00453F57" w:rsidP="00A816A8">
            <w:pPr>
              <w:rPr>
                <w:rFonts w:asciiTheme="majorHAnsi" w:hAnsiTheme="majorHAnsi"/>
              </w:rPr>
            </w:pPr>
          </w:p>
        </w:tc>
      </w:tr>
    </w:tbl>
    <w:p w14:paraId="79C3E6BF" w14:textId="77777777" w:rsidR="002F6BF1" w:rsidRDefault="002F6BF1" w:rsidP="0064408B">
      <w:pPr>
        <w:rPr>
          <w:rFonts w:ascii="Chalkduster" w:hAnsi="Chalkduster" w:cs="Times New Roman"/>
          <w:sz w:val="32"/>
          <w:szCs w:val="32"/>
        </w:rPr>
      </w:pPr>
    </w:p>
    <w:p w14:paraId="6B781CCE" w14:textId="77777777" w:rsidR="002F6BF1" w:rsidRDefault="002F6BF1" w:rsidP="0064408B">
      <w:pPr>
        <w:rPr>
          <w:rFonts w:ascii="Chalkduster" w:hAnsi="Chalkduster" w:cs="Times New Roman"/>
          <w:sz w:val="32"/>
          <w:szCs w:val="32"/>
        </w:rPr>
      </w:pPr>
    </w:p>
    <w:p w14:paraId="76640070" w14:textId="3751C8B7" w:rsidR="0064408B" w:rsidRDefault="0064408B" w:rsidP="009C2965">
      <w:pPr>
        <w:rPr>
          <w:rFonts w:ascii="Chalkduster" w:hAnsi="Chalkduster" w:cs="Times New Roman"/>
          <w:sz w:val="32"/>
          <w:szCs w:val="32"/>
        </w:rPr>
      </w:pPr>
    </w:p>
    <w:p w14:paraId="6A095D14" w14:textId="77777777" w:rsidR="004E6E73" w:rsidRDefault="004E6E73" w:rsidP="009C2965">
      <w:pPr>
        <w:rPr>
          <w:rFonts w:ascii="Chalkduster" w:hAnsi="Chalkduster" w:cs="Times New Roman"/>
          <w:sz w:val="32"/>
          <w:szCs w:val="32"/>
        </w:rPr>
      </w:pPr>
    </w:p>
    <w:p w14:paraId="0444AC73" w14:textId="77777777" w:rsidR="004E6E73" w:rsidRDefault="004E6E73" w:rsidP="009C2965">
      <w:pPr>
        <w:rPr>
          <w:rFonts w:ascii="Chalkduster" w:hAnsi="Chalkduster" w:cs="Times New Roman"/>
          <w:sz w:val="32"/>
          <w:szCs w:val="32"/>
        </w:rPr>
      </w:pPr>
    </w:p>
    <w:p w14:paraId="56BFAA91" w14:textId="77777777" w:rsidR="006B0FF4" w:rsidRDefault="006B0FF4" w:rsidP="009C2965">
      <w:pPr>
        <w:rPr>
          <w:rFonts w:ascii="Chalkduster" w:hAnsi="Chalkduster" w:cs="Times New Roman"/>
          <w:sz w:val="32"/>
          <w:szCs w:val="32"/>
        </w:rPr>
      </w:pPr>
    </w:p>
    <w:p w14:paraId="11FF638E" w14:textId="77777777" w:rsidR="006B0FF4" w:rsidRDefault="006B0FF4" w:rsidP="009C2965">
      <w:pPr>
        <w:rPr>
          <w:rFonts w:ascii="Chalkduster" w:hAnsi="Chalkduster" w:cs="Times New Roman"/>
          <w:sz w:val="32"/>
          <w:szCs w:val="32"/>
        </w:rPr>
      </w:pPr>
    </w:p>
    <w:p w14:paraId="0D9B0120" w14:textId="77777777" w:rsidR="006B0FF4" w:rsidRDefault="006B0FF4" w:rsidP="009C2965">
      <w:pPr>
        <w:rPr>
          <w:rFonts w:ascii="Chalkduster" w:hAnsi="Chalkduster" w:cs="Times New Roman"/>
          <w:sz w:val="32"/>
          <w:szCs w:val="32"/>
        </w:rPr>
      </w:pPr>
    </w:p>
    <w:p w14:paraId="0E86E77E" w14:textId="77777777" w:rsidR="006B0FF4" w:rsidRDefault="006B0FF4" w:rsidP="009C2965">
      <w:pPr>
        <w:rPr>
          <w:rFonts w:ascii="Chalkduster" w:hAnsi="Chalkduster" w:cs="Times New Roman"/>
          <w:sz w:val="32"/>
          <w:szCs w:val="32"/>
        </w:rPr>
      </w:pPr>
    </w:p>
    <w:tbl>
      <w:tblPr>
        <w:tblStyle w:val="TableGrid"/>
        <w:tblpPr w:leftFromText="180" w:rightFromText="180" w:vertAnchor="page" w:horzAnchor="page" w:tblpX="466" w:tblpY="9721"/>
        <w:tblW w:w="11349" w:type="dxa"/>
        <w:tblLayout w:type="fixed"/>
        <w:tblLook w:val="04A0" w:firstRow="1" w:lastRow="0" w:firstColumn="1" w:lastColumn="0" w:noHBand="0" w:noVBand="1"/>
      </w:tblPr>
      <w:tblGrid>
        <w:gridCol w:w="6487"/>
        <w:gridCol w:w="4862"/>
      </w:tblGrid>
      <w:tr w:rsidR="006B0FF4" w14:paraId="56B4638C" w14:textId="77777777" w:rsidTr="00FE2387">
        <w:tc>
          <w:tcPr>
            <w:tcW w:w="11349" w:type="dxa"/>
            <w:gridSpan w:val="2"/>
          </w:tcPr>
          <w:p w14:paraId="2714740A" w14:textId="77777777" w:rsidR="006B0FF4" w:rsidRPr="00A5173E" w:rsidRDefault="006B0FF4" w:rsidP="00FE2387">
            <w:pPr>
              <w:jc w:val="center"/>
              <w:rPr>
                <w:rFonts w:ascii="Chalkboard" w:hAnsi="Chalkboard"/>
                <w:b/>
                <w:color w:val="FF0000"/>
              </w:rPr>
            </w:pPr>
            <w:r>
              <w:rPr>
                <w:rFonts w:ascii="Chalkboard" w:hAnsi="Chalkboard"/>
                <w:b/>
                <w:color w:val="FF0000"/>
              </w:rPr>
              <w:t>Lesson 5 and 6</w:t>
            </w:r>
            <w:r w:rsidRPr="00A5173E">
              <w:rPr>
                <w:rFonts w:ascii="Chalkboard" w:hAnsi="Chalkboard"/>
                <w:b/>
                <w:color w:val="FF0000"/>
              </w:rPr>
              <w:t xml:space="preserve">: </w:t>
            </w:r>
            <w:r>
              <w:rPr>
                <w:rFonts w:ascii="Chalkboard" w:hAnsi="Chalkboard"/>
                <w:b/>
                <w:color w:val="FF0000"/>
              </w:rPr>
              <w:t>Your Canadian Classroom Community</w:t>
            </w:r>
          </w:p>
        </w:tc>
      </w:tr>
      <w:tr w:rsidR="006B0FF4" w14:paraId="55A08C65" w14:textId="77777777" w:rsidTr="00FE2387">
        <w:tc>
          <w:tcPr>
            <w:tcW w:w="6487" w:type="dxa"/>
          </w:tcPr>
          <w:p w14:paraId="615BC960" w14:textId="77777777" w:rsidR="006B0FF4" w:rsidRPr="005D78BB" w:rsidRDefault="006B0FF4" w:rsidP="00FE2387">
            <w:pPr>
              <w:jc w:val="center"/>
              <w:rPr>
                <w:rFonts w:ascii="Chalkboard" w:hAnsi="Chalkboard"/>
                <w:b/>
                <w:sz w:val="22"/>
                <w:szCs w:val="22"/>
              </w:rPr>
            </w:pPr>
            <w:r w:rsidRPr="005D78BB">
              <w:rPr>
                <w:rFonts w:ascii="Chalkboard" w:hAnsi="Chalkboard"/>
                <w:b/>
                <w:sz w:val="22"/>
                <w:szCs w:val="22"/>
              </w:rPr>
              <w:t xml:space="preserve">Learning Outcomes/Key Questions and </w:t>
            </w:r>
          </w:p>
          <w:p w14:paraId="194947B6" w14:textId="77777777" w:rsidR="006B0FF4" w:rsidRPr="005D78BB" w:rsidRDefault="006B0FF4" w:rsidP="00FE2387">
            <w:pPr>
              <w:jc w:val="center"/>
              <w:rPr>
                <w:rFonts w:ascii="Chalkboard" w:hAnsi="Chalkboard"/>
                <w:b/>
                <w:sz w:val="22"/>
                <w:szCs w:val="22"/>
              </w:rPr>
            </w:pPr>
            <w:r w:rsidRPr="005D78BB">
              <w:rPr>
                <w:rFonts w:ascii="Chalkboard" w:hAnsi="Chalkboard"/>
                <w:b/>
                <w:sz w:val="22"/>
                <w:szCs w:val="22"/>
              </w:rPr>
              <w:t>Lesson Procedure (Activities)</w:t>
            </w:r>
          </w:p>
        </w:tc>
        <w:tc>
          <w:tcPr>
            <w:tcW w:w="4862" w:type="dxa"/>
          </w:tcPr>
          <w:p w14:paraId="2B50D0CF" w14:textId="77777777" w:rsidR="006B0FF4" w:rsidRDefault="006B0FF4" w:rsidP="00FE238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566757CF" w14:textId="77777777" w:rsidR="006B0FF4" w:rsidRPr="005D78BB" w:rsidRDefault="006B0FF4" w:rsidP="00FE238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6B0FF4" w14:paraId="0813AB9D" w14:textId="77777777" w:rsidTr="00FE2387">
        <w:tc>
          <w:tcPr>
            <w:tcW w:w="6487" w:type="dxa"/>
          </w:tcPr>
          <w:p w14:paraId="0B36E3A0" w14:textId="77777777" w:rsidR="006B0FF4" w:rsidRPr="002D5FA5" w:rsidRDefault="006B0FF4" w:rsidP="00FE2387">
            <w:pPr>
              <w:rPr>
                <w:rFonts w:ascii="Calibri" w:hAnsi="Calibri"/>
                <w:b/>
              </w:rPr>
            </w:pPr>
            <w:r w:rsidRPr="002D5FA5">
              <w:rPr>
                <w:rFonts w:ascii="Calibri" w:hAnsi="Calibri"/>
                <w:b/>
              </w:rPr>
              <w:t>Learning Outcomes</w:t>
            </w:r>
            <w:r>
              <w:rPr>
                <w:rFonts w:ascii="Calibri" w:hAnsi="Calibri"/>
                <w:b/>
              </w:rPr>
              <w:t>:</w:t>
            </w:r>
          </w:p>
          <w:p w14:paraId="53C717F0" w14:textId="77777777" w:rsidR="006B0FF4" w:rsidRDefault="006B0FF4" w:rsidP="00FE2387">
            <w:pPr>
              <w:rPr>
                <w:rFonts w:ascii="Calibri" w:hAnsi="Calibri"/>
              </w:rPr>
            </w:pPr>
            <w:r w:rsidRPr="00D30FE6">
              <w:rPr>
                <w:rFonts w:ascii="Calibri" w:hAnsi="Calibri"/>
                <w:i/>
              </w:rPr>
              <w:t>Social Studies</w:t>
            </w:r>
            <w:r>
              <w:rPr>
                <w:rFonts w:ascii="Calibri" w:hAnsi="Calibri"/>
              </w:rPr>
              <w:t xml:space="preserve"> -</w:t>
            </w:r>
          </w:p>
          <w:p w14:paraId="17EE2F7A" w14:textId="77777777" w:rsidR="006B0FF4" w:rsidRDefault="006B0FF4" w:rsidP="00FE2387">
            <w:pPr>
              <w:rPr>
                <w:rFonts w:ascii="Calibri" w:hAnsi="Calibri"/>
              </w:rPr>
            </w:pPr>
            <w:r>
              <w:rPr>
                <w:rFonts w:ascii="Calibri" w:hAnsi="Calibri"/>
              </w:rPr>
              <w:t>Specific Outcome 3.1.1.1</w:t>
            </w:r>
          </w:p>
          <w:p w14:paraId="27A01445" w14:textId="77777777" w:rsidR="006B0FF4" w:rsidRDefault="006B0FF4" w:rsidP="00FE2387">
            <w:pPr>
              <w:rPr>
                <w:rFonts w:ascii="Calibri" w:hAnsi="Calibri"/>
              </w:rPr>
            </w:pPr>
            <w:r>
              <w:rPr>
                <w:rFonts w:ascii="Calibri" w:hAnsi="Calibri"/>
              </w:rPr>
              <w:t>Specific Outcome 3.2.1.1</w:t>
            </w:r>
          </w:p>
          <w:p w14:paraId="43365057" w14:textId="77777777" w:rsidR="006B0FF4" w:rsidRDefault="006B0FF4" w:rsidP="00FE2387">
            <w:pPr>
              <w:rPr>
                <w:rFonts w:ascii="Calibri" w:hAnsi="Calibri"/>
              </w:rPr>
            </w:pPr>
            <w:r w:rsidRPr="005C2B64">
              <w:rPr>
                <w:rFonts w:asciiTheme="majorHAnsi" w:hAnsiTheme="majorHAnsi"/>
              </w:rPr>
              <w:t>Specific Outcome 3.S.1.1</w:t>
            </w:r>
          </w:p>
          <w:p w14:paraId="15B4F911" w14:textId="77777777" w:rsidR="006B0FF4" w:rsidRDefault="006B0FF4" w:rsidP="00FE2387">
            <w:pPr>
              <w:rPr>
                <w:rFonts w:ascii="Calibri" w:hAnsi="Calibri"/>
              </w:rPr>
            </w:pPr>
            <w:r w:rsidRPr="005C2B64">
              <w:rPr>
                <w:rFonts w:asciiTheme="majorHAnsi" w:hAnsiTheme="majorHAnsi"/>
              </w:rPr>
              <w:t>Specific Outcome 3.S.8.2</w:t>
            </w:r>
          </w:p>
          <w:p w14:paraId="5AC3C463" w14:textId="77777777" w:rsidR="006B0FF4" w:rsidRDefault="006B0FF4" w:rsidP="00FE2387">
            <w:pPr>
              <w:rPr>
                <w:rFonts w:ascii="Calibri" w:hAnsi="Calibri"/>
              </w:rPr>
            </w:pPr>
          </w:p>
          <w:p w14:paraId="2351E12F" w14:textId="77777777" w:rsidR="006B0FF4" w:rsidRDefault="006B0FF4" w:rsidP="00FE2387">
            <w:pPr>
              <w:rPr>
                <w:rFonts w:ascii="Calibri" w:hAnsi="Calibri"/>
              </w:rPr>
            </w:pPr>
            <w:r w:rsidRPr="00D30FE6">
              <w:rPr>
                <w:rFonts w:ascii="Calibri" w:hAnsi="Calibri"/>
                <w:i/>
              </w:rPr>
              <w:t>Language Arts</w:t>
            </w:r>
            <w:r>
              <w:rPr>
                <w:rFonts w:ascii="Calibri" w:hAnsi="Calibri"/>
              </w:rPr>
              <w:t xml:space="preserve"> -</w:t>
            </w:r>
          </w:p>
          <w:p w14:paraId="17388C09" w14:textId="77777777" w:rsidR="006B0FF4" w:rsidRDefault="006B0FF4" w:rsidP="00FE2387">
            <w:pPr>
              <w:rPr>
                <w:rFonts w:ascii="Calibri" w:hAnsi="Calibri"/>
              </w:rPr>
            </w:pPr>
            <w:r>
              <w:rPr>
                <w:rFonts w:ascii="Calibri" w:hAnsi="Calibri"/>
              </w:rPr>
              <w:t>Specific Outcome 1.1.1</w:t>
            </w:r>
          </w:p>
          <w:p w14:paraId="6F610571" w14:textId="77777777" w:rsidR="006B0FF4" w:rsidRDefault="006B0FF4" w:rsidP="00FE2387">
            <w:pPr>
              <w:rPr>
                <w:rFonts w:ascii="Calibri" w:hAnsi="Calibri"/>
              </w:rPr>
            </w:pPr>
            <w:r>
              <w:rPr>
                <w:rFonts w:ascii="Calibri" w:hAnsi="Calibri"/>
              </w:rPr>
              <w:t>Specific Outcomes 1.1.3</w:t>
            </w:r>
          </w:p>
          <w:p w14:paraId="781AA786" w14:textId="77777777" w:rsidR="006B0FF4" w:rsidRDefault="006B0FF4" w:rsidP="00FE2387">
            <w:pPr>
              <w:rPr>
                <w:rFonts w:ascii="Calibri" w:hAnsi="Calibri"/>
              </w:rPr>
            </w:pPr>
            <w:r>
              <w:rPr>
                <w:rFonts w:ascii="Calibri" w:hAnsi="Calibri"/>
              </w:rPr>
              <w:t>Specific Outcome 1.1.4</w:t>
            </w:r>
          </w:p>
          <w:p w14:paraId="3199BA0A" w14:textId="77777777" w:rsidR="006B0FF4" w:rsidRDefault="006B0FF4" w:rsidP="00FE2387">
            <w:pPr>
              <w:rPr>
                <w:rFonts w:ascii="Calibri" w:hAnsi="Calibri"/>
              </w:rPr>
            </w:pPr>
            <w:r>
              <w:rPr>
                <w:rFonts w:ascii="Calibri" w:hAnsi="Calibri"/>
              </w:rPr>
              <w:t>Specific Outcome 1.2.1</w:t>
            </w:r>
          </w:p>
          <w:p w14:paraId="7182DCEF" w14:textId="77777777" w:rsidR="006B0FF4" w:rsidRDefault="006B0FF4" w:rsidP="00FE2387">
            <w:pPr>
              <w:rPr>
                <w:rFonts w:ascii="Calibri" w:hAnsi="Calibri"/>
              </w:rPr>
            </w:pPr>
            <w:r>
              <w:rPr>
                <w:rFonts w:ascii="Calibri" w:hAnsi="Calibri"/>
              </w:rPr>
              <w:t>Specific Outcome 2.1.1</w:t>
            </w:r>
          </w:p>
          <w:p w14:paraId="4462ABB8" w14:textId="77777777" w:rsidR="006B0FF4" w:rsidRDefault="006B0FF4" w:rsidP="00FE2387">
            <w:pPr>
              <w:rPr>
                <w:rFonts w:ascii="Calibri" w:hAnsi="Calibri"/>
              </w:rPr>
            </w:pPr>
            <w:r>
              <w:rPr>
                <w:rFonts w:ascii="Calibri" w:hAnsi="Calibri"/>
              </w:rPr>
              <w:t>Specific Outcome 3.3.1</w:t>
            </w:r>
          </w:p>
          <w:p w14:paraId="18628518" w14:textId="77777777" w:rsidR="006B0FF4" w:rsidRDefault="006B0FF4" w:rsidP="00FE2387">
            <w:pPr>
              <w:rPr>
                <w:rFonts w:ascii="Calibri" w:hAnsi="Calibri"/>
              </w:rPr>
            </w:pPr>
            <w:r>
              <w:rPr>
                <w:rFonts w:ascii="Calibri" w:hAnsi="Calibri"/>
              </w:rPr>
              <w:t>Specific Outcome 3.4.1</w:t>
            </w:r>
          </w:p>
          <w:p w14:paraId="169895A1" w14:textId="77777777" w:rsidR="006B0FF4" w:rsidRDefault="006B0FF4" w:rsidP="00FE2387">
            <w:pPr>
              <w:rPr>
                <w:rFonts w:ascii="Calibri" w:hAnsi="Calibri"/>
              </w:rPr>
            </w:pPr>
          </w:p>
          <w:p w14:paraId="76B105E5" w14:textId="77777777" w:rsidR="006B0FF4" w:rsidRDefault="006B0FF4" w:rsidP="00FE2387">
            <w:pPr>
              <w:rPr>
                <w:rFonts w:ascii="Calibri" w:hAnsi="Calibri"/>
                <w:b/>
              </w:rPr>
            </w:pPr>
            <w:r w:rsidRPr="008346C9">
              <w:rPr>
                <w:rFonts w:ascii="Calibri" w:hAnsi="Calibri"/>
                <w:b/>
              </w:rPr>
              <w:t xml:space="preserve">Key Vocabulary: </w:t>
            </w:r>
          </w:p>
          <w:p w14:paraId="003C1C2E" w14:textId="77777777" w:rsidR="006B0FF4" w:rsidRPr="00D30FE6" w:rsidRDefault="006B0FF4" w:rsidP="00FE2387">
            <w:pPr>
              <w:rPr>
                <w:rFonts w:ascii="Calibri" w:hAnsi="Calibri"/>
              </w:rPr>
            </w:pPr>
            <w:r>
              <w:rPr>
                <w:rFonts w:ascii="Calibri" w:hAnsi="Calibri"/>
                <w:b/>
              </w:rPr>
              <w:t xml:space="preserve">- </w:t>
            </w:r>
            <w:r>
              <w:rPr>
                <w:rFonts w:ascii="Calibri" w:hAnsi="Calibri"/>
              </w:rPr>
              <w:t>Community, Cultural Diversity, Traditions, Physical Geography, Global, Global Citizenship, Role</w:t>
            </w:r>
          </w:p>
          <w:p w14:paraId="1D11B91A" w14:textId="77777777" w:rsidR="006B0FF4" w:rsidRPr="008346C9" w:rsidRDefault="006B0FF4" w:rsidP="00FE2387">
            <w:pPr>
              <w:rPr>
                <w:rFonts w:ascii="Calibri" w:hAnsi="Calibri"/>
              </w:rPr>
            </w:pPr>
          </w:p>
          <w:p w14:paraId="4BF6CA40" w14:textId="77777777" w:rsidR="006B0FF4" w:rsidRPr="008327CA" w:rsidRDefault="006B0FF4" w:rsidP="00FE2387">
            <w:pPr>
              <w:rPr>
                <w:rFonts w:asciiTheme="majorHAnsi" w:hAnsiTheme="majorHAnsi"/>
                <w:b/>
              </w:rPr>
            </w:pPr>
            <w:r w:rsidRPr="008327CA">
              <w:rPr>
                <w:rFonts w:asciiTheme="majorHAnsi" w:hAnsiTheme="majorHAnsi"/>
                <w:b/>
              </w:rPr>
              <w:t>Key Questions:</w:t>
            </w:r>
          </w:p>
          <w:p w14:paraId="55B9DD21" w14:textId="77777777" w:rsidR="006B0FF4" w:rsidRDefault="006B0FF4" w:rsidP="00FE2387">
            <w:pPr>
              <w:rPr>
                <w:rFonts w:ascii="Chalkboard" w:hAnsi="Chalkboard"/>
                <w:b/>
              </w:rPr>
            </w:pPr>
            <w:r>
              <w:rPr>
                <w:rFonts w:asciiTheme="majorHAnsi" w:hAnsiTheme="majorHAnsi"/>
              </w:rPr>
              <w:t>What do I already know about my community, Canadian communities and Canada’s role in the global community?</w:t>
            </w:r>
          </w:p>
          <w:p w14:paraId="566519B2" w14:textId="77777777" w:rsidR="006B0FF4" w:rsidRPr="002D5FA5" w:rsidRDefault="006B0FF4" w:rsidP="00FE2387">
            <w:pPr>
              <w:rPr>
                <w:rFonts w:ascii="Chalkboard" w:hAnsi="Chalkboard"/>
                <w:b/>
              </w:rPr>
            </w:pPr>
          </w:p>
          <w:p w14:paraId="7F97B247" w14:textId="77777777" w:rsidR="006B0FF4" w:rsidRPr="00D30FE6" w:rsidRDefault="006B0FF4" w:rsidP="00FE2387">
            <w:pPr>
              <w:rPr>
                <w:rFonts w:asciiTheme="majorHAnsi" w:hAnsiTheme="majorHAnsi"/>
                <w:b/>
              </w:rPr>
            </w:pPr>
            <w:r w:rsidRPr="002D5FA5">
              <w:rPr>
                <w:rFonts w:asciiTheme="majorHAnsi" w:hAnsiTheme="majorHAnsi"/>
                <w:b/>
              </w:rPr>
              <w:t>Learning Activities</w:t>
            </w:r>
            <w:r>
              <w:rPr>
                <w:rFonts w:asciiTheme="majorHAnsi" w:hAnsiTheme="majorHAnsi"/>
                <w:b/>
              </w:rPr>
              <w:t>:</w:t>
            </w:r>
          </w:p>
          <w:p w14:paraId="799F4E38" w14:textId="77777777" w:rsidR="006B0FF4" w:rsidRDefault="006B0FF4" w:rsidP="00FE2387">
            <w:pPr>
              <w:rPr>
                <w:rFonts w:asciiTheme="majorHAnsi" w:hAnsiTheme="majorHAnsi"/>
              </w:rPr>
            </w:pPr>
            <w:r w:rsidRPr="00D626AF">
              <w:rPr>
                <w:rFonts w:asciiTheme="majorHAnsi" w:hAnsiTheme="majorHAnsi"/>
              </w:rPr>
              <w:t xml:space="preserve">To review this previous learning and to assess the students pre-existing knowledge of Canada’s role in global communities, students will be asked to share with each other information about themselves, their communities and how they see Canada in relation to the world. </w:t>
            </w:r>
          </w:p>
          <w:p w14:paraId="6F88A111" w14:textId="77777777" w:rsidR="006B0FF4" w:rsidRPr="00197A1A" w:rsidRDefault="006B0FF4" w:rsidP="00FE2387">
            <w:pPr>
              <w:pStyle w:val="ListParagraph"/>
              <w:numPr>
                <w:ilvl w:val="0"/>
                <w:numId w:val="28"/>
              </w:numPr>
              <w:rPr>
                <w:rFonts w:asciiTheme="majorHAnsi" w:hAnsiTheme="majorHAnsi"/>
              </w:rPr>
            </w:pPr>
            <w:r w:rsidRPr="00197A1A">
              <w:rPr>
                <w:rFonts w:asciiTheme="majorHAnsi" w:hAnsiTheme="majorHAnsi"/>
              </w:rPr>
              <w:t>Introduce the concept of citizenship by reading</w:t>
            </w:r>
            <w:r w:rsidRPr="00197A1A">
              <w:rPr>
                <w:rFonts w:asciiTheme="majorHAnsi" w:hAnsiTheme="majorHAnsi"/>
                <w:i/>
              </w:rPr>
              <w:t xml:space="preserve"> Have You Filled a Bucket Today?</w:t>
            </w:r>
            <w:r>
              <w:rPr>
                <w:rFonts w:asciiTheme="majorHAnsi" w:hAnsiTheme="majorHAnsi"/>
              </w:rPr>
              <w:t xml:space="preserve"> </w:t>
            </w:r>
            <w:proofErr w:type="gramStart"/>
            <w:r>
              <w:rPr>
                <w:rFonts w:asciiTheme="majorHAnsi" w:hAnsiTheme="majorHAnsi"/>
              </w:rPr>
              <w:t>by</w:t>
            </w:r>
            <w:proofErr w:type="gramEnd"/>
            <w:r>
              <w:rPr>
                <w:rFonts w:asciiTheme="majorHAnsi" w:hAnsiTheme="majorHAnsi"/>
              </w:rPr>
              <w:t xml:space="preserve"> Carol McCloud or </w:t>
            </w:r>
            <w:r w:rsidRPr="00197A1A">
              <w:rPr>
                <w:rFonts w:asciiTheme="majorHAnsi" w:hAnsiTheme="majorHAnsi"/>
              </w:rPr>
              <w:t xml:space="preserve"> </w:t>
            </w:r>
            <w:r w:rsidRPr="00197A1A">
              <w:rPr>
                <w:rFonts w:asciiTheme="majorHAnsi" w:hAnsiTheme="majorHAnsi"/>
                <w:i/>
              </w:rPr>
              <w:t>Light Your Candle</w:t>
            </w:r>
            <w:r>
              <w:rPr>
                <w:rFonts w:asciiTheme="majorHAnsi" w:hAnsiTheme="majorHAnsi"/>
              </w:rPr>
              <w:t xml:space="preserve">, by Carl </w:t>
            </w:r>
            <w:proofErr w:type="spellStart"/>
            <w:r>
              <w:rPr>
                <w:rFonts w:asciiTheme="majorHAnsi" w:hAnsiTheme="majorHAnsi"/>
              </w:rPr>
              <w:t>Sommer</w:t>
            </w:r>
            <w:proofErr w:type="spellEnd"/>
            <w:r>
              <w:rPr>
                <w:rFonts w:asciiTheme="majorHAnsi" w:hAnsiTheme="majorHAnsi"/>
              </w:rPr>
              <w:t xml:space="preserve">  or </w:t>
            </w:r>
            <w:r w:rsidRPr="00197A1A">
              <w:rPr>
                <w:rFonts w:asciiTheme="majorHAnsi" w:hAnsiTheme="majorHAnsi"/>
                <w:i/>
              </w:rPr>
              <w:t>We Live Here Too!</w:t>
            </w:r>
            <w:r w:rsidRPr="00197A1A">
              <w:rPr>
                <w:rFonts w:asciiTheme="majorHAnsi" w:hAnsiTheme="majorHAnsi"/>
              </w:rPr>
              <w:t xml:space="preserve"> </w:t>
            </w:r>
            <w:proofErr w:type="gramStart"/>
            <w:r w:rsidRPr="00197A1A">
              <w:rPr>
                <w:rFonts w:asciiTheme="majorHAnsi" w:hAnsiTheme="majorHAnsi"/>
              </w:rPr>
              <w:t>by</w:t>
            </w:r>
            <w:proofErr w:type="gramEnd"/>
            <w:r w:rsidRPr="00197A1A">
              <w:rPr>
                <w:rFonts w:asciiTheme="majorHAnsi" w:hAnsiTheme="majorHAnsi"/>
              </w:rPr>
              <w:t xml:space="preserve"> Nancy </w:t>
            </w:r>
            <w:proofErr w:type="spellStart"/>
            <w:r w:rsidRPr="00197A1A">
              <w:rPr>
                <w:rFonts w:asciiTheme="majorHAnsi" w:hAnsiTheme="majorHAnsi"/>
              </w:rPr>
              <w:t>Loewen</w:t>
            </w:r>
            <w:proofErr w:type="spellEnd"/>
            <w:r>
              <w:rPr>
                <w:rFonts w:asciiTheme="majorHAnsi" w:hAnsiTheme="majorHAnsi"/>
              </w:rPr>
              <w:t xml:space="preserve">. </w:t>
            </w:r>
          </w:p>
          <w:p w14:paraId="67980A93" w14:textId="77777777" w:rsidR="006B0FF4" w:rsidRDefault="006B0FF4" w:rsidP="00FE2387">
            <w:pPr>
              <w:pStyle w:val="ListParagraph"/>
              <w:numPr>
                <w:ilvl w:val="0"/>
                <w:numId w:val="28"/>
              </w:numPr>
              <w:rPr>
                <w:rFonts w:asciiTheme="majorHAnsi" w:hAnsiTheme="majorHAnsi"/>
              </w:rPr>
            </w:pPr>
            <w:r w:rsidRPr="00197A1A">
              <w:rPr>
                <w:rFonts w:asciiTheme="majorHAnsi" w:hAnsiTheme="majorHAnsi"/>
              </w:rPr>
              <w:t xml:space="preserve">Discuss what it means to be a citizen. Define “citizen” as a member of a community who has </w:t>
            </w:r>
            <w:r>
              <w:rPr>
                <w:rFonts w:asciiTheme="majorHAnsi" w:hAnsiTheme="majorHAnsi"/>
              </w:rPr>
              <w:t xml:space="preserve">rights and responsibilities. </w:t>
            </w:r>
          </w:p>
          <w:p w14:paraId="4EDA9DEA" w14:textId="77777777" w:rsidR="006B0FF4" w:rsidRDefault="006B0FF4" w:rsidP="00FE2387">
            <w:pPr>
              <w:pStyle w:val="ListParagraph"/>
              <w:numPr>
                <w:ilvl w:val="0"/>
                <w:numId w:val="28"/>
              </w:numPr>
              <w:rPr>
                <w:rFonts w:asciiTheme="majorHAnsi" w:hAnsiTheme="majorHAnsi"/>
              </w:rPr>
            </w:pPr>
            <w:r w:rsidRPr="00197A1A">
              <w:rPr>
                <w:rFonts w:asciiTheme="majorHAnsi" w:hAnsiTheme="majorHAnsi"/>
              </w:rPr>
              <w:t>Explain that it is possible to be a member of different communities at the same time; therefore, there are different levels of citizenship. For example, one is a member of local communities (school, town, city, state), a national community (country), and an international commu</w:t>
            </w:r>
            <w:r>
              <w:rPr>
                <w:rFonts w:asciiTheme="majorHAnsi" w:hAnsiTheme="majorHAnsi"/>
              </w:rPr>
              <w:t>nity (the world) all at once.</w:t>
            </w:r>
            <w:r w:rsidRPr="00197A1A">
              <w:rPr>
                <w:rFonts w:asciiTheme="majorHAnsi" w:hAnsiTheme="majorHAnsi"/>
              </w:rPr>
              <w:t xml:space="preserve"> </w:t>
            </w:r>
          </w:p>
          <w:p w14:paraId="33E90528" w14:textId="77777777" w:rsidR="006B0FF4" w:rsidRPr="00197A1A" w:rsidRDefault="006B0FF4" w:rsidP="00FE2387">
            <w:pPr>
              <w:pStyle w:val="ListParagraph"/>
              <w:numPr>
                <w:ilvl w:val="0"/>
                <w:numId w:val="28"/>
              </w:numPr>
              <w:rPr>
                <w:rFonts w:asciiTheme="majorHAnsi" w:hAnsiTheme="majorHAnsi"/>
              </w:rPr>
            </w:pPr>
            <w:r w:rsidRPr="00197A1A">
              <w:rPr>
                <w:rFonts w:asciiTheme="majorHAnsi" w:hAnsiTheme="majorHAnsi"/>
              </w:rPr>
              <w:t>Draw a “Circle Map of Citizenship” on a sheet of chart paper as pictured here. Ask students to identify their roles, or how they participate, as citizens at each of the levels depicted. Record their responses.</w:t>
            </w:r>
          </w:p>
          <w:p w14:paraId="0D779FA2" w14:textId="77777777" w:rsidR="006B0FF4" w:rsidRDefault="006B0FF4" w:rsidP="00FE2387">
            <w:pPr>
              <w:pStyle w:val="ListParagraph"/>
              <w:numPr>
                <w:ilvl w:val="0"/>
                <w:numId w:val="28"/>
              </w:numPr>
              <w:rPr>
                <w:rFonts w:asciiTheme="majorHAnsi" w:hAnsiTheme="majorHAnsi"/>
              </w:rPr>
            </w:pPr>
            <w:r>
              <w:rPr>
                <w:rFonts w:asciiTheme="majorHAnsi" w:hAnsiTheme="majorHAnsi"/>
              </w:rPr>
              <w:t>Show students a map of Canada. Ask students to identify where we are on the map and explain their reasoning. Ask students to explain some of the physical geography around where we live. Ask students to share any experiences or knowledge they have of other communities in Canada.</w:t>
            </w:r>
          </w:p>
          <w:p w14:paraId="4133C3FF" w14:textId="77777777" w:rsidR="006B0FF4" w:rsidRDefault="006B0FF4" w:rsidP="00FE2387">
            <w:pPr>
              <w:pStyle w:val="ListParagraph"/>
              <w:numPr>
                <w:ilvl w:val="0"/>
                <w:numId w:val="28"/>
              </w:numPr>
              <w:rPr>
                <w:rFonts w:asciiTheme="majorHAnsi" w:hAnsiTheme="majorHAnsi"/>
              </w:rPr>
            </w:pPr>
            <w:r>
              <w:rPr>
                <w:rFonts w:asciiTheme="majorHAnsi" w:hAnsiTheme="majorHAnsi"/>
              </w:rPr>
              <w:t xml:space="preserve"> Show students a map of the world and have them identify Canada. Ask students what role Canada plays in the world community. Together come up with a list of words to describe Canada. </w:t>
            </w:r>
          </w:p>
          <w:p w14:paraId="79F2E5AD" w14:textId="77777777" w:rsidR="006B0FF4" w:rsidRPr="00D626AF" w:rsidRDefault="006B0FF4" w:rsidP="00FE2387">
            <w:pPr>
              <w:pStyle w:val="ListParagraph"/>
              <w:numPr>
                <w:ilvl w:val="0"/>
                <w:numId w:val="28"/>
              </w:numPr>
              <w:rPr>
                <w:rFonts w:asciiTheme="majorHAnsi" w:hAnsiTheme="majorHAnsi"/>
              </w:rPr>
            </w:pPr>
            <w:r w:rsidRPr="00D626AF">
              <w:rPr>
                <w:rFonts w:asciiTheme="majorHAnsi" w:hAnsiTheme="majorHAnsi"/>
              </w:rPr>
              <w:t>Each student will receive a maple leaf cutout that will be divided into the three information sections</w:t>
            </w:r>
            <w:r>
              <w:rPr>
                <w:rFonts w:asciiTheme="majorHAnsi" w:hAnsiTheme="majorHAnsi"/>
              </w:rPr>
              <w:t>:</w:t>
            </w:r>
            <w:r w:rsidRPr="00D626AF">
              <w:rPr>
                <w:rFonts w:asciiTheme="majorHAnsi" w:hAnsiTheme="majorHAnsi"/>
              </w:rPr>
              <w:t xml:space="preserve"> information about themselves, their communities and how they see Canada in relation to the world.</w:t>
            </w:r>
          </w:p>
          <w:p w14:paraId="76620818" w14:textId="77777777" w:rsidR="006B0FF4" w:rsidRDefault="006B0FF4" w:rsidP="00FE2387">
            <w:pPr>
              <w:pStyle w:val="ListParagraph"/>
              <w:numPr>
                <w:ilvl w:val="0"/>
                <w:numId w:val="28"/>
              </w:numPr>
              <w:rPr>
                <w:rFonts w:asciiTheme="majorHAnsi" w:hAnsiTheme="majorHAnsi"/>
              </w:rPr>
            </w:pPr>
            <w:r w:rsidRPr="00D626AF">
              <w:rPr>
                <w:rFonts w:asciiTheme="majorHAnsi" w:hAnsiTheme="majorHAnsi"/>
              </w:rPr>
              <w:t xml:space="preserve">Students can choose to draw, write or use a combination of both to fill out their leaf. </w:t>
            </w:r>
          </w:p>
          <w:p w14:paraId="29DD7070" w14:textId="77777777" w:rsidR="006B0FF4" w:rsidRPr="0010626E" w:rsidRDefault="006B0FF4" w:rsidP="00FE2387">
            <w:pPr>
              <w:pStyle w:val="ListParagraph"/>
              <w:numPr>
                <w:ilvl w:val="0"/>
                <w:numId w:val="28"/>
              </w:numPr>
              <w:rPr>
                <w:rFonts w:asciiTheme="majorHAnsi" w:hAnsiTheme="majorHAnsi"/>
              </w:rPr>
            </w:pPr>
            <w:r w:rsidRPr="00D626AF">
              <w:rPr>
                <w:rFonts w:asciiTheme="majorHAnsi" w:hAnsiTheme="majorHAnsi"/>
              </w:rPr>
              <w:t>Afterwards there will be time for the students to share their leaf and the information on it with the class.</w:t>
            </w:r>
          </w:p>
        </w:tc>
        <w:tc>
          <w:tcPr>
            <w:tcW w:w="4862" w:type="dxa"/>
          </w:tcPr>
          <w:p w14:paraId="2F2F4BEF" w14:textId="77777777" w:rsidR="006B0FF4" w:rsidRDefault="006B0FF4" w:rsidP="00FE2387">
            <w:pPr>
              <w:rPr>
                <w:rFonts w:ascii="Calibri" w:hAnsi="Calibri"/>
              </w:rPr>
            </w:pPr>
            <w:r w:rsidRPr="002D5FA5">
              <w:rPr>
                <w:rFonts w:ascii="Calibri" w:hAnsi="Calibri"/>
                <w:b/>
              </w:rPr>
              <w:t>Assessment:</w:t>
            </w:r>
            <w:r w:rsidRPr="002D5FA5">
              <w:rPr>
                <w:rFonts w:ascii="Calibri" w:hAnsi="Calibri"/>
              </w:rPr>
              <w:t xml:space="preserve"> </w:t>
            </w:r>
          </w:p>
          <w:p w14:paraId="4480E218" w14:textId="77777777" w:rsidR="006B0FF4" w:rsidRDefault="006B0FF4" w:rsidP="00FE2387">
            <w:pPr>
              <w:rPr>
                <w:rFonts w:ascii="Calibri" w:hAnsi="Calibri"/>
              </w:rPr>
            </w:pPr>
            <w:r>
              <w:rPr>
                <w:rFonts w:ascii="Calibri" w:hAnsi="Calibri"/>
              </w:rPr>
              <w:t>Observe</w:t>
            </w:r>
            <w:r w:rsidRPr="002D5FA5">
              <w:rPr>
                <w:rFonts w:ascii="Calibri" w:hAnsi="Calibri"/>
              </w:rPr>
              <w:t xml:space="preserve"> the different abilities seen in the students. </w:t>
            </w:r>
            <w:r>
              <w:rPr>
                <w:rFonts w:ascii="Calibri" w:hAnsi="Calibri"/>
              </w:rPr>
              <w:t xml:space="preserve">Observe students’ participation and effort in activities/discussions. Monitor student responses to questions.  </w:t>
            </w:r>
          </w:p>
          <w:p w14:paraId="1F6E9D7E" w14:textId="77777777" w:rsidR="006B0FF4" w:rsidRDefault="006B0FF4" w:rsidP="00FE2387">
            <w:pPr>
              <w:rPr>
                <w:rFonts w:ascii="Chalkboard" w:hAnsi="Chalkboard"/>
                <w:b/>
              </w:rPr>
            </w:pPr>
          </w:p>
          <w:p w14:paraId="719CBE64" w14:textId="77777777" w:rsidR="006B0FF4" w:rsidRPr="002D5FA5" w:rsidRDefault="006B0FF4" w:rsidP="00FE2387">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w:t>
            </w:r>
            <w:r>
              <w:rPr>
                <w:rFonts w:ascii="Calibri" w:hAnsi="Calibri"/>
              </w:rPr>
              <w:t>e assistance, showing the model, choice to draw or write on leaf</w:t>
            </w:r>
          </w:p>
          <w:p w14:paraId="2540F771" w14:textId="77777777" w:rsidR="006B0FF4" w:rsidRDefault="006B0FF4" w:rsidP="00FE2387">
            <w:pPr>
              <w:rPr>
                <w:rFonts w:ascii="Chalkboard" w:hAnsi="Chalkboard"/>
                <w:b/>
              </w:rPr>
            </w:pPr>
          </w:p>
          <w:p w14:paraId="4861804B" w14:textId="77777777" w:rsidR="006B0FF4" w:rsidRDefault="006B0FF4" w:rsidP="00FE2387">
            <w:pPr>
              <w:rPr>
                <w:rFonts w:asciiTheme="majorHAnsi" w:hAnsiTheme="majorHAnsi"/>
                <w:b/>
              </w:rPr>
            </w:pPr>
            <w:r>
              <w:rPr>
                <w:rFonts w:asciiTheme="majorHAnsi" w:hAnsiTheme="majorHAnsi"/>
                <w:b/>
              </w:rPr>
              <w:t>Modifications:</w:t>
            </w:r>
          </w:p>
          <w:p w14:paraId="5F8399B5" w14:textId="77777777" w:rsidR="006B0FF4" w:rsidRDefault="006B0FF4" w:rsidP="00FE2387">
            <w:pPr>
              <w:rPr>
                <w:rFonts w:asciiTheme="majorHAnsi" w:hAnsiTheme="majorHAnsi"/>
              </w:rPr>
            </w:pPr>
            <w:r>
              <w:rPr>
                <w:rFonts w:asciiTheme="majorHAnsi" w:hAnsiTheme="majorHAnsi"/>
              </w:rPr>
              <w:t>Students could complete their leaf, before the class map discussion.</w:t>
            </w:r>
          </w:p>
          <w:p w14:paraId="56AC9423" w14:textId="77777777" w:rsidR="006B0FF4" w:rsidRDefault="006B0FF4" w:rsidP="00FE2387">
            <w:pPr>
              <w:rPr>
                <w:rFonts w:asciiTheme="majorHAnsi" w:hAnsiTheme="majorHAnsi"/>
              </w:rPr>
            </w:pPr>
          </w:p>
          <w:p w14:paraId="35BBE552" w14:textId="77777777" w:rsidR="006B0FF4" w:rsidRDefault="006B0FF4" w:rsidP="00FE2387">
            <w:pPr>
              <w:rPr>
                <w:rFonts w:asciiTheme="majorHAnsi" w:hAnsiTheme="majorHAnsi" w:cs="Cambria"/>
                <w:b/>
                <w:bCs/>
                <w:color w:val="000000"/>
              </w:rPr>
            </w:pPr>
            <w:r w:rsidRPr="00A5173E">
              <w:rPr>
                <w:rFonts w:asciiTheme="majorHAnsi" w:hAnsiTheme="majorHAnsi" w:cs="Cambria"/>
                <w:b/>
                <w:bCs/>
                <w:color w:val="000000"/>
              </w:rPr>
              <w:t xml:space="preserve">Materials: </w:t>
            </w:r>
          </w:p>
          <w:p w14:paraId="04595621" w14:textId="77777777" w:rsidR="006B0FF4" w:rsidRDefault="006B0FF4" w:rsidP="00FE2387">
            <w:pPr>
              <w:rPr>
                <w:rFonts w:asciiTheme="majorHAnsi" w:hAnsiTheme="majorHAnsi"/>
              </w:rPr>
            </w:pPr>
            <w:r w:rsidRPr="00197A1A">
              <w:rPr>
                <w:rFonts w:asciiTheme="majorHAnsi" w:hAnsiTheme="majorHAnsi"/>
                <w:i/>
              </w:rPr>
              <w:t>Have You Filled a Bucket Today?</w:t>
            </w:r>
            <w:r>
              <w:rPr>
                <w:rFonts w:asciiTheme="majorHAnsi" w:hAnsiTheme="majorHAnsi"/>
              </w:rPr>
              <w:t xml:space="preserve"> </w:t>
            </w:r>
            <w:proofErr w:type="gramStart"/>
            <w:r>
              <w:rPr>
                <w:rFonts w:asciiTheme="majorHAnsi" w:hAnsiTheme="majorHAnsi"/>
              </w:rPr>
              <w:t>by</w:t>
            </w:r>
            <w:proofErr w:type="gramEnd"/>
            <w:r>
              <w:rPr>
                <w:rFonts w:asciiTheme="majorHAnsi" w:hAnsiTheme="majorHAnsi"/>
              </w:rPr>
              <w:t xml:space="preserve"> Carol McCloud, </w:t>
            </w:r>
            <w:r w:rsidRPr="00197A1A">
              <w:rPr>
                <w:rFonts w:asciiTheme="majorHAnsi" w:hAnsiTheme="majorHAnsi"/>
              </w:rPr>
              <w:t xml:space="preserve"> </w:t>
            </w:r>
            <w:r w:rsidRPr="00197A1A">
              <w:rPr>
                <w:rFonts w:asciiTheme="majorHAnsi" w:hAnsiTheme="majorHAnsi"/>
                <w:i/>
              </w:rPr>
              <w:t>Light Your Candle</w:t>
            </w:r>
            <w:r>
              <w:rPr>
                <w:rFonts w:asciiTheme="majorHAnsi" w:hAnsiTheme="majorHAnsi"/>
              </w:rPr>
              <w:t xml:space="preserve">, by Carl </w:t>
            </w:r>
            <w:proofErr w:type="spellStart"/>
            <w:r>
              <w:rPr>
                <w:rFonts w:asciiTheme="majorHAnsi" w:hAnsiTheme="majorHAnsi"/>
              </w:rPr>
              <w:t>Sommer</w:t>
            </w:r>
            <w:proofErr w:type="spellEnd"/>
            <w:r>
              <w:rPr>
                <w:rFonts w:asciiTheme="majorHAnsi" w:hAnsiTheme="majorHAnsi"/>
              </w:rPr>
              <w:t xml:space="preserve">, </w:t>
            </w:r>
            <w:r w:rsidRPr="00197A1A">
              <w:rPr>
                <w:rFonts w:asciiTheme="majorHAnsi" w:hAnsiTheme="majorHAnsi"/>
                <w:i/>
              </w:rPr>
              <w:t>We Live Here Too!</w:t>
            </w:r>
            <w:r w:rsidRPr="00197A1A">
              <w:rPr>
                <w:rFonts w:asciiTheme="majorHAnsi" w:hAnsiTheme="majorHAnsi"/>
              </w:rPr>
              <w:t xml:space="preserve"> </w:t>
            </w:r>
            <w:proofErr w:type="gramStart"/>
            <w:r w:rsidRPr="00197A1A">
              <w:rPr>
                <w:rFonts w:asciiTheme="majorHAnsi" w:hAnsiTheme="majorHAnsi"/>
              </w:rPr>
              <w:t>by</w:t>
            </w:r>
            <w:proofErr w:type="gramEnd"/>
            <w:r w:rsidRPr="00197A1A">
              <w:rPr>
                <w:rFonts w:asciiTheme="majorHAnsi" w:hAnsiTheme="majorHAnsi"/>
              </w:rPr>
              <w:t xml:space="preserve"> Nancy </w:t>
            </w:r>
            <w:proofErr w:type="spellStart"/>
            <w:r w:rsidRPr="00197A1A">
              <w:rPr>
                <w:rFonts w:asciiTheme="majorHAnsi" w:hAnsiTheme="majorHAnsi"/>
              </w:rPr>
              <w:t>Loewen</w:t>
            </w:r>
            <w:proofErr w:type="spellEnd"/>
            <w:r>
              <w:rPr>
                <w:rFonts w:asciiTheme="majorHAnsi" w:hAnsiTheme="majorHAnsi"/>
              </w:rPr>
              <w:t>,</w:t>
            </w:r>
          </w:p>
          <w:p w14:paraId="7249F392" w14:textId="77777777" w:rsidR="006B0FF4" w:rsidRDefault="006B0FF4" w:rsidP="00FE2387">
            <w:pPr>
              <w:rPr>
                <w:rFonts w:asciiTheme="majorHAnsi" w:hAnsiTheme="majorHAnsi"/>
              </w:rPr>
            </w:pPr>
            <w:r>
              <w:rPr>
                <w:rFonts w:asciiTheme="majorHAnsi" w:hAnsiTheme="majorHAnsi"/>
              </w:rPr>
              <w:t>Map of Canada,</w:t>
            </w:r>
          </w:p>
          <w:p w14:paraId="1A12221A" w14:textId="77777777" w:rsidR="006B0FF4" w:rsidRDefault="006B0FF4" w:rsidP="00FE2387">
            <w:pPr>
              <w:rPr>
                <w:rFonts w:asciiTheme="majorHAnsi" w:hAnsiTheme="majorHAnsi"/>
              </w:rPr>
            </w:pPr>
            <w:r>
              <w:rPr>
                <w:rFonts w:asciiTheme="majorHAnsi" w:hAnsiTheme="majorHAnsi"/>
              </w:rPr>
              <w:t>World Map,</w:t>
            </w:r>
          </w:p>
          <w:p w14:paraId="44B2EEE0" w14:textId="77777777" w:rsidR="006B0FF4" w:rsidRPr="008A6BA2" w:rsidRDefault="006B0FF4" w:rsidP="00FE2387">
            <w:pPr>
              <w:rPr>
                <w:rFonts w:asciiTheme="majorHAnsi" w:hAnsiTheme="majorHAnsi"/>
              </w:rPr>
            </w:pPr>
            <w:r>
              <w:rPr>
                <w:rFonts w:asciiTheme="majorHAnsi" w:hAnsiTheme="majorHAnsi"/>
              </w:rPr>
              <w:t>Maple Leaf cutouts, pencil crayons, scissors</w:t>
            </w:r>
          </w:p>
          <w:p w14:paraId="1F82E064" w14:textId="77777777" w:rsidR="006B0FF4" w:rsidRDefault="006B0FF4" w:rsidP="00FE2387">
            <w:pPr>
              <w:rPr>
                <w:rFonts w:asciiTheme="majorHAnsi" w:hAnsiTheme="majorHAnsi"/>
                <w:b/>
              </w:rPr>
            </w:pPr>
          </w:p>
          <w:p w14:paraId="7AE72E12" w14:textId="77777777" w:rsidR="006B0FF4" w:rsidRDefault="006B0FF4" w:rsidP="00FE2387">
            <w:pPr>
              <w:rPr>
                <w:rFonts w:asciiTheme="majorHAnsi" w:hAnsiTheme="majorHAnsi"/>
                <w:b/>
              </w:rPr>
            </w:pPr>
            <w:r w:rsidRPr="00A5173E">
              <w:rPr>
                <w:rFonts w:asciiTheme="majorHAnsi" w:hAnsiTheme="majorHAnsi"/>
                <w:b/>
              </w:rPr>
              <w:t xml:space="preserve">Technology: </w:t>
            </w:r>
          </w:p>
          <w:p w14:paraId="11DF6F43" w14:textId="77777777" w:rsidR="006B0FF4" w:rsidRPr="00A5173E" w:rsidRDefault="006B0FF4" w:rsidP="00FE2387">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43BC2798" w14:textId="77777777" w:rsidR="006B0FF4" w:rsidRPr="00A5173E" w:rsidRDefault="006B0FF4" w:rsidP="00FE2387">
            <w:pPr>
              <w:rPr>
                <w:rFonts w:asciiTheme="majorHAnsi" w:hAnsiTheme="majorHAnsi"/>
                <w:b/>
              </w:rPr>
            </w:pPr>
          </w:p>
          <w:p w14:paraId="2447CC49" w14:textId="77777777" w:rsidR="006B0FF4" w:rsidRPr="00A5173E" w:rsidRDefault="006B0FF4" w:rsidP="00FE2387">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7174CCBB" w14:textId="77777777" w:rsidR="006B0FF4" w:rsidRDefault="003B66BC" w:rsidP="00FE2387">
            <w:pPr>
              <w:rPr>
                <w:rFonts w:asciiTheme="majorHAnsi" w:hAnsiTheme="majorHAnsi"/>
              </w:rPr>
            </w:pPr>
            <w:hyperlink r:id="rId13" w:history="1">
              <w:r w:rsidR="006B0FF4" w:rsidRPr="00795319">
                <w:rPr>
                  <w:rStyle w:val="Hyperlink"/>
                  <w:rFonts w:asciiTheme="majorHAnsi" w:hAnsiTheme="majorHAnsi"/>
                </w:rPr>
                <w:t>http://www.nationalgeographic.com/kids-world-atlas/maps.html</w:t>
              </w:r>
            </w:hyperlink>
          </w:p>
          <w:p w14:paraId="28DF1553" w14:textId="77777777" w:rsidR="006B0FF4" w:rsidRDefault="006B0FF4" w:rsidP="00FE2387">
            <w:pPr>
              <w:rPr>
                <w:rFonts w:asciiTheme="majorHAnsi" w:hAnsiTheme="majorHAnsi"/>
              </w:rPr>
            </w:pPr>
          </w:p>
          <w:p w14:paraId="1141E081" w14:textId="77777777" w:rsidR="006B0FF4" w:rsidRDefault="003B66BC" w:rsidP="00FE2387">
            <w:pPr>
              <w:rPr>
                <w:rFonts w:asciiTheme="majorHAnsi" w:hAnsiTheme="majorHAnsi"/>
              </w:rPr>
            </w:pPr>
            <w:hyperlink r:id="rId14" w:history="1">
              <w:r w:rsidR="006B0FF4" w:rsidRPr="0010185B">
                <w:rPr>
                  <w:rStyle w:val="Hyperlink"/>
                  <w:rFonts w:asciiTheme="majorHAnsi" w:hAnsiTheme="majorHAnsi"/>
                </w:rPr>
                <w:t>https://teachunicef.org/sites/default/files/documents/units-lesson-plans/global_citizenship_gr_3-5_final_7-13.pdf</w:t>
              </w:r>
            </w:hyperlink>
          </w:p>
          <w:p w14:paraId="274E760D" w14:textId="77777777" w:rsidR="006B0FF4" w:rsidRPr="00D35A76" w:rsidRDefault="006B0FF4" w:rsidP="00FE2387">
            <w:pPr>
              <w:rPr>
                <w:rFonts w:asciiTheme="majorHAnsi" w:hAnsiTheme="majorHAnsi"/>
              </w:rPr>
            </w:pPr>
          </w:p>
        </w:tc>
      </w:tr>
    </w:tbl>
    <w:p w14:paraId="686B8F75" w14:textId="77777777" w:rsidR="006B0FF4" w:rsidRDefault="006B0FF4" w:rsidP="009C2965">
      <w:pPr>
        <w:rPr>
          <w:rFonts w:ascii="Chalkduster" w:hAnsi="Chalkduster" w:cs="Times New Roman"/>
          <w:sz w:val="32"/>
          <w:szCs w:val="32"/>
        </w:rPr>
      </w:pPr>
    </w:p>
    <w:p w14:paraId="11846198" w14:textId="77777777" w:rsidR="004E6E73" w:rsidRDefault="004E6E73" w:rsidP="009C2965">
      <w:pP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521"/>
        <w:gridCol w:w="4820"/>
      </w:tblGrid>
      <w:tr w:rsidR="005F2466" w14:paraId="655D9919" w14:textId="77777777" w:rsidTr="00241AC0">
        <w:tc>
          <w:tcPr>
            <w:tcW w:w="11341" w:type="dxa"/>
            <w:gridSpan w:val="2"/>
          </w:tcPr>
          <w:p w14:paraId="0E2610C2" w14:textId="362A5376" w:rsidR="005F2466" w:rsidRPr="00A5173E" w:rsidRDefault="00D445A8" w:rsidP="00B97D9D">
            <w:pPr>
              <w:jc w:val="center"/>
              <w:rPr>
                <w:rFonts w:ascii="Chalkboard" w:hAnsi="Chalkboard"/>
                <w:b/>
                <w:color w:val="FF0000"/>
              </w:rPr>
            </w:pPr>
            <w:r>
              <w:rPr>
                <w:rFonts w:ascii="Chalkboard" w:hAnsi="Chalkboard"/>
                <w:b/>
                <w:color w:val="FF0000"/>
              </w:rPr>
              <w:t>Lesson 7 and 8</w:t>
            </w:r>
            <w:r w:rsidR="005F2466" w:rsidRPr="00A5173E">
              <w:rPr>
                <w:rFonts w:ascii="Chalkboard" w:hAnsi="Chalkboard"/>
                <w:b/>
                <w:color w:val="FF0000"/>
              </w:rPr>
              <w:t xml:space="preserve">: </w:t>
            </w:r>
            <w:r w:rsidR="00B97D9D">
              <w:rPr>
                <w:rFonts w:ascii="Chalkboard" w:hAnsi="Chalkboard"/>
                <w:b/>
                <w:color w:val="FF0000"/>
              </w:rPr>
              <w:t xml:space="preserve">Roles and Responsibilities </w:t>
            </w:r>
          </w:p>
        </w:tc>
      </w:tr>
      <w:tr w:rsidR="00453F57" w14:paraId="5500E7F5" w14:textId="77777777" w:rsidTr="00453F57">
        <w:tc>
          <w:tcPr>
            <w:tcW w:w="6521" w:type="dxa"/>
          </w:tcPr>
          <w:p w14:paraId="52C73DE1" w14:textId="77777777" w:rsidR="00453F57" w:rsidRPr="005D78BB" w:rsidRDefault="00453F57" w:rsidP="00241AC0">
            <w:pPr>
              <w:jc w:val="center"/>
              <w:rPr>
                <w:rFonts w:ascii="Chalkboard" w:hAnsi="Chalkboard"/>
                <w:b/>
                <w:sz w:val="22"/>
                <w:szCs w:val="22"/>
              </w:rPr>
            </w:pPr>
            <w:r w:rsidRPr="005D78BB">
              <w:rPr>
                <w:rFonts w:ascii="Chalkboard" w:hAnsi="Chalkboard"/>
                <w:b/>
                <w:sz w:val="22"/>
                <w:szCs w:val="22"/>
              </w:rPr>
              <w:t xml:space="preserve">Learning Outcomes/Key Questions and </w:t>
            </w:r>
          </w:p>
          <w:p w14:paraId="409DCCDC" w14:textId="77777777" w:rsidR="00453F57" w:rsidRPr="005D78BB" w:rsidRDefault="00453F57" w:rsidP="00241AC0">
            <w:pPr>
              <w:jc w:val="center"/>
              <w:rPr>
                <w:rFonts w:ascii="Chalkboard" w:hAnsi="Chalkboard"/>
                <w:b/>
                <w:sz w:val="22"/>
                <w:szCs w:val="22"/>
              </w:rPr>
            </w:pPr>
            <w:r w:rsidRPr="005D78BB">
              <w:rPr>
                <w:rFonts w:ascii="Chalkboard" w:hAnsi="Chalkboard"/>
                <w:b/>
                <w:sz w:val="22"/>
                <w:szCs w:val="22"/>
              </w:rPr>
              <w:t>Lesson Procedure (Activities)</w:t>
            </w:r>
          </w:p>
        </w:tc>
        <w:tc>
          <w:tcPr>
            <w:tcW w:w="4820" w:type="dxa"/>
          </w:tcPr>
          <w:p w14:paraId="1CE19456" w14:textId="77777777"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3992EFA9" w14:textId="150478FE"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64B47668" w14:textId="77777777" w:rsidTr="00453F57">
        <w:tc>
          <w:tcPr>
            <w:tcW w:w="6521" w:type="dxa"/>
          </w:tcPr>
          <w:p w14:paraId="1ECF795F" w14:textId="1EB35249" w:rsidR="00453F57" w:rsidRPr="002D5FA5" w:rsidRDefault="00453F57" w:rsidP="00241AC0">
            <w:pPr>
              <w:rPr>
                <w:rFonts w:ascii="Calibri" w:hAnsi="Calibri"/>
                <w:b/>
              </w:rPr>
            </w:pPr>
            <w:r w:rsidRPr="002D5FA5">
              <w:rPr>
                <w:rFonts w:ascii="Calibri" w:hAnsi="Calibri"/>
                <w:b/>
              </w:rPr>
              <w:t>Learning Outcomes</w:t>
            </w:r>
            <w:r>
              <w:rPr>
                <w:rFonts w:ascii="Calibri" w:hAnsi="Calibri"/>
                <w:b/>
              </w:rPr>
              <w:t>:</w:t>
            </w:r>
          </w:p>
          <w:p w14:paraId="18700369" w14:textId="77777777" w:rsidR="00453F57" w:rsidRDefault="00453F57" w:rsidP="00241AC0">
            <w:pPr>
              <w:rPr>
                <w:rFonts w:ascii="Calibri" w:hAnsi="Calibri"/>
              </w:rPr>
            </w:pPr>
            <w:r w:rsidRPr="00D30FE6">
              <w:rPr>
                <w:rFonts w:ascii="Calibri" w:hAnsi="Calibri"/>
                <w:i/>
              </w:rPr>
              <w:t>Social Studies</w:t>
            </w:r>
            <w:r>
              <w:rPr>
                <w:rFonts w:ascii="Calibri" w:hAnsi="Calibri"/>
              </w:rPr>
              <w:t xml:space="preserve"> -</w:t>
            </w:r>
          </w:p>
          <w:p w14:paraId="1C3F9B14" w14:textId="77777777" w:rsidR="00453F57" w:rsidRDefault="00453F57" w:rsidP="00241AC0">
            <w:pPr>
              <w:rPr>
                <w:rFonts w:ascii="Calibri" w:hAnsi="Calibri"/>
              </w:rPr>
            </w:pPr>
            <w:r>
              <w:rPr>
                <w:rFonts w:ascii="Calibri" w:hAnsi="Calibri"/>
              </w:rPr>
              <w:t>Specific Outcome 3.1.1.1</w:t>
            </w:r>
          </w:p>
          <w:p w14:paraId="4F2D1021" w14:textId="77777777" w:rsidR="00453F57" w:rsidRDefault="00453F57" w:rsidP="00241AC0">
            <w:pPr>
              <w:rPr>
                <w:rFonts w:ascii="Calibri" w:hAnsi="Calibri"/>
              </w:rPr>
            </w:pPr>
            <w:r w:rsidRPr="005C2B64">
              <w:rPr>
                <w:rFonts w:asciiTheme="majorHAnsi" w:hAnsiTheme="majorHAnsi"/>
              </w:rPr>
              <w:t>Specific Outcome 3.S.1.1</w:t>
            </w:r>
          </w:p>
          <w:p w14:paraId="0ED08EDE" w14:textId="77777777" w:rsidR="00453F57" w:rsidRDefault="00453F57" w:rsidP="00241AC0">
            <w:pPr>
              <w:rPr>
                <w:rFonts w:ascii="Calibri" w:hAnsi="Calibri"/>
              </w:rPr>
            </w:pPr>
            <w:r w:rsidRPr="005C2B64">
              <w:rPr>
                <w:rFonts w:asciiTheme="majorHAnsi" w:hAnsiTheme="majorHAnsi"/>
              </w:rPr>
              <w:t>Specific Outcome 3.S.8.2</w:t>
            </w:r>
          </w:p>
          <w:p w14:paraId="72059C0F" w14:textId="77777777" w:rsidR="00453F57" w:rsidRDefault="00453F57" w:rsidP="00241AC0">
            <w:pPr>
              <w:rPr>
                <w:rFonts w:ascii="Calibri" w:hAnsi="Calibri"/>
              </w:rPr>
            </w:pPr>
          </w:p>
          <w:p w14:paraId="5C40DB3E" w14:textId="77777777" w:rsidR="00453F57" w:rsidRDefault="00453F57" w:rsidP="00241AC0">
            <w:pPr>
              <w:rPr>
                <w:rFonts w:ascii="Calibri" w:hAnsi="Calibri"/>
              </w:rPr>
            </w:pPr>
            <w:r w:rsidRPr="00D30FE6">
              <w:rPr>
                <w:rFonts w:ascii="Calibri" w:hAnsi="Calibri"/>
                <w:i/>
              </w:rPr>
              <w:t>Language Arts</w:t>
            </w:r>
            <w:r>
              <w:rPr>
                <w:rFonts w:ascii="Calibri" w:hAnsi="Calibri"/>
              </w:rPr>
              <w:t xml:space="preserve"> -</w:t>
            </w:r>
          </w:p>
          <w:p w14:paraId="3F27B3AA" w14:textId="77777777" w:rsidR="00453F57" w:rsidRDefault="00453F57" w:rsidP="00241AC0">
            <w:pPr>
              <w:rPr>
                <w:rFonts w:ascii="Calibri" w:hAnsi="Calibri"/>
              </w:rPr>
            </w:pPr>
            <w:r>
              <w:rPr>
                <w:rFonts w:ascii="Calibri" w:hAnsi="Calibri"/>
              </w:rPr>
              <w:t>Specific Outcome 1.1.1</w:t>
            </w:r>
          </w:p>
          <w:p w14:paraId="712447F0" w14:textId="77777777" w:rsidR="00453F57" w:rsidRDefault="00453F57" w:rsidP="00241AC0">
            <w:pPr>
              <w:rPr>
                <w:rFonts w:ascii="Calibri" w:hAnsi="Calibri"/>
              </w:rPr>
            </w:pPr>
            <w:r>
              <w:rPr>
                <w:rFonts w:ascii="Calibri" w:hAnsi="Calibri"/>
              </w:rPr>
              <w:t>Specific Outcomes 1.1.3</w:t>
            </w:r>
          </w:p>
          <w:p w14:paraId="17E8B175" w14:textId="77777777" w:rsidR="00453F57" w:rsidRDefault="00453F57" w:rsidP="00241AC0">
            <w:pPr>
              <w:rPr>
                <w:rFonts w:ascii="Calibri" w:hAnsi="Calibri"/>
              </w:rPr>
            </w:pPr>
            <w:r>
              <w:rPr>
                <w:rFonts w:ascii="Calibri" w:hAnsi="Calibri"/>
              </w:rPr>
              <w:t>Specific Outcome 1.2.1</w:t>
            </w:r>
          </w:p>
          <w:p w14:paraId="54ECA54D" w14:textId="77777777" w:rsidR="00453F57" w:rsidRDefault="00453F57" w:rsidP="00241AC0">
            <w:pPr>
              <w:rPr>
                <w:rFonts w:ascii="Calibri" w:hAnsi="Calibri"/>
              </w:rPr>
            </w:pPr>
            <w:r>
              <w:rPr>
                <w:rFonts w:ascii="Calibri" w:hAnsi="Calibri"/>
              </w:rPr>
              <w:t>Specific Outcome 2.1.1</w:t>
            </w:r>
          </w:p>
          <w:p w14:paraId="158E65F9" w14:textId="77777777" w:rsidR="00453F57" w:rsidRDefault="00453F57" w:rsidP="00241AC0">
            <w:pPr>
              <w:rPr>
                <w:rFonts w:ascii="Calibri" w:hAnsi="Calibri"/>
              </w:rPr>
            </w:pPr>
            <w:r>
              <w:rPr>
                <w:rFonts w:ascii="Calibri" w:hAnsi="Calibri"/>
              </w:rPr>
              <w:t>Specific Outcome 3.4.1</w:t>
            </w:r>
          </w:p>
          <w:p w14:paraId="12EAC39F" w14:textId="77777777" w:rsidR="00453F57" w:rsidRDefault="00453F57" w:rsidP="00241AC0">
            <w:pPr>
              <w:rPr>
                <w:rFonts w:ascii="Calibri" w:hAnsi="Calibri"/>
              </w:rPr>
            </w:pPr>
            <w:r>
              <w:rPr>
                <w:rFonts w:ascii="Calibri" w:hAnsi="Calibri"/>
              </w:rPr>
              <w:t>Specific Outcome 4.1.1</w:t>
            </w:r>
          </w:p>
          <w:p w14:paraId="535F6D26" w14:textId="77777777" w:rsidR="00453F57" w:rsidRDefault="00453F57" w:rsidP="00241AC0">
            <w:pPr>
              <w:rPr>
                <w:rFonts w:ascii="Calibri" w:hAnsi="Calibri"/>
              </w:rPr>
            </w:pPr>
          </w:p>
          <w:p w14:paraId="0EEB2219" w14:textId="77777777" w:rsidR="00453F57" w:rsidRDefault="00453F57" w:rsidP="00241AC0">
            <w:pPr>
              <w:rPr>
                <w:rFonts w:ascii="Calibri" w:hAnsi="Calibri"/>
                <w:b/>
              </w:rPr>
            </w:pPr>
            <w:r w:rsidRPr="008346C9">
              <w:rPr>
                <w:rFonts w:ascii="Calibri" w:hAnsi="Calibri"/>
                <w:b/>
              </w:rPr>
              <w:t xml:space="preserve">Key Vocabulary: </w:t>
            </w:r>
          </w:p>
          <w:p w14:paraId="6D87E402" w14:textId="00A54F5C" w:rsidR="00453F57" w:rsidRPr="00D30FE6" w:rsidRDefault="00453F57" w:rsidP="00241AC0">
            <w:pPr>
              <w:rPr>
                <w:rFonts w:ascii="Calibri" w:hAnsi="Calibri"/>
              </w:rPr>
            </w:pPr>
            <w:r>
              <w:rPr>
                <w:rFonts w:ascii="Calibri" w:hAnsi="Calibri"/>
                <w:b/>
              </w:rPr>
              <w:t xml:space="preserve">- </w:t>
            </w:r>
            <w:r>
              <w:rPr>
                <w:rFonts w:ascii="Calibri" w:hAnsi="Calibri"/>
              </w:rPr>
              <w:t>Role, Responsibility, Decision Making, Community, Citizen</w:t>
            </w:r>
          </w:p>
          <w:p w14:paraId="11431325" w14:textId="77777777" w:rsidR="00453F57" w:rsidRPr="008346C9" w:rsidRDefault="00453F57" w:rsidP="00241AC0">
            <w:pPr>
              <w:rPr>
                <w:rFonts w:ascii="Calibri" w:hAnsi="Calibri"/>
              </w:rPr>
            </w:pPr>
          </w:p>
          <w:p w14:paraId="55423401" w14:textId="77777777" w:rsidR="00453F57" w:rsidRPr="008327CA" w:rsidRDefault="00453F57" w:rsidP="00241AC0">
            <w:pPr>
              <w:rPr>
                <w:rFonts w:asciiTheme="majorHAnsi" w:hAnsiTheme="majorHAnsi"/>
                <w:b/>
              </w:rPr>
            </w:pPr>
            <w:r w:rsidRPr="008327CA">
              <w:rPr>
                <w:rFonts w:asciiTheme="majorHAnsi" w:hAnsiTheme="majorHAnsi"/>
                <w:b/>
              </w:rPr>
              <w:t>Key Questions:</w:t>
            </w:r>
          </w:p>
          <w:p w14:paraId="67D1E1BA" w14:textId="11319210" w:rsidR="00453F57" w:rsidRDefault="00453F57" w:rsidP="00241AC0">
            <w:pPr>
              <w:rPr>
                <w:rFonts w:asciiTheme="majorHAnsi" w:hAnsiTheme="majorHAnsi"/>
              </w:rPr>
            </w:pPr>
            <w:r>
              <w:rPr>
                <w:rFonts w:asciiTheme="majorHAnsi" w:hAnsiTheme="majorHAnsi"/>
              </w:rPr>
              <w:t xml:space="preserve">How can I be a good member of the community? </w:t>
            </w:r>
          </w:p>
          <w:p w14:paraId="35BD2C0E" w14:textId="56C7492F" w:rsidR="00453F57" w:rsidRDefault="00453F57" w:rsidP="00241AC0">
            <w:pPr>
              <w:rPr>
                <w:rFonts w:asciiTheme="majorHAnsi" w:hAnsiTheme="majorHAnsi"/>
              </w:rPr>
            </w:pPr>
            <w:r>
              <w:rPr>
                <w:rFonts w:asciiTheme="majorHAnsi" w:hAnsiTheme="majorHAnsi"/>
              </w:rPr>
              <w:t>What are examples of roles? What are examples of responsibilities?</w:t>
            </w:r>
          </w:p>
          <w:p w14:paraId="364F63C5" w14:textId="60688C90" w:rsidR="00453F57" w:rsidRDefault="00453F57" w:rsidP="00241AC0">
            <w:pPr>
              <w:rPr>
                <w:rFonts w:ascii="Chalkboard" w:hAnsi="Chalkboard"/>
                <w:b/>
              </w:rPr>
            </w:pPr>
            <w:r>
              <w:rPr>
                <w:rFonts w:asciiTheme="majorHAnsi" w:hAnsiTheme="majorHAnsi"/>
              </w:rPr>
              <w:t>What are the roles and responsibilities as a member of the community?</w:t>
            </w:r>
          </w:p>
          <w:p w14:paraId="79CD94D4" w14:textId="77777777" w:rsidR="00453F57" w:rsidRPr="002D5FA5" w:rsidRDefault="00453F57" w:rsidP="00241AC0">
            <w:pPr>
              <w:rPr>
                <w:rFonts w:ascii="Chalkboard" w:hAnsi="Chalkboard"/>
                <w:b/>
              </w:rPr>
            </w:pPr>
          </w:p>
          <w:p w14:paraId="5ED3774F" w14:textId="77777777" w:rsidR="00453F57" w:rsidRPr="00D30FE6" w:rsidRDefault="00453F57" w:rsidP="00241AC0">
            <w:pPr>
              <w:rPr>
                <w:rFonts w:asciiTheme="majorHAnsi" w:hAnsiTheme="majorHAnsi"/>
                <w:b/>
              </w:rPr>
            </w:pPr>
            <w:r w:rsidRPr="002D5FA5">
              <w:rPr>
                <w:rFonts w:asciiTheme="majorHAnsi" w:hAnsiTheme="majorHAnsi"/>
                <w:b/>
              </w:rPr>
              <w:t>Learning Activities</w:t>
            </w:r>
            <w:r>
              <w:rPr>
                <w:rFonts w:asciiTheme="majorHAnsi" w:hAnsiTheme="majorHAnsi"/>
                <w:b/>
              </w:rPr>
              <w:t>:</w:t>
            </w:r>
          </w:p>
          <w:p w14:paraId="6C6A90FF" w14:textId="77777777" w:rsidR="00453F57" w:rsidRPr="00241AC0" w:rsidRDefault="00453F57" w:rsidP="00241AC0">
            <w:pPr>
              <w:rPr>
                <w:rFonts w:asciiTheme="majorHAnsi" w:hAnsiTheme="majorHAnsi"/>
              </w:rPr>
            </w:pPr>
            <w:r w:rsidRPr="00241AC0">
              <w:rPr>
                <w:rFonts w:asciiTheme="majorHAnsi" w:hAnsiTheme="majorHAnsi"/>
              </w:rPr>
              <w:t xml:space="preserve">Students will be able to explain what values are important to them and what values they think are important to be a good member of the classroom community.  </w:t>
            </w:r>
          </w:p>
          <w:p w14:paraId="14E9B39C" w14:textId="77777777" w:rsidR="00453F57" w:rsidRDefault="00453F57" w:rsidP="00241AC0">
            <w:pPr>
              <w:rPr>
                <w:rFonts w:asciiTheme="majorHAnsi" w:hAnsiTheme="majorHAnsi"/>
              </w:rPr>
            </w:pPr>
            <w:r w:rsidRPr="00241AC0">
              <w:rPr>
                <w:rFonts w:asciiTheme="majorHAnsi" w:hAnsiTheme="majorHAnsi"/>
              </w:rPr>
              <w:t>Students will analyze what their roles and responsibilities are as a member in their community.</w:t>
            </w:r>
          </w:p>
          <w:p w14:paraId="1CFA2B44" w14:textId="4641904A" w:rsidR="00453F57" w:rsidRPr="00C92CDE" w:rsidRDefault="00453F57" w:rsidP="00C92CDE">
            <w:pPr>
              <w:pStyle w:val="ListParagraph"/>
              <w:numPr>
                <w:ilvl w:val="0"/>
                <w:numId w:val="34"/>
              </w:numPr>
              <w:rPr>
                <w:rFonts w:asciiTheme="majorHAnsi" w:hAnsiTheme="majorHAnsi"/>
              </w:rPr>
            </w:pPr>
            <w:r w:rsidRPr="00C92CDE">
              <w:rPr>
                <w:rFonts w:asciiTheme="majorHAnsi" w:hAnsiTheme="majorHAnsi"/>
              </w:rPr>
              <w:t>The students will participate in a fishbowl exercise, where students move around within two circles and address how they would solve different problems</w:t>
            </w:r>
            <w:r>
              <w:rPr>
                <w:rFonts w:asciiTheme="majorHAnsi" w:hAnsiTheme="majorHAnsi"/>
              </w:rPr>
              <w:t xml:space="preserve"> that might occur at school, home or in the community</w:t>
            </w:r>
            <w:r w:rsidRPr="00C92CDE">
              <w:rPr>
                <w:rFonts w:asciiTheme="majorHAnsi" w:hAnsiTheme="majorHAnsi"/>
              </w:rPr>
              <w:t xml:space="preserve">. </w:t>
            </w:r>
          </w:p>
          <w:p w14:paraId="3118EF1B" w14:textId="77777777" w:rsidR="00453F57" w:rsidRDefault="00453F57" w:rsidP="00C92CDE">
            <w:pPr>
              <w:pStyle w:val="ListParagraph"/>
              <w:numPr>
                <w:ilvl w:val="0"/>
                <w:numId w:val="34"/>
              </w:numPr>
              <w:rPr>
                <w:rFonts w:asciiTheme="majorHAnsi" w:hAnsiTheme="majorHAnsi"/>
              </w:rPr>
            </w:pPr>
            <w:r w:rsidRPr="00C92CDE">
              <w:rPr>
                <w:rFonts w:asciiTheme="majorHAnsi" w:hAnsiTheme="majorHAnsi"/>
              </w:rPr>
              <w:t>Afterwards they will group their problems as a class based on how difficult/easy they were to solve.</w:t>
            </w:r>
          </w:p>
          <w:p w14:paraId="5152096F" w14:textId="515CE0C3" w:rsidR="00453F57" w:rsidRPr="00E10BC6" w:rsidRDefault="00453F57" w:rsidP="00E10BC6">
            <w:pPr>
              <w:pStyle w:val="ListParagraph"/>
              <w:numPr>
                <w:ilvl w:val="0"/>
                <w:numId w:val="34"/>
              </w:numPr>
              <w:rPr>
                <w:rFonts w:asciiTheme="majorHAnsi" w:hAnsiTheme="majorHAnsi"/>
              </w:rPr>
            </w:pPr>
            <w:r>
              <w:rPr>
                <w:rFonts w:asciiTheme="majorHAnsi" w:hAnsiTheme="majorHAnsi"/>
              </w:rPr>
              <w:t>Write</w:t>
            </w:r>
            <w:r w:rsidRPr="00E10BC6">
              <w:rPr>
                <w:rFonts w:asciiTheme="majorHAnsi" w:hAnsiTheme="majorHAnsi"/>
              </w:rPr>
              <w:t xml:space="preserve"> the words “RIGHTS” and “RES</w:t>
            </w:r>
            <w:r>
              <w:rPr>
                <w:rFonts w:asciiTheme="majorHAnsi" w:hAnsiTheme="majorHAnsi"/>
              </w:rPr>
              <w:t xml:space="preserve">PONSIBILITIES” on the board. </w:t>
            </w:r>
            <w:r w:rsidRPr="00E10BC6">
              <w:rPr>
                <w:rFonts w:asciiTheme="majorHAnsi" w:hAnsiTheme="majorHAnsi"/>
              </w:rPr>
              <w:t>Give the definition of each word as it relates to the school setting. RIGHTS – a freedom that is protected; what everyone deserves no matter who they are or where they live so we can live in a world that is fair and just RESPONSIBILITIES – duty or something someone should do Discuss the rights and responsibilities objective for l</w:t>
            </w:r>
            <w:r>
              <w:rPr>
                <w:rFonts w:asciiTheme="majorHAnsi" w:hAnsiTheme="majorHAnsi"/>
              </w:rPr>
              <w:t>earning in a school setting. </w:t>
            </w:r>
            <w:r w:rsidRPr="00E10BC6">
              <w:rPr>
                <w:rFonts w:asciiTheme="majorHAnsi" w:hAnsiTheme="majorHAnsi"/>
              </w:rPr>
              <w:t xml:space="preserve">Brainstorm with students by giving them </w:t>
            </w:r>
            <w:r w:rsidR="00730F9D">
              <w:rPr>
                <w:rFonts w:asciiTheme="majorHAnsi" w:hAnsiTheme="majorHAnsi"/>
              </w:rPr>
              <w:t>an example of being responsible.</w:t>
            </w:r>
          </w:p>
          <w:p w14:paraId="411E5ADC" w14:textId="72BB8B8A" w:rsidR="00453F57" w:rsidRPr="00C92CDE" w:rsidRDefault="00453F57" w:rsidP="00C92CDE">
            <w:pPr>
              <w:pStyle w:val="ListParagraph"/>
              <w:numPr>
                <w:ilvl w:val="0"/>
                <w:numId w:val="34"/>
              </w:numPr>
              <w:rPr>
                <w:rFonts w:asciiTheme="majorHAnsi" w:hAnsiTheme="majorHAnsi"/>
              </w:rPr>
            </w:pPr>
            <w:r>
              <w:rPr>
                <w:rFonts w:asciiTheme="majorHAnsi" w:hAnsiTheme="majorHAnsi"/>
              </w:rPr>
              <w:t>In their passport journals, students will describe the difference between a role and a responsibility. Using a combination of drawing and writing they will identify one role they have as a member of the class and a responsibility of that role.</w:t>
            </w:r>
          </w:p>
        </w:tc>
        <w:tc>
          <w:tcPr>
            <w:tcW w:w="4820" w:type="dxa"/>
          </w:tcPr>
          <w:p w14:paraId="77AE1B05" w14:textId="77777777" w:rsidR="00453F57" w:rsidRDefault="00453F57" w:rsidP="00241AC0">
            <w:pPr>
              <w:rPr>
                <w:rFonts w:ascii="Calibri" w:hAnsi="Calibri"/>
              </w:rPr>
            </w:pPr>
            <w:r w:rsidRPr="002D5FA5">
              <w:rPr>
                <w:rFonts w:ascii="Calibri" w:hAnsi="Calibri"/>
                <w:b/>
              </w:rPr>
              <w:t>Assessment:</w:t>
            </w:r>
            <w:r w:rsidRPr="002D5FA5">
              <w:rPr>
                <w:rFonts w:ascii="Calibri" w:hAnsi="Calibri"/>
              </w:rPr>
              <w:t xml:space="preserve"> </w:t>
            </w:r>
          </w:p>
          <w:p w14:paraId="6D4F8114" w14:textId="77777777" w:rsidR="00453F57" w:rsidRDefault="00453F57" w:rsidP="00241AC0">
            <w:pPr>
              <w:rPr>
                <w:rFonts w:ascii="Calibri" w:hAnsi="Calibri"/>
              </w:rPr>
            </w:pPr>
            <w:r w:rsidRPr="002D5FA5">
              <w:rPr>
                <w:rFonts w:ascii="Calibri" w:hAnsi="Calibri"/>
              </w:rPr>
              <w:t xml:space="preserve">Begin to mentally note the different abilities seen in the students. </w:t>
            </w:r>
            <w:r>
              <w:rPr>
                <w:rFonts w:ascii="Calibri" w:hAnsi="Calibri"/>
              </w:rPr>
              <w:t xml:space="preserve">Observe students’ participation and effort in activities/discussions. </w:t>
            </w:r>
          </w:p>
          <w:p w14:paraId="1E17DC9F" w14:textId="77777777" w:rsidR="00453F57" w:rsidRPr="00C92CDE" w:rsidRDefault="00453F57" w:rsidP="00241AC0">
            <w:pPr>
              <w:rPr>
                <w:rFonts w:asciiTheme="majorHAnsi" w:hAnsiTheme="majorHAnsi"/>
              </w:rPr>
            </w:pPr>
            <w:r w:rsidRPr="00C92CDE">
              <w:rPr>
                <w:rFonts w:asciiTheme="majorHAnsi" w:hAnsiTheme="majorHAnsi"/>
              </w:rPr>
              <w:t>Students will place his or her problem card under a solution category.</w:t>
            </w:r>
            <w:r>
              <w:rPr>
                <w:rFonts w:asciiTheme="majorHAnsi" w:hAnsiTheme="majorHAnsi"/>
              </w:rPr>
              <w:t xml:space="preserve"> Students will create their definitions of role and responsibility in their passport journals.</w:t>
            </w:r>
          </w:p>
          <w:p w14:paraId="14777916" w14:textId="77777777" w:rsidR="00453F57" w:rsidRDefault="00453F57" w:rsidP="00241AC0">
            <w:pPr>
              <w:rPr>
                <w:rFonts w:ascii="Chalkboard" w:hAnsi="Chalkboard"/>
                <w:b/>
              </w:rPr>
            </w:pPr>
          </w:p>
          <w:p w14:paraId="466CF2BF" w14:textId="77777777" w:rsidR="00453F57" w:rsidRPr="002D5FA5" w:rsidRDefault="00453F57" w:rsidP="00241AC0">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w:t>
            </w:r>
            <w:r>
              <w:rPr>
                <w:rFonts w:ascii="Calibri" w:hAnsi="Calibri"/>
              </w:rPr>
              <w:t>e assistance, showing the model, combination of drawing or writing for the journaling</w:t>
            </w:r>
          </w:p>
          <w:p w14:paraId="5CA9543D" w14:textId="77777777" w:rsidR="00453F57" w:rsidRDefault="00453F57" w:rsidP="00241AC0">
            <w:pPr>
              <w:rPr>
                <w:rFonts w:ascii="Chalkboard" w:hAnsi="Chalkboard"/>
                <w:b/>
              </w:rPr>
            </w:pPr>
          </w:p>
          <w:p w14:paraId="6711939B" w14:textId="77777777" w:rsidR="00453F57" w:rsidRDefault="00453F57" w:rsidP="00241AC0">
            <w:pPr>
              <w:rPr>
                <w:rFonts w:asciiTheme="majorHAnsi" w:hAnsiTheme="majorHAnsi"/>
                <w:b/>
              </w:rPr>
            </w:pPr>
            <w:r>
              <w:rPr>
                <w:rFonts w:asciiTheme="majorHAnsi" w:hAnsiTheme="majorHAnsi"/>
                <w:b/>
              </w:rPr>
              <w:t>Modifications:</w:t>
            </w:r>
          </w:p>
          <w:p w14:paraId="28588D48" w14:textId="77777777" w:rsidR="00453F57" w:rsidRDefault="00453F57" w:rsidP="00241AC0">
            <w:pPr>
              <w:rPr>
                <w:rFonts w:asciiTheme="majorHAnsi" w:hAnsiTheme="majorHAnsi"/>
              </w:rPr>
            </w:pPr>
            <w:r>
              <w:rPr>
                <w:rFonts w:asciiTheme="majorHAnsi" w:hAnsiTheme="majorHAnsi"/>
              </w:rPr>
              <w:t>The problems can be grouped, as the students are journaling.</w:t>
            </w:r>
          </w:p>
          <w:p w14:paraId="6830D32D" w14:textId="77777777" w:rsidR="00453F57" w:rsidRDefault="00453F57" w:rsidP="00241AC0">
            <w:pPr>
              <w:rPr>
                <w:rFonts w:asciiTheme="majorHAnsi" w:hAnsiTheme="majorHAnsi"/>
              </w:rPr>
            </w:pPr>
          </w:p>
          <w:p w14:paraId="34226540" w14:textId="77777777" w:rsidR="00453F57" w:rsidRPr="00D35A76" w:rsidRDefault="00453F57" w:rsidP="00241AC0">
            <w:pPr>
              <w:rPr>
                <w:rFonts w:asciiTheme="majorHAnsi" w:hAnsiTheme="majorHAnsi"/>
                <w:b/>
              </w:rPr>
            </w:pPr>
            <w:r w:rsidRPr="00D35A76">
              <w:rPr>
                <w:rFonts w:asciiTheme="majorHAnsi" w:hAnsiTheme="majorHAnsi"/>
                <w:b/>
              </w:rPr>
              <w:t>Integration:</w:t>
            </w:r>
          </w:p>
          <w:p w14:paraId="75E8BA04" w14:textId="77777777" w:rsidR="00453F57" w:rsidRDefault="00453F57" w:rsidP="00C92CDE">
            <w:pPr>
              <w:rPr>
                <w:rFonts w:asciiTheme="majorHAnsi" w:hAnsiTheme="majorHAnsi"/>
              </w:rPr>
            </w:pPr>
            <w:r>
              <w:rPr>
                <w:rFonts w:asciiTheme="majorHAnsi" w:hAnsiTheme="majorHAnsi"/>
              </w:rPr>
              <w:t>The problem solving role scenarios can by integrated with Health outcomes of Relationship Choices - Group Roles and Processes and Interaction.</w:t>
            </w:r>
          </w:p>
          <w:p w14:paraId="0BEF3ED8" w14:textId="77777777" w:rsidR="00B23B9D" w:rsidRPr="00236525" w:rsidRDefault="00B23B9D" w:rsidP="00C92CDE">
            <w:pPr>
              <w:rPr>
                <w:rFonts w:asciiTheme="majorHAnsi" w:hAnsiTheme="majorHAnsi"/>
              </w:rPr>
            </w:pPr>
          </w:p>
          <w:p w14:paraId="5E3A139F" w14:textId="2693246A" w:rsidR="00453F57" w:rsidRDefault="00453F57" w:rsidP="00241AC0">
            <w:pPr>
              <w:rPr>
                <w:rFonts w:asciiTheme="majorHAnsi" w:hAnsiTheme="majorHAnsi" w:cs="Cambria"/>
                <w:b/>
                <w:bCs/>
                <w:color w:val="000000"/>
              </w:rPr>
            </w:pPr>
            <w:r w:rsidRPr="00A5173E">
              <w:rPr>
                <w:rFonts w:asciiTheme="majorHAnsi" w:hAnsiTheme="majorHAnsi" w:cs="Cambria"/>
                <w:b/>
                <w:bCs/>
                <w:color w:val="000000"/>
              </w:rPr>
              <w:t xml:space="preserve">Materials: </w:t>
            </w:r>
          </w:p>
          <w:p w14:paraId="750F91C0" w14:textId="77777777" w:rsidR="00453F57" w:rsidRPr="00C92CDE" w:rsidRDefault="00453F57" w:rsidP="00241AC0">
            <w:pPr>
              <w:rPr>
                <w:rFonts w:asciiTheme="majorHAnsi" w:hAnsiTheme="majorHAnsi"/>
              </w:rPr>
            </w:pPr>
            <w:r>
              <w:rPr>
                <w:rFonts w:asciiTheme="majorHAnsi" w:hAnsiTheme="majorHAnsi"/>
              </w:rPr>
              <w:t>Passport journals, problem cards</w:t>
            </w:r>
          </w:p>
          <w:p w14:paraId="71576E87" w14:textId="77777777" w:rsidR="00453F57" w:rsidRDefault="00453F57" w:rsidP="00241AC0">
            <w:pPr>
              <w:rPr>
                <w:rFonts w:asciiTheme="majorHAnsi" w:hAnsiTheme="majorHAnsi"/>
                <w:b/>
              </w:rPr>
            </w:pPr>
          </w:p>
          <w:p w14:paraId="423833F1" w14:textId="77777777" w:rsidR="00453F57" w:rsidRDefault="00453F57" w:rsidP="00241AC0">
            <w:pPr>
              <w:rPr>
                <w:rFonts w:asciiTheme="majorHAnsi" w:hAnsiTheme="majorHAnsi"/>
                <w:b/>
              </w:rPr>
            </w:pPr>
            <w:r w:rsidRPr="00A5173E">
              <w:rPr>
                <w:rFonts w:asciiTheme="majorHAnsi" w:hAnsiTheme="majorHAnsi"/>
                <w:b/>
              </w:rPr>
              <w:t xml:space="preserve">Technology: </w:t>
            </w:r>
          </w:p>
          <w:p w14:paraId="012D8AFB" w14:textId="77777777" w:rsidR="00453F57" w:rsidRPr="00A5173E" w:rsidRDefault="00453F57" w:rsidP="00241AC0">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4B397E46" w14:textId="77777777" w:rsidR="00453F57" w:rsidRPr="00A5173E" w:rsidRDefault="00453F57" w:rsidP="00241AC0">
            <w:pPr>
              <w:rPr>
                <w:rFonts w:asciiTheme="majorHAnsi" w:hAnsiTheme="majorHAnsi"/>
                <w:b/>
              </w:rPr>
            </w:pPr>
          </w:p>
          <w:p w14:paraId="5BA5CE2C" w14:textId="77777777" w:rsidR="00453F57" w:rsidRPr="00A5173E" w:rsidRDefault="00453F57" w:rsidP="00241AC0">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76F285BA" w14:textId="67B8F663" w:rsidR="00453F57" w:rsidRDefault="003B66BC" w:rsidP="00241AC0">
            <w:pPr>
              <w:rPr>
                <w:rFonts w:asciiTheme="majorHAnsi" w:hAnsiTheme="majorHAnsi"/>
              </w:rPr>
            </w:pPr>
            <w:hyperlink r:id="rId15" w:history="1">
              <w:r w:rsidR="00453F57" w:rsidRPr="0010185B">
                <w:rPr>
                  <w:rStyle w:val="Hyperlink"/>
                  <w:rFonts w:asciiTheme="majorHAnsi" w:hAnsiTheme="majorHAnsi"/>
                </w:rPr>
                <w:t>http://www.fcps.edu/dss/ips/ssaw/SRR/2013-14/grade1-2.pdf</w:t>
              </w:r>
            </w:hyperlink>
          </w:p>
          <w:p w14:paraId="02E34AAD" w14:textId="15F519FC" w:rsidR="00453F57" w:rsidRPr="00D35A76" w:rsidRDefault="00453F57" w:rsidP="00241AC0">
            <w:pPr>
              <w:rPr>
                <w:rFonts w:asciiTheme="majorHAnsi" w:hAnsiTheme="majorHAnsi"/>
              </w:rPr>
            </w:pPr>
          </w:p>
        </w:tc>
      </w:tr>
    </w:tbl>
    <w:p w14:paraId="7571C07F" w14:textId="77777777" w:rsidR="0064408B" w:rsidRDefault="0064408B" w:rsidP="006F470E">
      <w:pPr>
        <w:jc w:val="cente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521"/>
        <w:gridCol w:w="4820"/>
      </w:tblGrid>
      <w:tr w:rsidR="00C92CDE" w14:paraId="09840EF3" w14:textId="77777777" w:rsidTr="00C92CDE">
        <w:tc>
          <w:tcPr>
            <w:tcW w:w="11341" w:type="dxa"/>
            <w:gridSpan w:val="2"/>
          </w:tcPr>
          <w:p w14:paraId="68B1D6A3" w14:textId="27682CD9" w:rsidR="00C92CDE" w:rsidRPr="00A5173E" w:rsidRDefault="00D445A8" w:rsidP="00AC7A4D">
            <w:pPr>
              <w:jc w:val="center"/>
              <w:rPr>
                <w:rFonts w:ascii="Chalkboard" w:hAnsi="Chalkboard"/>
                <w:b/>
                <w:color w:val="FF0000"/>
              </w:rPr>
            </w:pPr>
            <w:r>
              <w:rPr>
                <w:rFonts w:ascii="Chalkboard" w:hAnsi="Chalkboard"/>
                <w:b/>
                <w:color w:val="FF0000"/>
              </w:rPr>
              <w:t>Lesson 9 and 10</w:t>
            </w:r>
            <w:r w:rsidR="00C92CDE" w:rsidRPr="00A5173E">
              <w:rPr>
                <w:rFonts w:ascii="Chalkboard" w:hAnsi="Chalkboard"/>
                <w:b/>
                <w:color w:val="FF0000"/>
              </w:rPr>
              <w:t xml:space="preserve">: </w:t>
            </w:r>
            <w:r w:rsidR="00AC7A4D">
              <w:rPr>
                <w:rFonts w:ascii="Chalkboard" w:hAnsi="Chalkboard"/>
                <w:b/>
                <w:color w:val="FF0000"/>
              </w:rPr>
              <w:t>Rights and Responsibilities as Canadian Citizens</w:t>
            </w:r>
            <w:r w:rsidR="00C92CDE">
              <w:rPr>
                <w:rFonts w:ascii="Chalkboard" w:hAnsi="Chalkboard"/>
                <w:b/>
                <w:color w:val="FF0000"/>
              </w:rPr>
              <w:t xml:space="preserve"> </w:t>
            </w:r>
          </w:p>
        </w:tc>
      </w:tr>
      <w:tr w:rsidR="00453F57" w14:paraId="424AF528" w14:textId="77777777" w:rsidTr="00453F57">
        <w:tc>
          <w:tcPr>
            <w:tcW w:w="6521" w:type="dxa"/>
          </w:tcPr>
          <w:p w14:paraId="2A3E2AB0" w14:textId="77777777" w:rsidR="00453F57" w:rsidRPr="005D78BB" w:rsidRDefault="00453F57" w:rsidP="00C92CDE">
            <w:pPr>
              <w:jc w:val="center"/>
              <w:rPr>
                <w:rFonts w:ascii="Chalkboard" w:hAnsi="Chalkboard"/>
                <w:b/>
                <w:sz w:val="22"/>
                <w:szCs w:val="22"/>
              </w:rPr>
            </w:pPr>
            <w:r w:rsidRPr="005D78BB">
              <w:rPr>
                <w:rFonts w:ascii="Chalkboard" w:hAnsi="Chalkboard"/>
                <w:b/>
                <w:sz w:val="22"/>
                <w:szCs w:val="22"/>
              </w:rPr>
              <w:t xml:space="preserve">Learning Outcomes/Key Questions and </w:t>
            </w:r>
          </w:p>
          <w:p w14:paraId="2DF8746F" w14:textId="77777777" w:rsidR="00453F57" w:rsidRPr="005D78BB" w:rsidRDefault="00453F57" w:rsidP="00C92CDE">
            <w:pPr>
              <w:jc w:val="center"/>
              <w:rPr>
                <w:rFonts w:ascii="Chalkboard" w:hAnsi="Chalkboard"/>
                <w:b/>
                <w:sz w:val="22"/>
                <w:szCs w:val="22"/>
              </w:rPr>
            </w:pPr>
            <w:r w:rsidRPr="005D78BB">
              <w:rPr>
                <w:rFonts w:ascii="Chalkboard" w:hAnsi="Chalkboard"/>
                <w:b/>
                <w:sz w:val="22"/>
                <w:szCs w:val="22"/>
              </w:rPr>
              <w:t>Lesson Procedure (Activities)</w:t>
            </w:r>
          </w:p>
        </w:tc>
        <w:tc>
          <w:tcPr>
            <w:tcW w:w="4820" w:type="dxa"/>
          </w:tcPr>
          <w:p w14:paraId="5F7A1F3E" w14:textId="77777777"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521D1F6A" w14:textId="6B0D6915"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46C825D3" w14:textId="77777777" w:rsidTr="00453F57">
        <w:tc>
          <w:tcPr>
            <w:tcW w:w="6521" w:type="dxa"/>
          </w:tcPr>
          <w:p w14:paraId="50ABDC97" w14:textId="301B1FE5" w:rsidR="00453F57" w:rsidRPr="002D5FA5" w:rsidRDefault="00453F57" w:rsidP="00C92CDE">
            <w:pPr>
              <w:rPr>
                <w:rFonts w:ascii="Calibri" w:hAnsi="Calibri"/>
                <w:b/>
              </w:rPr>
            </w:pPr>
            <w:r w:rsidRPr="002D5FA5">
              <w:rPr>
                <w:rFonts w:ascii="Calibri" w:hAnsi="Calibri"/>
                <w:b/>
              </w:rPr>
              <w:t>Learning Outcomes</w:t>
            </w:r>
            <w:r>
              <w:rPr>
                <w:rFonts w:ascii="Calibri" w:hAnsi="Calibri"/>
                <w:b/>
              </w:rPr>
              <w:t>:</w:t>
            </w:r>
          </w:p>
          <w:p w14:paraId="6C3A7D9F" w14:textId="77777777" w:rsidR="00453F57" w:rsidRDefault="00453F57" w:rsidP="00C92CDE">
            <w:pPr>
              <w:rPr>
                <w:rFonts w:ascii="Calibri" w:hAnsi="Calibri"/>
              </w:rPr>
            </w:pPr>
            <w:r w:rsidRPr="00D30FE6">
              <w:rPr>
                <w:rFonts w:ascii="Calibri" w:hAnsi="Calibri"/>
                <w:i/>
              </w:rPr>
              <w:t>Social Studies</w:t>
            </w:r>
            <w:r>
              <w:rPr>
                <w:rFonts w:ascii="Calibri" w:hAnsi="Calibri"/>
              </w:rPr>
              <w:t xml:space="preserve"> -</w:t>
            </w:r>
          </w:p>
          <w:p w14:paraId="1AF224C4" w14:textId="77777777" w:rsidR="00453F57" w:rsidRDefault="00453F57" w:rsidP="00C92CDE">
            <w:pPr>
              <w:rPr>
                <w:rFonts w:ascii="Calibri" w:hAnsi="Calibri"/>
              </w:rPr>
            </w:pPr>
            <w:r>
              <w:rPr>
                <w:rFonts w:ascii="Calibri" w:hAnsi="Calibri"/>
              </w:rPr>
              <w:t>Specific Outcome 3.1.1.1</w:t>
            </w:r>
          </w:p>
          <w:p w14:paraId="56792B2C" w14:textId="77777777" w:rsidR="00453F57" w:rsidRDefault="00453F57" w:rsidP="00C92CDE">
            <w:pPr>
              <w:rPr>
                <w:rFonts w:asciiTheme="majorHAnsi" w:hAnsiTheme="majorHAnsi"/>
              </w:rPr>
            </w:pPr>
            <w:r w:rsidRPr="005C2B64">
              <w:rPr>
                <w:rFonts w:asciiTheme="majorHAnsi" w:hAnsiTheme="majorHAnsi"/>
              </w:rPr>
              <w:t>Specific Outcome 3.S.1.1</w:t>
            </w:r>
          </w:p>
          <w:p w14:paraId="294BCE36" w14:textId="5C32BF5D" w:rsidR="006C683A" w:rsidRDefault="006C683A" w:rsidP="00C92CDE">
            <w:pPr>
              <w:rPr>
                <w:rFonts w:asciiTheme="majorHAnsi" w:hAnsiTheme="majorHAnsi"/>
              </w:rPr>
            </w:pPr>
            <w:r>
              <w:rPr>
                <w:rFonts w:asciiTheme="majorHAnsi" w:hAnsiTheme="majorHAnsi"/>
              </w:rPr>
              <w:t>Specific Outcome 3.S.1.3</w:t>
            </w:r>
          </w:p>
          <w:p w14:paraId="280768B3" w14:textId="3F485A88" w:rsidR="00453F57" w:rsidRDefault="00453F57" w:rsidP="00C92CDE">
            <w:pPr>
              <w:rPr>
                <w:rFonts w:ascii="Calibri" w:hAnsi="Calibri"/>
              </w:rPr>
            </w:pPr>
            <w:r>
              <w:rPr>
                <w:rFonts w:asciiTheme="majorHAnsi" w:hAnsiTheme="majorHAnsi"/>
              </w:rPr>
              <w:t>Specific Outcome 3.S.7.3</w:t>
            </w:r>
          </w:p>
          <w:p w14:paraId="46D532EE" w14:textId="77777777" w:rsidR="00453F57" w:rsidRDefault="00453F57" w:rsidP="00C92CDE">
            <w:pPr>
              <w:rPr>
                <w:rFonts w:ascii="Calibri" w:hAnsi="Calibri"/>
              </w:rPr>
            </w:pPr>
          </w:p>
          <w:p w14:paraId="7C0FB92A" w14:textId="77777777" w:rsidR="00453F57" w:rsidRDefault="00453F57" w:rsidP="00C92CDE">
            <w:pPr>
              <w:rPr>
                <w:rFonts w:ascii="Calibri" w:hAnsi="Calibri"/>
              </w:rPr>
            </w:pPr>
            <w:r w:rsidRPr="00D30FE6">
              <w:rPr>
                <w:rFonts w:ascii="Calibri" w:hAnsi="Calibri"/>
                <w:i/>
              </w:rPr>
              <w:t>Language Arts</w:t>
            </w:r>
            <w:r>
              <w:rPr>
                <w:rFonts w:ascii="Calibri" w:hAnsi="Calibri"/>
              </w:rPr>
              <w:t xml:space="preserve"> -</w:t>
            </w:r>
          </w:p>
          <w:p w14:paraId="023F6A5C" w14:textId="77777777" w:rsidR="00453F57" w:rsidRDefault="00453F57" w:rsidP="00C92CDE">
            <w:pPr>
              <w:rPr>
                <w:rFonts w:ascii="Calibri" w:hAnsi="Calibri"/>
              </w:rPr>
            </w:pPr>
            <w:r>
              <w:rPr>
                <w:rFonts w:ascii="Calibri" w:hAnsi="Calibri"/>
              </w:rPr>
              <w:t>Specific Outcome 1.1.1</w:t>
            </w:r>
          </w:p>
          <w:p w14:paraId="55E006B0" w14:textId="21F3D0A6" w:rsidR="00453F57" w:rsidRDefault="00453F57" w:rsidP="00C92CDE">
            <w:pPr>
              <w:rPr>
                <w:rFonts w:ascii="Calibri" w:hAnsi="Calibri"/>
              </w:rPr>
            </w:pPr>
            <w:r>
              <w:rPr>
                <w:rFonts w:ascii="Calibri" w:hAnsi="Calibri"/>
              </w:rPr>
              <w:t>Specific Outcomes 1.1.2</w:t>
            </w:r>
          </w:p>
          <w:p w14:paraId="0E6D81C8" w14:textId="698C88AE" w:rsidR="00453F57" w:rsidRDefault="00453F57" w:rsidP="00C92CDE">
            <w:pPr>
              <w:rPr>
                <w:rFonts w:ascii="Calibri" w:hAnsi="Calibri"/>
              </w:rPr>
            </w:pPr>
            <w:r>
              <w:rPr>
                <w:rFonts w:ascii="Calibri" w:hAnsi="Calibri"/>
              </w:rPr>
              <w:t>Specific Outcome 2.2.1</w:t>
            </w:r>
          </w:p>
          <w:p w14:paraId="1A189918" w14:textId="2A626E2F" w:rsidR="00453F57" w:rsidRDefault="00453F57" w:rsidP="00C92CDE">
            <w:pPr>
              <w:rPr>
                <w:rFonts w:ascii="Calibri" w:hAnsi="Calibri"/>
              </w:rPr>
            </w:pPr>
            <w:r>
              <w:rPr>
                <w:rFonts w:ascii="Calibri" w:hAnsi="Calibri"/>
              </w:rPr>
              <w:t>Specific Outcome 3.3.1</w:t>
            </w:r>
          </w:p>
          <w:p w14:paraId="3CB5F37A" w14:textId="2C4E6590" w:rsidR="00453F57" w:rsidRDefault="00453F57" w:rsidP="00C92CDE">
            <w:pPr>
              <w:rPr>
                <w:rFonts w:ascii="Calibri" w:hAnsi="Calibri"/>
              </w:rPr>
            </w:pPr>
            <w:r>
              <w:rPr>
                <w:rFonts w:ascii="Calibri" w:hAnsi="Calibri"/>
              </w:rPr>
              <w:t>Specific Outcome 3.3.3</w:t>
            </w:r>
          </w:p>
          <w:p w14:paraId="614F3474" w14:textId="77777777" w:rsidR="00453F57" w:rsidRDefault="00453F57" w:rsidP="00C92CDE">
            <w:pPr>
              <w:rPr>
                <w:rFonts w:ascii="Calibri" w:hAnsi="Calibri"/>
              </w:rPr>
            </w:pPr>
          </w:p>
          <w:p w14:paraId="369C230D" w14:textId="77777777" w:rsidR="00453F57" w:rsidRDefault="00453F57" w:rsidP="00C92CDE">
            <w:pPr>
              <w:rPr>
                <w:rFonts w:ascii="Calibri" w:hAnsi="Calibri"/>
                <w:b/>
              </w:rPr>
            </w:pPr>
            <w:r w:rsidRPr="008346C9">
              <w:rPr>
                <w:rFonts w:ascii="Calibri" w:hAnsi="Calibri"/>
                <w:b/>
              </w:rPr>
              <w:t xml:space="preserve">Key Vocabulary: </w:t>
            </w:r>
          </w:p>
          <w:p w14:paraId="1EF98C8E" w14:textId="46C31361" w:rsidR="00453F57" w:rsidRPr="00D30FE6" w:rsidRDefault="00453F57" w:rsidP="00C92CDE">
            <w:pPr>
              <w:rPr>
                <w:rFonts w:ascii="Calibri" w:hAnsi="Calibri"/>
              </w:rPr>
            </w:pPr>
            <w:r>
              <w:rPr>
                <w:rFonts w:ascii="Calibri" w:hAnsi="Calibri"/>
                <w:b/>
              </w:rPr>
              <w:t xml:space="preserve">- </w:t>
            </w:r>
            <w:r>
              <w:rPr>
                <w:rFonts w:ascii="Calibri" w:hAnsi="Calibri"/>
              </w:rPr>
              <w:t>Role, Responsibility, Quality of Life, Citizen</w:t>
            </w:r>
          </w:p>
          <w:p w14:paraId="6691ED77" w14:textId="77777777" w:rsidR="00453F57" w:rsidRPr="008346C9" w:rsidRDefault="00453F57" w:rsidP="00C92CDE">
            <w:pPr>
              <w:rPr>
                <w:rFonts w:ascii="Calibri" w:hAnsi="Calibri"/>
              </w:rPr>
            </w:pPr>
          </w:p>
          <w:p w14:paraId="074FCBD2" w14:textId="77777777" w:rsidR="00453F57" w:rsidRPr="008327CA" w:rsidRDefault="00453F57" w:rsidP="00C92CDE">
            <w:pPr>
              <w:rPr>
                <w:rFonts w:asciiTheme="majorHAnsi" w:hAnsiTheme="majorHAnsi"/>
                <w:b/>
              </w:rPr>
            </w:pPr>
            <w:r w:rsidRPr="008327CA">
              <w:rPr>
                <w:rFonts w:asciiTheme="majorHAnsi" w:hAnsiTheme="majorHAnsi"/>
                <w:b/>
              </w:rPr>
              <w:t>Key Questions:</w:t>
            </w:r>
          </w:p>
          <w:p w14:paraId="389FF3D8" w14:textId="77777777" w:rsidR="00453F57" w:rsidRDefault="00453F57" w:rsidP="00C92CDE">
            <w:pPr>
              <w:rPr>
                <w:rFonts w:asciiTheme="majorHAnsi" w:hAnsiTheme="majorHAnsi"/>
              </w:rPr>
            </w:pPr>
            <w:r>
              <w:rPr>
                <w:rFonts w:asciiTheme="majorHAnsi" w:hAnsiTheme="majorHAnsi"/>
              </w:rPr>
              <w:t>What are our rights as citizens of Canada?</w:t>
            </w:r>
          </w:p>
          <w:p w14:paraId="102902E5" w14:textId="355BB92E" w:rsidR="00453F57" w:rsidRPr="002D5FA5" w:rsidRDefault="00453F57" w:rsidP="00C92CDE">
            <w:pPr>
              <w:rPr>
                <w:rFonts w:ascii="Chalkboard" w:hAnsi="Chalkboard"/>
                <w:b/>
              </w:rPr>
            </w:pPr>
            <w:r>
              <w:rPr>
                <w:rFonts w:asciiTheme="majorHAnsi" w:hAnsiTheme="majorHAnsi"/>
              </w:rPr>
              <w:t>What are responsibilities as citizens of Canada?</w:t>
            </w:r>
            <w:r>
              <w:rPr>
                <w:rFonts w:asciiTheme="majorHAnsi" w:hAnsiTheme="majorHAnsi"/>
              </w:rPr>
              <w:br/>
            </w:r>
          </w:p>
          <w:p w14:paraId="6B5A76FD" w14:textId="77777777" w:rsidR="00453F57" w:rsidRPr="00D30FE6" w:rsidRDefault="00453F57" w:rsidP="00C92CDE">
            <w:pPr>
              <w:rPr>
                <w:rFonts w:asciiTheme="majorHAnsi" w:hAnsiTheme="majorHAnsi"/>
                <w:b/>
              </w:rPr>
            </w:pPr>
            <w:r w:rsidRPr="002D5FA5">
              <w:rPr>
                <w:rFonts w:asciiTheme="majorHAnsi" w:hAnsiTheme="majorHAnsi"/>
                <w:b/>
              </w:rPr>
              <w:t>Learning Activities</w:t>
            </w:r>
            <w:r>
              <w:rPr>
                <w:rFonts w:asciiTheme="majorHAnsi" w:hAnsiTheme="majorHAnsi"/>
                <w:b/>
              </w:rPr>
              <w:t>:</w:t>
            </w:r>
          </w:p>
          <w:p w14:paraId="790476DD" w14:textId="2AB1DE59" w:rsidR="00453F57" w:rsidRPr="00331E69" w:rsidRDefault="00453F57" w:rsidP="00331E69">
            <w:pPr>
              <w:rPr>
                <w:rFonts w:asciiTheme="majorHAnsi" w:hAnsiTheme="majorHAnsi"/>
              </w:rPr>
            </w:pPr>
            <w:r w:rsidRPr="00331E69">
              <w:rPr>
                <w:rFonts w:asciiTheme="majorHAnsi" w:hAnsiTheme="majorHAnsi"/>
              </w:rPr>
              <w:t>Students will identify what are ou</w:t>
            </w:r>
            <w:r>
              <w:rPr>
                <w:rFonts w:asciiTheme="majorHAnsi" w:hAnsiTheme="majorHAnsi"/>
              </w:rPr>
              <w:t>r rights as citizens of Canada.</w:t>
            </w:r>
          </w:p>
          <w:p w14:paraId="07567E72" w14:textId="3B50EB1B" w:rsidR="00453F57" w:rsidRDefault="00453F57" w:rsidP="00331E69">
            <w:pPr>
              <w:rPr>
                <w:rFonts w:asciiTheme="majorHAnsi" w:hAnsiTheme="majorHAnsi"/>
              </w:rPr>
            </w:pPr>
            <w:r w:rsidRPr="00331E69">
              <w:rPr>
                <w:rFonts w:asciiTheme="majorHAnsi" w:hAnsiTheme="majorHAnsi"/>
              </w:rPr>
              <w:t xml:space="preserve">Students will identify what are our responsibilities as citizens of Canada.  </w:t>
            </w:r>
          </w:p>
          <w:p w14:paraId="06BE7A27" w14:textId="7B660268" w:rsidR="00453F57" w:rsidRDefault="00453F57" w:rsidP="00331E69">
            <w:pPr>
              <w:pStyle w:val="ListParagraph"/>
              <w:numPr>
                <w:ilvl w:val="0"/>
                <w:numId w:val="36"/>
              </w:numPr>
              <w:rPr>
                <w:rFonts w:asciiTheme="majorHAnsi" w:hAnsiTheme="majorHAnsi"/>
              </w:rPr>
            </w:pPr>
            <w:r>
              <w:rPr>
                <w:rFonts w:asciiTheme="majorHAnsi" w:hAnsiTheme="majorHAnsi"/>
              </w:rPr>
              <w:t xml:space="preserve">Reviews from last class, we all have rights and responsibilities. Introduce students to the Charter of Rights and Freedoms. Explain that it makes sure that everyone in Canada is treated fairly. </w:t>
            </w:r>
          </w:p>
          <w:p w14:paraId="2F57D773" w14:textId="40601E8E" w:rsidR="00453F57" w:rsidRDefault="00453F57" w:rsidP="00331E69">
            <w:pPr>
              <w:pStyle w:val="ListParagraph"/>
              <w:numPr>
                <w:ilvl w:val="0"/>
                <w:numId w:val="36"/>
              </w:numPr>
              <w:rPr>
                <w:rFonts w:asciiTheme="majorHAnsi" w:hAnsiTheme="majorHAnsi"/>
              </w:rPr>
            </w:pPr>
            <w:r>
              <w:rPr>
                <w:rFonts w:asciiTheme="majorHAnsi" w:hAnsiTheme="majorHAnsi"/>
              </w:rPr>
              <w:t>Act out a right for the class. Write the prompt on the board: “The right to…”</w:t>
            </w:r>
          </w:p>
          <w:p w14:paraId="4691B58F" w14:textId="5FC93062" w:rsidR="00453F57" w:rsidRPr="00331E69" w:rsidRDefault="00453F57" w:rsidP="00331E69">
            <w:pPr>
              <w:pStyle w:val="ListParagraph"/>
              <w:numPr>
                <w:ilvl w:val="0"/>
                <w:numId w:val="36"/>
              </w:numPr>
              <w:rPr>
                <w:rFonts w:asciiTheme="majorHAnsi" w:hAnsiTheme="majorHAnsi"/>
              </w:rPr>
            </w:pPr>
            <w:r w:rsidRPr="00331E69">
              <w:rPr>
                <w:rFonts w:asciiTheme="majorHAnsi" w:hAnsiTheme="majorHAnsi"/>
              </w:rPr>
              <w:t>Students will be split up into small groups and will be given a right from the Charter of Rights and Freedoms</w:t>
            </w:r>
            <w:r>
              <w:rPr>
                <w:rFonts w:asciiTheme="majorHAnsi" w:hAnsiTheme="majorHAnsi"/>
              </w:rPr>
              <w:t>.</w:t>
            </w:r>
            <w:r w:rsidRPr="00331E69">
              <w:rPr>
                <w:rFonts w:asciiTheme="majorHAnsi" w:hAnsiTheme="majorHAnsi"/>
              </w:rPr>
              <w:t xml:space="preserve"> </w:t>
            </w:r>
          </w:p>
          <w:p w14:paraId="35A1E3AD" w14:textId="77777777" w:rsidR="00453F57" w:rsidRDefault="00453F57" w:rsidP="00654278">
            <w:pPr>
              <w:pStyle w:val="ListParagraph"/>
              <w:numPr>
                <w:ilvl w:val="0"/>
                <w:numId w:val="36"/>
              </w:numPr>
              <w:rPr>
                <w:rFonts w:asciiTheme="majorHAnsi" w:hAnsiTheme="majorHAnsi"/>
              </w:rPr>
            </w:pPr>
            <w:r w:rsidRPr="00331E69">
              <w:rPr>
                <w:rFonts w:asciiTheme="majorHAnsi" w:hAnsiTheme="majorHAnsi"/>
              </w:rPr>
              <w:t xml:space="preserve">They will </w:t>
            </w:r>
            <w:r>
              <w:rPr>
                <w:rFonts w:asciiTheme="majorHAnsi" w:hAnsiTheme="majorHAnsi"/>
              </w:rPr>
              <w:t xml:space="preserve">have to interpret the right </w:t>
            </w:r>
            <w:r w:rsidRPr="00331E69">
              <w:rPr>
                <w:rFonts w:asciiTheme="majorHAnsi" w:hAnsiTheme="majorHAnsi"/>
              </w:rPr>
              <w:t>and create a short role-play to describe it for the class.</w:t>
            </w:r>
          </w:p>
          <w:p w14:paraId="71038BE7" w14:textId="60EA3E8B" w:rsidR="00453F57" w:rsidRDefault="00453F57" w:rsidP="00654278">
            <w:pPr>
              <w:pStyle w:val="ListParagraph"/>
              <w:numPr>
                <w:ilvl w:val="0"/>
                <w:numId w:val="36"/>
              </w:numPr>
              <w:rPr>
                <w:rFonts w:asciiTheme="majorHAnsi" w:hAnsiTheme="majorHAnsi"/>
              </w:rPr>
            </w:pPr>
            <w:r w:rsidRPr="00654278">
              <w:rPr>
                <w:rFonts w:asciiTheme="majorHAnsi" w:hAnsiTheme="majorHAnsi"/>
              </w:rPr>
              <w:t>After e</w:t>
            </w:r>
            <w:r>
              <w:rPr>
                <w:rFonts w:asciiTheme="majorHAnsi" w:hAnsiTheme="majorHAnsi"/>
              </w:rPr>
              <w:t xml:space="preserve">ach role-play students will discuss the right and why it is important. Together we will come up with a </w:t>
            </w:r>
            <w:r w:rsidR="00EF1BAC">
              <w:rPr>
                <w:rFonts w:asciiTheme="majorHAnsi" w:hAnsiTheme="majorHAnsi"/>
              </w:rPr>
              <w:t>definition for a</w:t>
            </w:r>
            <w:r>
              <w:rPr>
                <w:rFonts w:asciiTheme="majorHAnsi" w:hAnsiTheme="majorHAnsi"/>
              </w:rPr>
              <w:t xml:space="preserve"> responsibility. </w:t>
            </w:r>
          </w:p>
          <w:p w14:paraId="6B4922BA" w14:textId="1E145B26" w:rsidR="00453F57" w:rsidRPr="00331E69" w:rsidRDefault="00453F57" w:rsidP="003C09EA">
            <w:pPr>
              <w:pStyle w:val="ListParagraph"/>
              <w:numPr>
                <w:ilvl w:val="0"/>
                <w:numId w:val="36"/>
              </w:numPr>
              <w:rPr>
                <w:rFonts w:asciiTheme="majorHAnsi" w:hAnsiTheme="majorHAnsi"/>
              </w:rPr>
            </w:pPr>
            <w:r>
              <w:rPr>
                <w:rFonts w:asciiTheme="majorHAnsi" w:hAnsiTheme="majorHAnsi"/>
              </w:rPr>
              <w:t>Students will interpret their own meaning of Canadian rights and responsibilities in their passport journal.</w:t>
            </w:r>
          </w:p>
        </w:tc>
        <w:tc>
          <w:tcPr>
            <w:tcW w:w="4820" w:type="dxa"/>
          </w:tcPr>
          <w:p w14:paraId="1891F1F0" w14:textId="77777777" w:rsidR="00453F57" w:rsidRDefault="00453F57" w:rsidP="00C92CDE">
            <w:pPr>
              <w:rPr>
                <w:rFonts w:ascii="Calibri" w:hAnsi="Calibri"/>
              </w:rPr>
            </w:pPr>
            <w:r w:rsidRPr="002D5FA5">
              <w:rPr>
                <w:rFonts w:ascii="Calibri" w:hAnsi="Calibri"/>
                <w:b/>
              </w:rPr>
              <w:t>Assessment:</w:t>
            </w:r>
            <w:r w:rsidRPr="002D5FA5">
              <w:rPr>
                <w:rFonts w:ascii="Calibri" w:hAnsi="Calibri"/>
              </w:rPr>
              <w:t xml:space="preserve"> </w:t>
            </w:r>
          </w:p>
          <w:p w14:paraId="31FB392A" w14:textId="77777777" w:rsidR="00453F57" w:rsidRDefault="00453F57" w:rsidP="00A93933">
            <w:pPr>
              <w:rPr>
                <w:rFonts w:ascii="Calibri" w:hAnsi="Calibri"/>
              </w:rPr>
            </w:pPr>
            <w:r>
              <w:rPr>
                <w:rFonts w:ascii="Calibri" w:hAnsi="Calibri"/>
              </w:rPr>
              <w:t>Observe</w:t>
            </w:r>
            <w:r w:rsidRPr="002D5FA5">
              <w:rPr>
                <w:rFonts w:ascii="Calibri" w:hAnsi="Calibri"/>
              </w:rPr>
              <w:t xml:space="preserve"> the different abilities seen in the students. </w:t>
            </w:r>
            <w:r>
              <w:rPr>
                <w:rFonts w:ascii="Calibri" w:hAnsi="Calibri"/>
              </w:rPr>
              <w:t>Observe students’ participation and effort in activities/discussions. Monitor student responses to questions.  Collect student passports and make notes on students’ work.</w:t>
            </w:r>
          </w:p>
          <w:p w14:paraId="0DCCC3D9" w14:textId="77777777" w:rsidR="00453F57" w:rsidRDefault="00453F57" w:rsidP="00C92CDE">
            <w:pPr>
              <w:rPr>
                <w:rFonts w:ascii="Chalkboard" w:hAnsi="Chalkboard"/>
                <w:b/>
              </w:rPr>
            </w:pPr>
          </w:p>
          <w:p w14:paraId="0382092B" w14:textId="77777777" w:rsidR="00453F57" w:rsidRPr="002D5FA5" w:rsidRDefault="00453F57" w:rsidP="00C92CDE">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w:t>
            </w:r>
            <w:r>
              <w:rPr>
                <w:rFonts w:ascii="Calibri" w:hAnsi="Calibri"/>
              </w:rPr>
              <w:t>e assistance, modeling how to role play</w:t>
            </w:r>
          </w:p>
          <w:p w14:paraId="2EA665FA" w14:textId="77777777" w:rsidR="00453F57" w:rsidRDefault="00453F57" w:rsidP="00C92CDE">
            <w:pPr>
              <w:rPr>
                <w:rFonts w:ascii="Chalkboard" w:hAnsi="Chalkboard"/>
                <w:b/>
              </w:rPr>
            </w:pPr>
          </w:p>
          <w:p w14:paraId="40A2F9DE" w14:textId="77777777" w:rsidR="00453F57" w:rsidRDefault="00453F57" w:rsidP="00C92CDE">
            <w:pPr>
              <w:rPr>
                <w:rFonts w:asciiTheme="majorHAnsi" w:hAnsiTheme="majorHAnsi"/>
                <w:b/>
              </w:rPr>
            </w:pPr>
            <w:r>
              <w:rPr>
                <w:rFonts w:asciiTheme="majorHAnsi" w:hAnsiTheme="majorHAnsi"/>
                <w:b/>
              </w:rPr>
              <w:t>Modifications:</w:t>
            </w:r>
          </w:p>
          <w:p w14:paraId="47588F84" w14:textId="77777777" w:rsidR="00453F57" w:rsidRDefault="00453F57" w:rsidP="00C92CDE">
            <w:pPr>
              <w:rPr>
                <w:rFonts w:asciiTheme="majorHAnsi" w:hAnsiTheme="majorHAnsi"/>
              </w:rPr>
            </w:pPr>
            <w:r>
              <w:rPr>
                <w:rFonts w:asciiTheme="majorHAnsi" w:hAnsiTheme="majorHAnsi"/>
              </w:rPr>
              <w:t xml:space="preserve">Instead of students role-playing, they could draw their right on the whiteboard like Pictionary. </w:t>
            </w:r>
          </w:p>
          <w:p w14:paraId="2B869AF0" w14:textId="77777777" w:rsidR="00453F57" w:rsidRDefault="00453F57" w:rsidP="00C92CDE">
            <w:pPr>
              <w:rPr>
                <w:rFonts w:asciiTheme="majorHAnsi" w:hAnsiTheme="majorHAnsi"/>
              </w:rPr>
            </w:pPr>
          </w:p>
          <w:p w14:paraId="2774A78D" w14:textId="77777777" w:rsidR="00453F57" w:rsidRDefault="00453F57" w:rsidP="00C92CDE">
            <w:pPr>
              <w:rPr>
                <w:rFonts w:asciiTheme="majorHAnsi" w:hAnsiTheme="majorHAnsi" w:cs="Cambria"/>
                <w:b/>
                <w:bCs/>
                <w:color w:val="000000"/>
              </w:rPr>
            </w:pPr>
            <w:r w:rsidRPr="00A5173E">
              <w:rPr>
                <w:rFonts w:asciiTheme="majorHAnsi" w:hAnsiTheme="majorHAnsi" w:cs="Cambria"/>
                <w:b/>
                <w:bCs/>
                <w:color w:val="000000"/>
              </w:rPr>
              <w:t xml:space="preserve">Materials: </w:t>
            </w:r>
          </w:p>
          <w:p w14:paraId="414CA2C4" w14:textId="77777777" w:rsidR="00453F57" w:rsidRPr="00331E69" w:rsidRDefault="00453F57" w:rsidP="00331E69">
            <w:pPr>
              <w:rPr>
                <w:rFonts w:asciiTheme="majorHAnsi" w:hAnsiTheme="majorHAnsi"/>
              </w:rPr>
            </w:pPr>
            <w:r>
              <w:rPr>
                <w:rFonts w:asciiTheme="majorHAnsi" w:hAnsiTheme="majorHAnsi"/>
              </w:rPr>
              <w:t xml:space="preserve">Passport journals, </w:t>
            </w:r>
            <w:r w:rsidRPr="00331E69">
              <w:rPr>
                <w:rFonts w:asciiTheme="majorHAnsi" w:hAnsiTheme="majorHAnsi"/>
                <w:i/>
              </w:rPr>
              <w:t>We Are All Born Free</w:t>
            </w:r>
            <w:r>
              <w:rPr>
                <w:rFonts w:asciiTheme="majorHAnsi" w:hAnsiTheme="majorHAnsi"/>
              </w:rPr>
              <w:t xml:space="preserve">, by Amnesty International, </w:t>
            </w:r>
            <w:r w:rsidRPr="00331E69">
              <w:rPr>
                <w:rFonts w:asciiTheme="majorHAnsi" w:hAnsiTheme="majorHAnsi"/>
              </w:rPr>
              <w:t>Role Play Scenarios</w:t>
            </w:r>
          </w:p>
          <w:p w14:paraId="340D0B2D" w14:textId="77777777" w:rsidR="00453F57" w:rsidRDefault="00453F57" w:rsidP="00C92CDE">
            <w:pPr>
              <w:rPr>
                <w:rFonts w:asciiTheme="majorHAnsi" w:hAnsiTheme="majorHAnsi"/>
                <w:b/>
              </w:rPr>
            </w:pPr>
          </w:p>
          <w:p w14:paraId="73728C3F" w14:textId="77777777" w:rsidR="00453F57" w:rsidRDefault="00453F57" w:rsidP="00C92CDE">
            <w:pPr>
              <w:rPr>
                <w:rFonts w:asciiTheme="majorHAnsi" w:hAnsiTheme="majorHAnsi"/>
                <w:b/>
              </w:rPr>
            </w:pPr>
            <w:r w:rsidRPr="00A5173E">
              <w:rPr>
                <w:rFonts w:asciiTheme="majorHAnsi" w:hAnsiTheme="majorHAnsi"/>
                <w:b/>
              </w:rPr>
              <w:t xml:space="preserve">Technology: </w:t>
            </w:r>
          </w:p>
          <w:p w14:paraId="0C7B30FF" w14:textId="77777777" w:rsidR="00453F57" w:rsidRPr="00A5173E" w:rsidRDefault="00453F57" w:rsidP="00C92CDE">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6D134D86" w14:textId="77777777" w:rsidR="00453F57" w:rsidRPr="00A5173E" w:rsidRDefault="00453F57" w:rsidP="00C92CDE">
            <w:pPr>
              <w:rPr>
                <w:rFonts w:asciiTheme="majorHAnsi" w:hAnsiTheme="majorHAnsi"/>
                <w:b/>
              </w:rPr>
            </w:pPr>
          </w:p>
          <w:p w14:paraId="31DF396D" w14:textId="77777777" w:rsidR="00453F57" w:rsidRPr="00A5173E" w:rsidRDefault="00453F57" w:rsidP="00C92CDE">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734BBB82" w14:textId="2689FD60" w:rsidR="00453F57" w:rsidRDefault="003B66BC" w:rsidP="00C92CDE">
            <w:pPr>
              <w:rPr>
                <w:rFonts w:asciiTheme="majorHAnsi" w:hAnsiTheme="majorHAnsi"/>
              </w:rPr>
            </w:pPr>
            <w:hyperlink r:id="rId16" w:history="1">
              <w:r w:rsidR="00453F57" w:rsidRPr="0010185B">
                <w:rPr>
                  <w:rStyle w:val="Hyperlink"/>
                  <w:rFonts w:asciiTheme="majorHAnsi" w:hAnsiTheme="majorHAnsi"/>
                </w:rPr>
                <w:t>http://encyclopedia.kids.net.au/page/ca/Canadian_Charter_of_Rights_and_Freedoms</w:t>
              </w:r>
            </w:hyperlink>
          </w:p>
          <w:p w14:paraId="5BAAE961" w14:textId="0EAF39DE" w:rsidR="00453F57" w:rsidRPr="00D35A76" w:rsidRDefault="00453F57" w:rsidP="00C92CDE">
            <w:pPr>
              <w:rPr>
                <w:rFonts w:asciiTheme="majorHAnsi" w:hAnsiTheme="majorHAnsi"/>
              </w:rPr>
            </w:pPr>
          </w:p>
        </w:tc>
      </w:tr>
    </w:tbl>
    <w:p w14:paraId="5B977A51" w14:textId="77777777" w:rsidR="009C2965" w:rsidRDefault="009C2965" w:rsidP="003C09EA">
      <w:pP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521"/>
        <w:gridCol w:w="4820"/>
      </w:tblGrid>
      <w:tr w:rsidR="003C09EA" w14:paraId="72B745A8" w14:textId="77777777" w:rsidTr="003C09EA">
        <w:tc>
          <w:tcPr>
            <w:tcW w:w="11341" w:type="dxa"/>
            <w:gridSpan w:val="2"/>
          </w:tcPr>
          <w:p w14:paraId="101AE45C" w14:textId="4E93737B" w:rsidR="003C09EA" w:rsidRPr="00A5173E" w:rsidRDefault="003C09EA" w:rsidP="005F72EC">
            <w:pPr>
              <w:jc w:val="center"/>
              <w:rPr>
                <w:rFonts w:ascii="Chalkboard" w:hAnsi="Chalkboard"/>
                <w:b/>
                <w:color w:val="FF0000"/>
              </w:rPr>
            </w:pPr>
            <w:r w:rsidRPr="00A5173E">
              <w:rPr>
                <w:rFonts w:ascii="Chalkboard" w:hAnsi="Chalkboard"/>
                <w:b/>
                <w:color w:val="FF0000"/>
              </w:rPr>
              <w:t xml:space="preserve">Lesson </w:t>
            </w:r>
            <w:r w:rsidR="00D445A8">
              <w:rPr>
                <w:rFonts w:ascii="Chalkboard" w:hAnsi="Chalkboard"/>
                <w:b/>
                <w:color w:val="FF0000"/>
              </w:rPr>
              <w:t>11 and 12</w:t>
            </w:r>
            <w:r w:rsidR="005F72EC">
              <w:rPr>
                <w:rFonts w:ascii="Chalkboard" w:hAnsi="Chalkboard"/>
                <w:b/>
                <w:color w:val="FF0000"/>
              </w:rPr>
              <w:t>:</w:t>
            </w:r>
            <w:r w:rsidR="00A85201">
              <w:rPr>
                <w:rFonts w:ascii="Chalkboard" w:hAnsi="Chalkboard"/>
                <w:b/>
                <w:color w:val="FF0000"/>
              </w:rPr>
              <w:t xml:space="preserve"> Wants vs. Needs and Rights</w:t>
            </w:r>
          </w:p>
        </w:tc>
      </w:tr>
      <w:tr w:rsidR="00453F57" w14:paraId="26BC98BB" w14:textId="77777777" w:rsidTr="00453F57">
        <w:tc>
          <w:tcPr>
            <w:tcW w:w="6521" w:type="dxa"/>
          </w:tcPr>
          <w:p w14:paraId="7BF82C9F" w14:textId="77777777" w:rsidR="00453F57" w:rsidRPr="005D78BB" w:rsidRDefault="00453F57" w:rsidP="003C09EA">
            <w:pPr>
              <w:jc w:val="center"/>
              <w:rPr>
                <w:rFonts w:ascii="Chalkboard" w:hAnsi="Chalkboard"/>
                <w:b/>
                <w:sz w:val="22"/>
                <w:szCs w:val="22"/>
              </w:rPr>
            </w:pPr>
            <w:r w:rsidRPr="005D78BB">
              <w:rPr>
                <w:rFonts w:ascii="Chalkboard" w:hAnsi="Chalkboard"/>
                <w:b/>
                <w:sz w:val="22"/>
                <w:szCs w:val="22"/>
              </w:rPr>
              <w:t xml:space="preserve">Learning Outcomes/Key Questions and </w:t>
            </w:r>
          </w:p>
          <w:p w14:paraId="7AD4D3DB" w14:textId="77777777" w:rsidR="00453F57" w:rsidRPr="005D78BB" w:rsidRDefault="00453F57" w:rsidP="003C09EA">
            <w:pPr>
              <w:jc w:val="center"/>
              <w:rPr>
                <w:rFonts w:ascii="Chalkboard" w:hAnsi="Chalkboard"/>
                <w:b/>
                <w:sz w:val="22"/>
                <w:szCs w:val="22"/>
              </w:rPr>
            </w:pPr>
            <w:r w:rsidRPr="005D78BB">
              <w:rPr>
                <w:rFonts w:ascii="Chalkboard" w:hAnsi="Chalkboard"/>
                <w:b/>
                <w:sz w:val="22"/>
                <w:szCs w:val="22"/>
              </w:rPr>
              <w:t>Lesson Procedure (Activities)</w:t>
            </w:r>
          </w:p>
        </w:tc>
        <w:tc>
          <w:tcPr>
            <w:tcW w:w="4820" w:type="dxa"/>
          </w:tcPr>
          <w:p w14:paraId="08DFB407" w14:textId="77777777"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422529AD" w14:textId="090A27EB"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53A68A77" w14:textId="77777777" w:rsidTr="00453F57">
        <w:tc>
          <w:tcPr>
            <w:tcW w:w="6521" w:type="dxa"/>
          </w:tcPr>
          <w:p w14:paraId="2C3C1155" w14:textId="7426CFD5" w:rsidR="00453F57" w:rsidRPr="002D5FA5" w:rsidRDefault="00453F57" w:rsidP="003C09EA">
            <w:pPr>
              <w:rPr>
                <w:rFonts w:ascii="Calibri" w:hAnsi="Calibri"/>
                <w:b/>
              </w:rPr>
            </w:pPr>
            <w:r w:rsidRPr="002D5FA5">
              <w:rPr>
                <w:rFonts w:ascii="Calibri" w:hAnsi="Calibri"/>
                <w:b/>
              </w:rPr>
              <w:t>Learning Outcomes</w:t>
            </w:r>
            <w:r>
              <w:rPr>
                <w:rFonts w:ascii="Calibri" w:hAnsi="Calibri"/>
                <w:b/>
              </w:rPr>
              <w:t>:</w:t>
            </w:r>
          </w:p>
          <w:p w14:paraId="1771A3BA" w14:textId="77777777" w:rsidR="00453F57" w:rsidRDefault="00453F57" w:rsidP="003C09EA">
            <w:pPr>
              <w:rPr>
                <w:rFonts w:ascii="Calibri" w:hAnsi="Calibri"/>
              </w:rPr>
            </w:pPr>
            <w:r w:rsidRPr="00D30FE6">
              <w:rPr>
                <w:rFonts w:ascii="Calibri" w:hAnsi="Calibri"/>
                <w:i/>
              </w:rPr>
              <w:t>Social Studies</w:t>
            </w:r>
            <w:r>
              <w:rPr>
                <w:rFonts w:ascii="Calibri" w:hAnsi="Calibri"/>
              </w:rPr>
              <w:t xml:space="preserve"> -</w:t>
            </w:r>
          </w:p>
          <w:p w14:paraId="7DA2D2BC" w14:textId="32628244" w:rsidR="00453F57" w:rsidRDefault="00453F57" w:rsidP="003C09EA">
            <w:pPr>
              <w:rPr>
                <w:rFonts w:ascii="Calibri" w:hAnsi="Calibri"/>
              </w:rPr>
            </w:pPr>
            <w:r>
              <w:rPr>
                <w:rFonts w:ascii="Calibri" w:hAnsi="Calibri"/>
              </w:rPr>
              <w:t xml:space="preserve">Specific Outcome </w:t>
            </w:r>
            <w:r w:rsidR="00CA6FB6">
              <w:rPr>
                <w:rFonts w:ascii="Calibri" w:hAnsi="Calibri"/>
              </w:rPr>
              <w:t>3.2.1.1</w:t>
            </w:r>
          </w:p>
          <w:p w14:paraId="6A7B7107" w14:textId="082C381C" w:rsidR="00453F57" w:rsidRDefault="00453F57" w:rsidP="003C09EA">
            <w:pPr>
              <w:rPr>
                <w:rFonts w:asciiTheme="majorHAnsi" w:hAnsiTheme="majorHAnsi"/>
              </w:rPr>
            </w:pPr>
            <w:r w:rsidRPr="005C2B64">
              <w:rPr>
                <w:rFonts w:asciiTheme="majorHAnsi" w:hAnsiTheme="majorHAnsi"/>
              </w:rPr>
              <w:t xml:space="preserve">Specific Outcome </w:t>
            </w:r>
            <w:r w:rsidR="00CA6FB6">
              <w:rPr>
                <w:rFonts w:asciiTheme="majorHAnsi" w:hAnsiTheme="majorHAnsi"/>
              </w:rPr>
              <w:t>3.2.2.1</w:t>
            </w:r>
          </w:p>
          <w:p w14:paraId="7954FA76" w14:textId="4C19759B" w:rsidR="00CA6FB6" w:rsidRDefault="00CA6FB6" w:rsidP="003C09EA">
            <w:pPr>
              <w:rPr>
                <w:rFonts w:ascii="Calibri" w:hAnsi="Calibri"/>
              </w:rPr>
            </w:pPr>
            <w:r>
              <w:rPr>
                <w:rFonts w:asciiTheme="majorHAnsi" w:hAnsiTheme="majorHAnsi"/>
              </w:rPr>
              <w:t>Specific Outcome 3.S.1.1</w:t>
            </w:r>
          </w:p>
          <w:p w14:paraId="1CAC07C4" w14:textId="61A9CEEB" w:rsidR="00453F57" w:rsidRDefault="00453F57" w:rsidP="003C09EA">
            <w:pPr>
              <w:rPr>
                <w:rFonts w:asciiTheme="majorHAnsi" w:hAnsiTheme="majorHAnsi"/>
              </w:rPr>
            </w:pPr>
            <w:r w:rsidRPr="005C2B64">
              <w:rPr>
                <w:rFonts w:asciiTheme="majorHAnsi" w:hAnsiTheme="majorHAnsi"/>
              </w:rPr>
              <w:t xml:space="preserve">Specific Outcome </w:t>
            </w:r>
            <w:r w:rsidR="00CA6FB6">
              <w:rPr>
                <w:rFonts w:asciiTheme="majorHAnsi" w:hAnsiTheme="majorHAnsi"/>
              </w:rPr>
              <w:t>3.S.7.3</w:t>
            </w:r>
          </w:p>
          <w:p w14:paraId="23712FA3" w14:textId="009BF00E" w:rsidR="00CA6FB6" w:rsidRDefault="00CA6FB6" w:rsidP="003C09EA">
            <w:pPr>
              <w:rPr>
                <w:rFonts w:ascii="Calibri" w:hAnsi="Calibri"/>
              </w:rPr>
            </w:pPr>
            <w:r>
              <w:rPr>
                <w:rFonts w:asciiTheme="majorHAnsi" w:hAnsiTheme="majorHAnsi"/>
              </w:rPr>
              <w:t>Specific Outcome 3.S.8.2</w:t>
            </w:r>
          </w:p>
          <w:p w14:paraId="0EB2A51A" w14:textId="77777777" w:rsidR="00453F57" w:rsidRDefault="00453F57" w:rsidP="003C09EA">
            <w:pPr>
              <w:rPr>
                <w:rFonts w:ascii="Calibri" w:hAnsi="Calibri"/>
              </w:rPr>
            </w:pPr>
          </w:p>
          <w:p w14:paraId="76748114" w14:textId="77777777" w:rsidR="00453F57" w:rsidRDefault="00453F57" w:rsidP="003C09EA">
            <w:pPr>
              <w:rPr>
                <w:rFonts w:ascii="Calibri" w:hAnsi="Calibri"/>
              </w:rPr>
            </w:pPr>
            <w:r w:rsidRPr="00D30FE6">
              <w:rPr>
                <w:rFonts w:ascii="Calibri" w:hAnsi="Calibri"/>
                <w:i/>
              </w:rPr>
              <w:t>Language Arts</w:t>
            </w:r>
            <w:r>
              <w:rPr>
                <w:rFonts w:ascii="Calibri" w:hAnsi="Calibri"/>
              </w:rPr>
              <w:t xml:space="preserve"> -</w:t>
            </w:r>
          </w:p>
          <w:p w14:paraId="6E88C3AA" w14:textId="07C1A08A" w:rsidR="00453F57" w:rsidRDefault="00453F57" w:rsidP="003C09EA">
            <w:pPr>
              <w:rPr>
                <w:rFonts w:ascii="Calibri" w:hAnsi="Calibri"/>
              </w:rPr>
            </w:pPr>
            <w:r>
              <w:rPr>
                <w:rFonts w:ascii="Calibri" w:hAnsi="Calibri"/>
              </w:rPr>
              <w:t xml:space="preserve">Specific Outcome </w:t>
            </w:r>
            <w:r w:rsidR="00CA6FB6">
              <w:rPr>
                <w:rFonts w:ascii="Calibri" w:hAnsi="Calibri"/>
              </w:rPr>
              <w:t>1.1.1</w:t>
            </w:r>
          </w:p>
          <w:p w14:paraId="0FC74413" w14:textId="57189517" w:rsidR="00453F57" w:rsidRDefault="00CA6FB6" w:rsidP="003C09EA">
            <w:pPr>
              <w:rPr>
                <w:rFonts w:ascii="Calibri" w:hAnsi="Calibri"/>
              </w:rPr>
            </w:pPr>
            <w:r>
              <w:rPr>
                <w:rFonts w:ascii="Calibri" w:hAnsi="Calibri"/>
              </w:rPr>
              <w:t>Specific Outcome 1.1.2</w:t>
            </w:r>
          </w:p>
          <w:p w14:paraId="6A8B555B" w14:textId="651C7429" w:rsidR="00453F57" w:rsidRDefault="00453F57" w:rsidP="003C09EA">
            <w:pPr>
              <w:rPr>
                <w:rFonts w:ascii="Calibri" w:hAnsi="Calibri"/>
              </w:rPr>
            </w:pPr>
            <w:r>
              <w:rPr>
                <w:rFonts w:ascii="Calibri" w:hAnsi="Calibri"/>
              </w:rPr>
              <w:t xml:space="preserve">Specific Outcome </w:t>
            </w:r>
            <w:r w:rsidR="00CA6FB6">
              <w:rPr>
                <w:rFonts w:ascii="Calibri" w:hAnsi="Calibri"/>
              </w:rPr>
              <w:t>1.1.3</w:t>
            </w:r>
          </w:p>
          <w:p w14:paraId="7E5676B2" w14:textId="0FA13CD0" w:rsidR="00453F57" w:rsidRDefault="00453F57" w:rsidP="003C09EA">
            <w:pPr>
              <w:rPr>
                <w:rFonts w:ascii="Calibri" w:hAnsi="Calibri"/>
              </w:rPr>
            </w:pPr>
            <w:r>
              <w:rPr>
                <w:rFonts w:ascii="Calibri" w:hAnsi="Calibri"/>
              </w:rPr>
              <w:t xml:space="preserve">Specific Outcome </w:t>
            </w:r>
            <w:r w:rsidR="00CA6FB6">
              <w:rPr>
                <w:rFonts w:ascii="Calibri" w:hAnsi="Calibri"/>
              </w:rPr>
              <w:t>1.2.1</w:t>
            </w:r>
          </w:p>
          <w:p w14:paraId="5614876B" w14:textId="37A6AAF7" w:rsidR="00453F57" w:rsidRDefault="00453F57" w:rsidP="003C09EA">
            <w:pPr>
              <w:rPr>
                <w:rFonts w:ascii="Calibri" w:hAnsi="Calibri"/>
              </w:rPr>
            </w:pPr>
            <w:r>
              <w:rPr>
                <w:rFonts w:ascii="Calibri" w:hAnsi="Calibri"/>
              </w:rPr>
              <w:t xml:space="preserve">Specific Outcome </w:t>
            </w:r>
            <w:r w:rsidR="00CA6FB6">
              <w:rPr>
                <w:rFonts w:ascii="Calibri" w:hAnsi="Calibri"/>
              </w:rPr>
              <w:t>1.2.3</w:t>
            </w:r>
          </w:p>
          <w:p w14:paraId="6C9BFE58" w14:textId="483FAAF2" w:rsidR="00453F57" w:rsidRDefault="00453F57" w:rsidP="003C09EA">
            <w:pPr>
              <w:rPr>
                <w:rFonts w:ascii="Calibri" w:hAnsi="Calibri"/>
              </w:rPr>
            </w:pPr>
            <w:r>
              <w:rPr>
                <w:rFonts w:ascii="Calibri" w:hAnsi="Calibri"/>
              </w:rPr>
              <w:t xml:space="preserve">Specific Outcome </w:t>
            </w:r>
            <w:r w:rsidR="00CA6FB6">
              <w:rPr>
                <w:rFonts w:ascii="Calibri" w:hAnsi="Calibri"/>
              </w:rPr>
              <w:t>2.1.1</w:t>
            </w:r>
          </w:p>
          <w:p w14:paraId="0FF99070" w14:textId="4AAC423A" w:rsidR="00CA6FB6" w:rsidRDefault="00CA6FB6" w:rsidP="003C09EA">
            <w:pPr>
              <w:rPr>
                <w:rFonts w:ascii="Calibri" w:hAnsi="Calibri"/>
              </w:rPr>
            </w:pPr>
            <w:r>
              <w:rPr>
                <w:rFonts w:ascii="Calibri" w:hAnsi="Calibri"/>
              </w:rPr>
              <w:t>Specific Outcome 3.1.1</w:t>
            </w:r>
          </w:p>
          <w:p w14:paraId="37795414" w14:textId="77777777" w:rsidR="00453F57" w:rsidRDefault="00453F57" w:rsidP="003C09EA">
            <w:pPr>
              <w:rPr>
                <w:rFonts w:ascii="Calibri" w:hAnsi="Calibri"/>
              </w:rPr>
            </w:pPr>
          </w:p>
          <w:p w14:paraId="449B6280" w14:textId="77777777" w:rsidR="00453F57" w:rsidRDefault="00453F57" w:rsidP="003C09EA">
            <w:pPr>
              <w:rPr>
                <w:rFonts w:ascii="Calibri" w:hAnsi="Calibri"/>
                <w:b/>
              </w:rPr>
            </w:pPr>
            <w:r w:rsidRPr="008346C9">
              <w:rPr>
                <w:rFonts w:ascii="Calibri" w:hAnsi="Calibri"/>
                <w:b/>
              </w:rPr>
              <w:t xml:space="preserve">Key Vocabulary: </w:t>
            </w:r>
          </w:p>
          <w:p w14:paraId="69805E33" w14:textId="45E88B06" w:rsidR="00453F57" w:rsidRDefault="00453F57" w:rsidP="003C09EA">
            <w:pPr>
              <w:rPr>
                <w:rFonts w:ascii="Calibri" w:hAnsi="Calibri"/>
              </w:rPr>
            </w:pPr>
            <w:r>
              <w:rPr>
                <w:rFonts w:ascii="Calibri" w:hAnsi="Calibri"/>
              </w:rPr>
              <w:t>-Rights, Wants, Needs, Quality of Life</w:t>
            </w:r>
          </w:p>
          <w:p w14:paraId="2F64A0C0" w14:textId="77777777" w:rsidR="00453F57" w:rsidRPr="008346C9" w:rsidRDefault="00453F57" w:rsidP="003C09EA">
            <w:pPr>
              <w:rPr>
                <w:rFonts w:ascii="Calibri" w:hAnsi="Calibri"/>
              </w:rPr>
            </w:pPr>
          </w:p>
          <w:p w14:paraId="7CAAB3B9" w14:textId="77777777" w:rsidR="00453F57" w:rsidRPr="008327CA" w:rsidRDefault="00453F57" w:rsidP="003C09EA">
            <w:pPr>
              <w:rPr>
                <w:rFonts w:asciiTheme="majorHAnsi" w:hAnsiTheme="majorHAnsi"/>
                <w:b/>
              </w:rPr>
            </w:pPr>
            <w:r w:rsidRPr="008327CA">
              <w:rPr>
                <w:rFonts w:asciiTheme="majorHAnsi" w:hAnsiTheme="majorHAnsi"/>
                <w:b/>
              </w:rPr>
              <w:t>Key Questions:</w:t>
            </w:r>
          </w:p>
          <w:p w14:paraId="3BBDC14F" w14:textId="7C81597A" w:rsidR="00453F57" w:rsidRPr="004969F2" w:rsidRDefault="00453F57" w:rsidP="003C09EA">
            <w:pPr>
              <w:rPr>
                <w:rFonts w:asciiTheme="majorHAnsi" w:hAnsiTheme="majorHAnsi"/>
              </w:rPr>
            </w:pPr>
            <w:r>
              <w:rPr>
                <w:rFonts w:asciiTheme="majorHAnsi" w:hAnsiTheme="majorHAnsi"/>
              </w:rPr>
              <w:t>What are the rights of children around the world?</w:t>
            </w:r>
          </w:p>
          <w:p w14:paraId="79ADCC56" w14:textId="77777777" w:rsidR="00453F57" w:rsidRPr="002D5FA5" w:rsidRDefault="00453F57" w:rsidP="003C09EA">
            <w:pPr>
              <w:rPr>
                <w:rFonts w:ascii="Chalkboard" w:hAnsi="Chalkboard"/>
                <w:b/>
              </w:rPr>
            </w:pPr>
          </w:p>
          <w:p w14:paraId="57993220" w14:textId="51C0F75A" w:rsidR="00453F57" w:rsidRPr="00ED7438" w:rsidRDefault="00453F57" w:rsidP="00ED7438">
            <w:pPr>
              <w:rPr>
                <w:rFonts w:asciiTheme="majorHAnsi" w:hAnsiTheme="majorHAnsi"/>
                <w:b/>
              </w:rPr>
            </w:pPr>
            <w:r w:rsidRPr="002D5FA5">
              <w:rPr>
                <w:rFonts w:asciiTheme="majorHAnsi" w:hAnsiTheme="majorHAnsi"/>
                <w:b/>
              </w:rPr>
              <w:t>Learning Activities</w:t>
            </w:r>
            <w:r>
              <w:rPr>
                <w:rFonts w:asciiTheme="majorHAnsi" w:hAnsiTheme="majorHAnsi"/>
                <w:b/>
              </w:rPr>
              <w:t>:</w:t>
            </w:r>
          </w:p>
          <w:p w14:paraId="5E393E71" w14:textId="77777777" w:rsidR="00453F57" w:rsidRDefault="00453F57" w:rsidP="00ED7438">
            <w:pPr>
              <w:rPr>
                <w:rFonts w:asciiTheme="majorHAnsi" w:hAnsiTheme="majorHAnsi"/>
              </w:rPr>
            </w:pPr>
            <w:r w:rsidRPr="004969F2">
              <w:rPr>
                <w:rFonts w:asciiTheme="majorHAnsi" w:hAnsiTheme="majorHAnsi"/>
              </w:rPr>
              <w:t>Students will discuss the rights of children everywhere.</w:t>
            </w:r>
          </w:p>
          <w:p w14:paraId="2BE1AF60" w14:textId="77777777" w:rsidR="00453F57" w:rsidRDefault="00453F57" w:rsidP="007435D0">
            <w:pPr>
              <w:pStyle w:val="ListParagraph"/>
              <w:numPr>
                <w:ilvl w:val="0"/>
                <w:numId w:val="38"/>
              </w:numPr>
              <w:rPr>
                <w:rFonts w:asciiTheme="majorHAnsi" w:hAnsiTheme="majorHAnsi"/>
              </w:rPr>
            </w:pPr>
            <w:r w:rsidRPr="007435D0">
              <w:rPr>
                <w:rFonts w:asciiTheme="majorHAnsi" w:hAnsiTheme="majorHAnsi"/>
              </w:rPr>
              <w:t xml:space="preserve">Students will play the difference between wants and needs game. (Rights Wants and Needs Activities Document) </w:t>
            </w:r>
          </w:p>
          <w:p w14:paraId="74587B63" w14:textId="0C11C65A" w:rsidR="00453F57" w:rsidRPr="007435D0" w:rsidRDefault="00453F57" w:rsidP="007435D0">
            <w:pPr>
              <w:pStyle w:val="ListParagraph"/>
              <w:numPr>
                <w:ilvl w:val="0"/>
                <w:numId w:val="38"/>
              </w:numPr>
              <w:rPr>
                <w:rFonts w:asciiTheme="majorHAnsi" w:hAnsiTheme="majorHAnsi"/>
              </w:rPr>
            </w:pPr>
            <w:r w:rsidRPr="007435D0">
              <w:rPr>
                <w:rFonts w:asciiTheme="majorHAnsi" w:hAnsiTheme="majorHAnsi"/>
              </w:rPr>
              <w:t xml:space="preserve">The game has students pretending that they are being sent to a new planet and they are allowed to take a certain number of things. They have to justify and explain their choices. </w:t>
            </w:r>
          </w:p>
          <w:p w14:paraId="5A584107" w14:textId="77777777" w:rsidR="00453F57" w:rsidRDefault="00453F57" w:rsidP="007435D0">
            <w:pPr>
              <w:pStyle w:val="ListParagraph"/>
              <w:numPr>
                <w:ilvl w:val="0"/>
                <w:numId w:val="38"/>
              </w:numPr>
              <w:rPr>
                <w:rFonts w:asciiTheme="majorHAnsi" w:hAnsiTheme="majorHAnsi"/>
              </w:rPr>
            </w:pPr>
            <w:r w:rsidRPr="007435D0">
              <w:rPr>
                <w:rFonts w:asciiTheme="majorHAnsi" w:hAnsiTheme="majorHAnsi"/>
              </w:rPr>
              <w:t>After this begin by explaining to students that “rights” are things every child should be able to have or to do, in order to survive and grow to reach their full potential</w:t>
            </w:r>
          </w:p>
          <w:p w14:paraId="18F2717A" w14:textId="77777777" w:rsidR="00453F57" w:rsidRDefault="00453F57" w:rsidP="007435D0">
            <w:pPr>
              <w:pStyle w:val="ListParagraph"/>
              <w:numPr>
                <w:ilvl w:val="0"/>
                <w:numId w:val="38"/>
              </w:numPr>
              <w:rPr>
                <w:rFonts w:asciiTheme="majorHAnsi" w:hAnsiTheme="majorHAnsi"/>
              </w:rPr>
            </w:pPr>
            <w:r w:rsidRPr="007435D0">
              <w:rPr>
                <w:rFonts w:asciiTheme="majorHAnsi" w:hAnsiTheme="majorHAnsi"/>
              </w:rPr>
              <w:t xml:space="preserve">Class brainstorm of rights they think children should have. </w:t>
            </w:r>
          </w:p>
          <w:p w14:paraId="6173E6FD" w14:textId="618B6267" w:rsidR="00453F57" w:rsidRPr="007435D0" w:rsidRDefault="00453F57" w:rsidP="007435D0">
            <w:pPr>
              <w:pStyle w:val="ListParagraph"/>
              <w:numPr>
                <w:ilvl w:val="0"/>
                <w:numId w:val="38"/>
              </w:numPr>
              <w:rPr>
                <w:rFonts w:asciiTheme="majorHAnsi" w:hAnsiTheme="majorHAnsi"/>
              </w:rPr>
            </w:pPr>
            <w:r>
              <w:rPr>
                <w:rFonts w:asciiTheme="majorHAnsi" w:hAnsiTheme="majorHAnsi"/>
              </w:rPr>
              <w:t>After examine</w:t>
            </w:r>
            <w:r w:rsidRPr="007435D0">
              <w:rPr>
                <w:rFonts w:asciiTheme="majorHAnsi" w:hAnsiTheme="majorHAnsi"/>
              </w:rPr>
              <w:t xml:space="preserve"> the </w:t>
            </w:r>
            <w:r w:rsidRPr="007435D0">
              <w:rPr>
                <w:rFonts w:asciiTheme="majorHAnsi" w:hAnsiTheme="majorHAnsi"/>
                <w:i/>
              </w:rPr>
              <w:t>I Have the Right to be a Child</w:t>
            </w:r>
            <w:r w:rsidRPr="007435D0">
              <w:rPr>
                <w:rFonts w:asciiTheme="majorHAnsi" w:hAnsiTheme="majorHAnsi"/>
              </w:rPr>
              <w:t xml:space="preserve"> text.</w:t>
            </w:r>
          </w:p>
        </w:tc>
        <w:tc>
          <w:tcPr>
            <w:tcW w:w="4820" w:type="dxa"/>
          </w:tcPr>
          <w:p w14:paraId="3D5CA745" w14:textId="77777777" w:rsidR="00453F57" w:rsidRDefault="00453F57" w:rsidP="003C09EA">
            <w:pPr>
              <w:rPr>
                <w:rFonts w:ascii="Calibri" w:hAnsi="Calibri"/>
              </w:rPr>
            </w:pPr>
            <w:r w:rsidRPr="002D5FA5">
              <w:rPr>
                <w:rFonts w:ascii="Calibri" w:hAnsi="Calibri"/>
                <w:b/>
              </w:rPr>
              <w:t>Assessment:</w:t>
            </w:r>
            <w:r w:rsidRPr="002D5FA5">
              <w:rPr>
                <w:rFonts w:ascii="Calibri" w:hAnsi="Calibri"/>
              </w:rPr>
              <w:t xml:space="preserve"> </w:t>
            </w:r>
          </w:p>
          <w:p w14:paraId="2689CC3F" w14:textId="5176AAB0" w:rsidR="00453F57" w:rsidRDefault="00453F57" w:rsidP="00CD20C3">
            <w:pPr>
              <w:rPr>
                <w:rFonts w:ascii="Calibri" w:hAnsi="Calibri"/>
              </w:rPr>
            </w:pPr>
            <w:r>
              <w:rPr>
                <w:rFonts w:ascii="Calibri" w:hAnsi="Calibri"/>
              </w:rPr>
              <w:t xml:space="preserve">Observe students’ participation and effort in activities/discussions. </w:t>
            </w:r>
            <w:r w:rsidR="00CD20C3">
              <w:rPr>
                <w:rFonts w:ascii="Calibri" w:hAnsi="Calibri"/>
              </w:rPr>
              <w:t xml:space="preserve">Monitor student responses from class brainstorm. </w:t>
            </w:r>
            <w:r w:rsidR="00CD20C3" w:rsidRPr="00CD20C3">
              <w:rPr>
                <w:rFonts w:ascii="Calibri" w:hAnsi="Calibri"/>
              </w:rPr>
              <w:t>Students will have to compare their choices with another group. As a class we will create a list of rights that children should have.</w:t>
            </w:r>
            <w:r w:rsidR="00CD20C3">
              <w:rPr>
                <w:rFonts w:ascii="Calibri" w:hAnsi="Calibri"/>
              </w:rPr>
              <w:t xml:space="preserve"> Students will record this list in their passport journals.</w:t>
            </w:r>
          </w:p>
          <w:p w14:paraId="0F6D5FFC" w14:textId="77777777" w:rsidR="00453F57" w:rsidRDefault="00453F57" w:rsidP="003C09EA">
            <w:pPr>
              <w:rPr>
                <w:rFonts w:ascii="Chalkboard" w:hAnsi="Chalkboard"/>
                <w:b/>
              </w:rPr>
            </w:pPr>
          </w:p>
          <w:p w14:paraId="72080AE1" w14:textId="30A6AE40" w:rsidR="00453F57" w:rsidRPr="002D5FA5" w:rsidRDefault="00453F57" w:rsidP="003C09EA">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w:t>
            </w:r>
            <w:r w:rsidR="00CA6FB6">
              <w:rPr>
                <w:rFonts w:ascii="Calibri" w:hAnsi="Calibri"/>
              </w:rPr>
              <w:t>e assistance, showing the model, students may explain their answers verbally or by writing</w:t>
            </w:r>
          </w:p>
          <w:p w14:paraId="39964CC1" w14:textId="77777777" w:rsidR="00453F57" w:rsidRDefault="00453F57" w:rsidP="003C09EA">
            <w:pPr>
              <w:rPr>
                <w:rFonts w:ascii="Chalkboard" w:hAnsi="Chalkboard"/>
                <w:b/>
              </w:rPr>
            </w:pPr>
          </w:p>
          <w:p w14:paraId="560B5B0F" w14:textId="77777777" w:rsidR="00453F57" w:rsidRDefault="00453F57" w:rsidP="003C09EA">
            <w:pPr>
              <w:rPr>
                <w:rFonts w:asciiTheme="majorHAnsi" w:hAnsiTheme="majorHAnsi"/>
                <w:b/>
              </w:rPr>
            </w:pPr>
            <w:r>
              <w:rPr>
                <w:rFonts w:asciiTheme="majorHAnsi" w:hAnsiTheme="majorHAnsi"/>
                <w:b/>
              </w:rPr>
              <w:t>Modifications:</w:t>
            </w:r>
          </w:p>
          <w:p w14:paraId="507F0D62" w14:textId="134072B9" w:rsidR="00CD20C3" w:rsidRPr="00CD20C3" w:rsidRDefault="00CD20C3" w:rsidP="003C09EA">
            <w:pPr>
              <w:rPr>
                <w:rFonts w:asciiTheme="majorHAnsi" w:hAnsiTheme="majorHAnsi"/>
              </w:rPr>
            </w:pPr>
            <w:r>
              <w:rPr>
                <w:rFonts w:asciiTheme="majorHAnsi" w:hAnsiTheme="majorHAnsi"/>
              </w:rPr>
              <w:t>The Wants vs. Needs activity can be done as a group or individually.</w:t>
            </w:r>
          </w:p>
          <w:p w14:paraId="659BF2B6" w14:textId="4F450167" w:rsidR="00453F57" w:rsidRPr="00D35A76" w:rsidRDefault="00453F57" w:rsidP="003C09EA">
            <w:pPr>
              <w:rPr>
                <w:rFonts w:asciiTheme="majorHAnsi" w:hAnsiTheme="majorHAnsi"/>
                <w:b/>
              </w:rPr>
            </w:pPr>
          </w:p>
          <w:p w14:paraId="55AB28CC" w14:textId="77777777" w:rsidR="00453F57" w:rsidRDefault="00453F57" w:rsidP="003C09EA">
            <w:pPr>
              <w:rPr>
                <w:rFonts w:asciiTheme="majorHAnsi" w:hAnsiTheme="majorHAnsi" w:cs="Cambria"/>
                <w:b/>
                <w:bCs/>
                <w:color w:val="000000"/>
              </w:rPr>
            </w:pPr>
            <w:r w:rsidRPr="00A5173E">
              <w:rPr>
                <w:rFonts w:asciiTheme="majorHAnsi" w:hAnsiTheme="majorHAnsi" w:cs="Cambria"/>
                <w:b/>
                <w:bCs/>
                <w:color w:val="000000"/>
              </w:rPr>
              <w:t xml:space="preserve">Materials: </w:t>
            </w:r>
          </w:p>
          <w:p w14:paraId="2248FE24" w14:textId="2EB471FB" w:rsidR="00453F57" w:rsidRPr="00654F70" w:rsidRDefault="001E796C" w:rsidP="003C09EA">
            <w:pPr>
              <w:rPr>
                <w:rFonts w:asciiTheme="majorHAnsi" w:hAnsiTheme="majorHAnsi"/>
              </w:rPr>
            </w:pPr>
            <w:r w:rsidRPr="001E796C">
              <w:rPr>
                <w:rFonts w:asciiTheme="majorHAnsi" w:hAnsiTheme="majorHAnsi"/>
                <w:i/>
              </w:rPr>
              <w:t>I have the Right to be a Child text</w:t>
            </w:r>
            <w:r w:rsidR="00654F70">
              <w:rPr>
                <w:rFonts w:asciiTheme="majorHAnsi" w:hAnsiTheme="majorHAnsi"/>
                <w:i/>
              </w:rPr>
              <w:t xml:space="preserve">, </w:t>
            </w:r>
            <w:r w:rsidR="00654F70">
              <w:rPr>
                <w:rFonts w:asciiTheme="majorHAnsi" w:hAnsiTheme="majorHAnsi"/>
              </w:rPr>
              <w:t>Needs vs. Wants cards</w:t>
            </w:r>
          </w:p>
          <w:p w14:paraId="5182FA88" w14:textId="77777777" w:rsidR="001E796C" w:rsidRDefault="001E796C" w:rsidP="003C09EA">
            <w:pPr>
              <w:rPr>
                <w:rFonts w:asciiTheme="majorHAnsi" w:hAnsiTheme="majorHAnsi"/>
                <w:b/>
              </w:rPr>
            </w:pPr>
          </w:p>
          <w:p w14:paraId="654A715C" w14:textId="77777777" w:rsidR="00453F57" w:rsidRDefault="00453F57" w:rsidP="003C09EA">
            <w:pPr>
              <w:rPr>
                <w:rFonts w:asciiTheme="majorHAnsi" w:hAnsiTheme="majorHAnsi"/>
                <w:b/>
              </w:rPr>
            </w:pPr>
            <w:r w:rsidRPr="00A5173E">
              <w:rPr>
                <w:rFonts w:asciiTheme="majorHAnsi" w:hAnsiTheme="majorHAnsi"/>
                <w:b/>
              </w:rPr>
              <w:t xml:space="preserve">Technology: </w:t>
            </w:r>
          </w:p>
          <w:p w14:paraId="73EBBECB" w14:textId="77777777" w:rsidR="00453F57" w:rsidRPr="00A5173E" w:rsidRDefault="00453F57" w:rsidP="003C09EA">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360372EC" w14:textId="77777777" w:rsidR="00453F57" w:rsidRPr="00A5173E" w:rsidRDefault="00453F57" w:rsidP="003C09EA">
            <w:pPr>
              <w:rPr>
                <w:rFonts w:asciiTheme="majorHAnsi" w:hAnsiTheme="majorHAnsi"/>
                <w:b/>
              </w:rPr>
            </w:pPr>
          </w:p>
          <w:p w14:paraId="624F6630" w14:textId="77777777" w:rsidR="00453F57" w:rsidRPr="00A5173E" w:rsidRDefault="00453F57" w:rsidP="003C09EA">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16F4B6B5" w14:textId="51D6A41B" w:rsidR="00453F57" w:rsidRDefault="003B66BC" w:rsidP="003C09EA">
            <w:pPr>
              <w:rPr>
                <w:rFonts w:asciiTheme="majorHAnsi" w:hAnsiTheme="majorHAnsi"/>
              </w:rPr>
            </w:pPr>
            <w:hyperlink r:id="rId17" w:history="1">
              <w:r w:rsidR="00CA6FB6" w:rsidRPr="0010185B">
                <w:rPr>
                  <w:rStyle w:val="Hyperlink"/>
                  <w:rFonts w:asciiTheme="majorHAnsi" w:hAnsiTheme="majorHAnsi"/>
                </w:rPr>
                <w:t>http://www.e-activist.com/ea-campaign/action.retrievefile.do?ea_fileid=14113</w:t>
              </w:r>
            </w:hyperlink>
          </w:p>
          <w:p w14:paraId="1B101947" w14:textId="23E4AE05" w:rsidR="00CA6FB6" w:rsidRPr="00D35A76" w:rsidRDefault="00CA6FB6" w:rsidP="003C09EA">
            <w:pPr>
              <w:rPr>
                <w:rFonts w:asciiTheme="majorHAnsi" w:hAnsiTheme="majorHAnsi"/>
              </w:rPr>
            </w:pPr>
          </w:p>
        </w:tc>
      </w:tr>
    </w:tbl>
    <w:p w14:paraId="60B2E160" w14:textId="77777777" w:rsidR="003C09EA" w:rsidRDefault="003C09EA" w:rsidP="003C09EA">
      <w:pPr>
        <w:rPr>
          <w:rFonts w:ascii="Chalkduster" w:hAnsi="Chalkduster" w:cs="Times New Roman"/>
          <w:sz w:val="32"/>
          <w:szCs w:val="32"/>
        </w:rPr>
      </w:pPr>
    </w:p>
    <w:p w14:paraId="5B85794E" w14:textId="77777777" w:rsidR="00654F70" w:rsidRDefault="00654F70" w:rsidP="003C09EA">
      <w:pP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521"/>
        <w:gridCol w:w="4820"/>
      </w:tblGrid>
      <w:tr w:rsidR="005F72EC" w14:paraId="54B48E5A" w14:textId="77777777" w:rsidTr="005F72EC">
        <w:tc>
          <w:tcPr>
            <w:tcW w:w="11341" w:type="dxa"/>
            <w:gridSpan w:val="2"/>
          </w:tcPr>
          <w:p w14:paraId="0FDAB73E" w14:textId="03D1165D" w:rsidR="005F72EC" w:rsidRPr="00A5173E" w:rsidRDefault="005F72EC" w:rsidP="005F72EC">
            <w:pPr>
              <w:jc w:val="center"/>
              <w:rPr>
                <w:rFonts w:ascii="Chalkboard" w:hAnsi="Chalkboard"/>
                <w:b/>
                <w:color w:val="FF0000"/>
              </w:rPr>
            </w:pPr>
            <w:r w:rsidRPr="00A5173E">
              <w:rPr>
                <w:rFonts w:ascii="Chalkboard" w:hAnsi="Chalkboard"/>
                <w:b/>
                <w:color w:val="FF0000"/>
              </w:rPr>
              <w:t xml:space="preserve">Lesson </w:t>
            </w:r>
            <w:r w:rsidR="00D445A8">
              <w:rPr>
                <w:rFonts w:ascii="Chalkboard" w:hAnsi="Chalkboard"/>
                <w:b/>
                <w:color w:val="FF0000"/>
              </w:rPr>
              <w:t>13 and 14</w:t>
            </w:r>
            <w:r>
              <w:rPr>
                <w:rFonts w:ascii="Chalkboard" w:hAnsi="Chalkboard"/>
                <w:b/>
                <w:color w:val="FF0000"/>
              </w:rPr>
              <w:t>:</w:t>
            </w:r>
            <w:r w:rsidR="00A85201">
              <w:rPr>
                <w:rFonts w:ascii="Chalkboard" w:hAnsi="Chalkboard"/>
                <w:b/>
                <w:color w:val="FF0000"/>
              </w:rPr>
              <w:t xml:space="preserve"> Rights for Every Child</w:t>
            </w:r>
          </w:p>
        </w:tc>
      </w:tr>
      <w:tr w:rsidR="00453F57" w14:paraId="10CAED0B" w14:textId="77777777" w:rsidTr="00453F57">
        <w:tc>
          <w:tcPr>
            <w:tcW w:w="6521" w:type="dxa"/>
          </w:tcPr>
          <w:p w14:paraId="2DC601D1" w14:textId="77777777" w:rsidR="00453F57" w:rsidRPr="005D78BB" w:rsidRDefault="00453F57" w:rsidP="005F72EC">
            <w:pPr>
              <w:jc w:val="center"/>
              <w:rPr>
                <w:rFonts w:ascii="Chalkboard" w:hAnsi="Chalkboard"/>
                <w:b/>
                <w:sz w:val="22"/>
                <w:szCs w:val="22"/>
              </w:rPr>
            </w:pPr>
            <w:r w:rsidRPr="005D78BB">
              <w:rPr>
                <w:rFonts w:ascii="Chalkboard" w:hAnsi="Chalkboard"/>
                <w:b/>
                <w:sz w:val="22"/>
                <w:szCs w:val="22"/>
              </w:rPr>
              <w:t xml:space="preserve">Learning Outcomes/Key Questions and </w:t>
            </w:r>
          </w:p>
          <w:p w14:paraId="204070B7" w14:textId="77777777" w:rsidR="00453F57" w:rsidRPr="005D78BB" w:rsidRDefault="00453F57" w:rsidP="005F72EC">
            <w:pPr>
              <w:jc w:val="center"/>
              <w:rPr>
                <w:rFonts w:ascii="Chalkboard" w:hAnsi="Chalkboard"/>
                <w:b/>
                <w:sz w:val="22"/>
                <w:szCs w:val="22"/>
              </w:rPr>
            </w:pPr>
            <w:r w:rsidRPr="005D78BB">
              <w:rPr>
                <w:rFonts w:ascii="Chalkboard" w:hAnsi="Chalkboard"/>
                <w:b/>
                <w:sz w:val="22"/>
                <w:szCs w:val="22"/>
              </w:rPr>
              <w:t>Lesson Procedure (Activities)</w:t>
            </w:r>
          </w:p>
        </w:tc>
        <w:tc>
          <w:tcPr>
            <w:tcW w:w="4820" w:type="dxa"/>
          </w:tcPr>
          <w:p w14:paraId="7921BDDA" w14:textId="77777777"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2A0EB1E2" w14:textId="1E7D5D8B"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5438D2D5" w14:textId="77777777" w:rsidTr="00453F57">
        <w:tc>
          <w:tcPr>
            <w:tcW w:w="6521" w:type="dxa"/>
          </w:tcPr>
          <w:p w14:paraId="53F46C7A" w14:textId="3003C12A" w:rsidR="00453F57" w:rsidRPr="002D5FA5" w:rsidRDefault="00453F57" w:rsidP="005F72EC">
            <w:pPr>
              <w:rPr>
                <w:rFonts w:ascii="Calibri" w:hAnsi="Calibri"/>
                <w:b/>
              </w:rPr>
            </w:pPr>
            <w:r w:rsidRPr="002D5FA5">
              <w:rPr>
                <w:rFonts w:ascii="Calibri" w:hAnsi="Calibri"/>
                <w:b/>
              </w:rPr>
              <w:t>Learning Outcomes</w:t>
            </w:r>
            <w:r>
              <w:rPr>
                <w:rFonts w:ascii="Calibri" w:hAnsi="Calibri"/>
                <w:b/>
              </w:rPr>
              <w:t>:</w:t>
            </w:r>
          </w:p>
          <w:p w14:paraId="62F267F9" w14:textId="77777777" w:rsidR="00453F57" w:rsidRDefault="00453F57" w:rsidP="005F72EC">
            <w:pPr>
              <w:rPr>
                <w:rFonts w:ascii="Calibri" w:hAnsi="Calibri"/>
              </w:rPr>
            </w:pPr>
            <w:r w:rsidRPr="00D30FE6">
              <w:rPr>
                <w:rFonts w:ascii="Calibri" w:hAnsi="Calibri"/>
                <w:i/>
              </w:rPr>
              <w:t>Social Studies</w:t>
            </w:r>
            <w:r>
              <w:rPr>
                <w:rFonts w:ascii="Calibri" w:hAnsi="Calibri"/>
              </w:rPr>
              <w:t xml:space="preserve"> -</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2032"/>
              <w:gridCol w:w="225"/>
            </w:tblGrid>
            <w:tr w:rsidR="00453F57" w:rsidRPr="00FE15C5" w14:paraId="1DA92257" w14:textId="77777777" w:rsidTr="00FE15C5">
              <w:trPr>
                <w:tblCellSpacing w:w="0" w:type="dxa"/>
              </w:trPr>
              <w:tc>
                <w:tcPr>
                  <w:tcW w:w="2032" w:type="dxa"/>
                  <w:shd w:val="clear" w:color="auto" w:fill="FFFFFF"/>
                  <w:noWrap/>
                  <w:hideMark/>
                </w:tcPr>
                <w:p w14:paraId="614A1AEB"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3.2.1.1</w:t>
                  </w:r>
                </w:p>
              </w:tc>
              <w:tc>
                <w:tcPr>
                  <w:tcW w:w="225" w:type="dxa"/>
                  <w:shd w:val="clear" w:color="auto" w:fill="FFFFFF"/>
                  <w:hideMark/>
                </w:tcPr>
                <w:p w14:paraId="72F790EB" w14:textId="36B9FAFA" w:rsidR="00453F57" w:rsidRPr="00FE15C5" w:rsidRDefault="00453F57" w:rsidP="00FE15C5">
                  <w:pPr>
                    <w:spacing w:line="240" w:lineRule="atLeast"/>
                    <w:jc w:val="center"/>
                    <w:rPr>
                      <w:rFonts w:asciiTheme="majorHAnsi" w:eastAsia="Times New Roman" w:hAnsiTheme="majorHAnsi" w:cs="Arial"/>
                      <w:sz w:val="20"/>
                      <w:szCs w:val="20"/>
                    </w:rPr>
                  </w:pPr>
                </w:p>
              </w:tc>
            </w:tr>
            <w:tr w:rsidR="00453F57" w:rsidRPr="00FE15C5" w14:paraId="3621CC06" w14:textId="77777777" w:rsidTr="00FE15C5">
              <w:trPr>
                <w:tblCellSpacing w:w="0" w:type="dxa"/>
              </w:trPr>
              <w:tc>
                <w:tcPr>
                  <w:tcW w:w="2032" w:type="dxa"/>
                  <w:shd w:val="clear" w:color="auto" w:fill="FFFFFF"/>
                  <w:noWrap/>
                  <w:hideMark/>
                </w:tcPr>
                <w:p w14:paraId="7C9730A1"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3.2.1.2</w:t>
                  </w:r>
                </w:p>
              </w:tc>
              <w:tc>
                <w:tcPr>
                  <w:tcW w:w="225" w:type="dxa"/>
                  <w:shd w:val="clear" w:color="auto" w:fill="FFFFFF"/>
                  <w:hideMark/>
                </w:tcPr>
                <w:p w14:paraId="4F318633" w14:textId="575A1A90" w:rsidR="00453F57" w:rsidRPr="00FE15C5" w:rsidRDefault="00453F57" w:rsidP="00FE15C5">
                  <w:pPr>
                    <w:spacing w:line="240" w:lineRule="atLeast"/>
                    <w:jc w:val="center"/>
                    <w:rPr>
                      <w:rFonts w:asciiTheme="majorHAnsi" w:eastAsia="Times New Roman" w:hAnsiTheme="majorHAnsi" w:cs="Arial"/>
                      <w:sz w:val="20"/>
                      <w:szCs w:val="20"/>
                    </w:rPr>
                  </w:pPr>
                </w:p>
              </w:tc>
            </w:tr>
            <w:tr w:rsidR="00453F57" w:rsidRPr="00FE15C5" w14:paraId="5E3C26D0" w14:textId="77777777" w:rsidTr="00FE15C5">
              <w:trPr>
                <w:tblCellSpacing w:w="0" w:type="dxa"/>
              </w:trPr>
              <w:tc>
                <w:tcPr>
                  <w:tcW w:w="2032" w:type="dxa"/>
                  <w:shd w:val="clear" w:color="auto" w:fill="FFFFFF"/>
                  <w:noWrap/>
                  <w:hideMark/>
                </w:tcPr>
                <w:p w14:paraId="499CE48F"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3.2.2.2</w:t>
                  </w:r>
                </w:p>
              </w:tc>
              <w:tc>
                <w:tcPr>
                  <w:tcW w:w="225" w:type="dxa"/>
                  <w:shd w:val="clear" w:color="auto" w:fill="FFFFFF"/>
                  <w:hideMark/>
                </w:tcPr>
                <w:p w14:paraId="22F92EBF" w14:textId="69EA29FF" w:rsidR="00453F57" w:rsidRPr="00FE15C5" w:rsidRDefault="00453F57" w:rsidP="00FE15C5">
                  <w:pPr>
                    <w:spacing w:line="240" w:lineRule="atLeast"/>
                    <w:jc w:val="center"/>
                    <w:rPr>
                      <w:rFonts w:asciiTheme="majorHAnsi" w:eastAsia="Times New Roman" w:hAnsiTheme="majorHAnsi" w:cs="Arial"/>
                      <w:sz w:val="20"/>
                      <w:szCs w:val="20"/>
                    </w:rPr>
                  </w:pPr>
                </w:p>
              </w:tc>
            </w:tr>
            <w:tr w:rsidR="00453F57" w:rsidRPr="00FE15C5" w14:paraId="082EC60E" w14:textId="77777777" w:rsidTr="00FE15C5">
              <w:trPr>
                <w:tblCellSpacing w:w="0" w:type="dxa"/>
              </w:trPr>
              <w:tc>
                <w:tcPr>
                  <w:tcW w:w="2032" w:type="dxa"/>
                  <w:shd w:val="clear" w:color="auto" w:fill="FFFFFF"/>
                  <w:noWrap/>
                  <w:hideMark/>
                </w:tcPr>
                <w:p w14:paraId="44A9D9D8"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3.2.2.3</w:t>
                  </w:r>
                </w:p>
              </w:tc>
              <w:tc>
                <w:tcPr>
                  <w:tcW w:w="225" w:type="dxa"/>
                  <w:shd w:val="clear" w:color="auto" w:fill="FFFFFF"/>
                  <w:hideMark/>
                </w:tcPr>
                <w:p w14:paraId="43171CF8" w14:textId="6A1CB21E" w:rsidR="00453F57" w:rsidRPr="00FE15C5" w:rsidRDefault="00453F57" w:rsidP="00FE15C5">
                  <w:pPr>
                    <w:spacing w:line="240" w:lineRule="atLeast"/>
                    <w:rPr>
                      <w:rFonts w:asciiTheme="majorHAnsi" w:eastAsia="Times New Roman" w:hAnsiTheme="majorHAnsi" w:cs="Arial"/>
                      <w:sz w:val="20"/>
                      <w:szCs w:val="20"/>
                    </w:rPr>
                  </w:pPr>
                </w:p>
              </w:tc>
            </w:tr>
            <w:tr w:rsidR="00453F57" w:rsidRPr="00FE15C5" w14:paraId="4DDF653E" w14:textId="77777777" w:rsidTr="00FE15C5">
              <w:trPr>
                <w:tblCellSpacing w:w="0" w:type="dxa"/>
              </w:trPr>
              <w:tc>
                <w:tcPr>
                  <w:tcW w:w="2032" w:type="dxa"/>
                  <w:shd w:val="clear" w:color="auto" w:fill="FFFFFF"/>
                  <w:noWrap/>
                  <w:hideMark/>
                </w:tcPr>
                <w:p w14:paraId="0570B086"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3.S.1.3</w:t>
                  </w:r>
                </w:p>
              </w:tc>
              <w:tc>
                <w:tcPr>
                  <w:tcW w:w="225" w:type="dxa"/>
                  <w:shd w:val="clear" w:color="auto" w:fill="FFFFFF"/>
                  <w:hideMark/>
                </w:tcPr>
                <w:p w14:paraId="4F30C950" w14:textId="65FB05DC" w:rsidR="00453F57" w:rsidRPr="00FE15C5" w:rsidRDefault="00453F57" w:rsidP="00FE15C5">
                  <w:pPr>
                    <w:spacing w:line="240" w:lineRule="atLeast"/>
                    <w:jc w:val="center"/>
                    <w:rPr>
                      <w:rFonts w:asciiTheme="majorHAnsi" w:eastAsia="Times New Roman" w:hAnsiTheme="majorHAnsi" w:cs="Arial"/>
                      <w:sz w:val="20"/>
                      <w:szCs w:val="20"/>
                    </w:rPr>
                  </w:pPr>
                </w:p>
              </w:tc>
            </w:tr>
            <w:tr w:rsidR="00453F57" w:rsidRPr="00FE15C5" w14:paraId="238D6786" w14:textId="77777777" w:rsidTr="00FE15C5">
              <w:trPr>
                <w:tblCellSpacing w:w="0" w:type="dxa"/>
              </w:trPr>
              <w:tc>
                <w:tcPr>
                  <w:tcW w:w="2032" w:type="dxa"/>
                  <w:shd w:val="clear" w:color="auto" w:fill="FFFFFF"/>
                  <w:noWrap/>
                  <w:hideMark/>
                </w:tcPr>
                <w:p w14:paraId="0E3BD2D1"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3.S.4.2</w:t>
                  </w:r>
                </w:p>
              </w:tc>
              <w:tc>
                <w:tcPr>
                  <w:tcW w:w="225" w:type="dxa"/>
                  <w:shd w:val="clear" w:color="auto" w:fill="FFFFFF"/>
                  <w:hideMark/>
                </w:tcPr>
                <w:p w14:paraId="281366DB" w14:textId="42C6F6E8" w:rsidR="00453F57" w:rsidRPr="00FE15C5" w:rsidRDefault="00453F57" w:rsidP="00FE15C5">
                  <w:pPr>
                    <w:spacing w:line="240" w:lineRule="atLeast"/>
                    <w:jc w:val="center"/>
                    <w:rPr>
                      <w:rFonts w:asciiTheme="majorHAnsi" w:eastAsia="Times New Roman" w:hAnsiTheme="majorHAnsi" w:cs="Arial"/>
                      <w:sz w:val="20"/>
                      <w:szCs w:val="20"/>
                    </w:rPr>
                  </w:pPr>
                </w:p>
              </w:tc>
            </w:tr>
            <w:tr w:rsidR="00453F57" w:rsidRPr="00FE15C5" w14:paraId="171B80A6" w14:textId="77777777" w:rsidTr="00FE15C5">
              <w:trPr>
                <w:tblCellSpacing w:w="0" w:type="dxa"/>
              </w:trPr>
              <w:tc>
                <w:tcPr>
                  <w:tcW w:w="2032" w:type="dxa"/>
                  <w:shd w:val="clear" w:color="auto" w:fill="FFFFFF"/>
                  <w:noWrap/>
                  <w:hideMark/>
                </w:tcPr>
                <w:p w14:paraId="02C95015"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3.S.4.4</w:t>
                  </w:r>
                </w:p>
              </w:tc>
              <w:tc>
                <w:tcPr>
                  <w:tcW w:w="225" w:type="dxa"/>
                  <w:shd w:val="clear" w:color="auto" w:fill="FFFFFF"/>
                  <w:hideMark/>
                </w:tcPr>
                <w:p w14:paraId="0011E54A" w14:textId="134E6D62" w:rsidR="00453F57" w:rsidRPr="00FE15C5" w:rsidRDefault="00453F57" w:rsidP="00FE15C5">
                  <w:pPr>
                    <w:spacing w:line="240" w:lineRule="atLeast"/>
                    <w:jc w:val="center"/>
                    <w:rPr>
                      <w:rFonts w:asciiTheme="majorHAnsi" w:eastAsia="Times New Roman" w:hAnsiTheme="majorHAnsi" w:cs="Arial"/>
                      <w:sz w:val="20"/>
                      <w:szCs w:val="20"/>
                    </w:rPr>
                  </w:pPr>
                </w:p>
              </w:tc>
            </w:tr>
            <w:tr w:rsidR="00453F57" w:rsidRPr="00FE15C5" w14:paraId="45C084A5" w14:textId="77777777" w:rsidTr="00FE15C5">
              <w:trPr>
                <w:tblCellSpacing w:w="0" w:type="dxa"/>
              </w:trPr>
              <w:tc>
                <w:tcPr>
                  <w:tcW w:w="2032" w:type="dxa"/>
                  <w:shd w:val="clear" w:color="auto" w:fill="FFFFFF"/>
                  <w:vAlign w:val="center"/>
                  <w:hideMark/>
                </w:tcPr>
                <w:p w14:paraId="152327CA"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3.S.7.1</w:t>
                  </w:r>
                </w:p>
              </w:tc>
              <w:tc>
                <w:tcPr>
                  <w:tcW w:w="225" w:type="dxa"/>
                  <w:shd w:val="clear" w:color="auto" w:fill="FFFFFF"/>
                  <w:hideMark/>
                </w:tcPr>
                <w:p w14:paraId="00BA2ECD" w14:textId="1BF7FA6A" w:rsidR="00453F57" w:rsidRPr="00FE15C5" w:rsidRDefault="00453F57" w:rsidP="00FE15C5">
                  <w:pPr>
                    <w:spacing w:line="240" w:lineRule="atLeast"/>
                    <w:jc w:val="center"/>
                    <w:rPr>
                      <w:rFonts w:asciiTheme="majorHAnsi" w:eastAsia="Times New Roman" w:hAnsiTheme="majorHAnsi" w:cs="Arial"/>
                      <w:sz w:val="20"/>
                      <w:szCs w:val="20"/>
                    </w:rPr>
                  </w:pPr>
                </w:p>
              </w:tc>
            </w:tr>
            <w:tr w:rsidR="00453F57" w:rsidRPr="00FE15C5" w14:paraId="51392EFE" w14:textId="77777777" w:rsidTr="00FE15C5">
              <w:trPr>
                <w:tblCellSpacing w:w="0" w:type="dxa"/>
              </w:trPr>
              <w:tc>
                <w:tcPr>
                  <w:tcW w:w="2032" w:type="dxa"/>
                  <w:shd w:val="clear" w:color="auto" w:fill="FFFFFF"/>
                  <w:noWrap/>
                  <w:hideMark/>
                </w:tcPr>
                <w:p w14:paraId="05AD9801" w14:textId="77777777" w:rsidR="00453F57" w:rsidRPr="00FE15C5" w:rsidRDefault="00453F57" w:rsidP="00FE15C5">
                  <w:pPr>
                    <w:spacing w:line="240" w:lineRule="atLeast"/>
                    <w:rPr>
                      <w:rFonts w:asciiTheme="majorHAnsi" w:eastAsia="Times New Roman" w:hAnsiTheme="majorHAnsi" w:cs="Arial"/>
                      <w:sz w:val="20"/>
                      <w:szCs w:val="20"/>
                    </w:rPr>
                  </w:pPr>
                  <w:r w:rsidRPr="00FE15C5">
                    <w:rPr>
                      <w:rFonts w:asciiTheme="majorHAnsi" w:eastAsia="Times New Roman" w:hAnsiTheme="majorHAnsi" w:cs="Arial"/>
                      <w:sz w:val="20"/>
                      <w:szCs w:val="20"/>
                    </w:rPr>
                    <w:t>Specific Outcome 3.S.8.5</w:t>
                  </w:r>
                </w:p>
              </w:tc>
              <w:tc>
                <w:tcPr>
                  <w:tcW w:w="225" w:type="dxa"/>
                  <w:shd w:val="clear" w:color="auto" w:fill="FFFFFF"/>
                  <w:vAlign w:val="center"/>
                  <w:hideMark/>
                </w:tcPr>
                <w:p w14:paraId="6FAD125C" w14:textId="77777777" w:rsidR="00453F57" w:rsidRPr="00FE15C5" w:rsidRDefault="00453F57" w:rsidP="00FE15C5">
                  <w:pPr>
                    <w:rPr>
                      <w:rFonts w:asciiTheme="majorHAnsi" w:eastAsia="Times New Roman" w:hAnsiTheme="majorHAnsi" w:cs="Times New Roman"/>
                      <w:sz w:val="20"/>
                      <w:szCs w:val="20"/>
                    </w:rPr>
                  </w:pPr>
                </w:p>
              </w:tc>
            </w:tr>
          </w:tbl>
          <w:p w14:paraId="46388C63" w14:textId="77777777" w:rsidR="00453F57" w:rsidRDefault="00453F57" w:rsidP="005F72EC">
            <w:pPr>
              <w:rPr>
                <w:rFonts w:ascii="Calibri" w:hAnsi="Calibri"/>
              </w:rPr>
            </w:pPr>
          </w:p>
          <w:p w14:paraId="6A185993" w14:textId="77777777" w:rsidR="00453F57" w:rsidRDefault="00453F57" w:rsidP="005F72EC">
            <w:pPr>
              <w:rPr>
                <w:rFonts w:ascii="Calibri" w:hAnsi="Calibri"/>
              </w:rPr>
            </w:pPr>
            <w:r w:rsidRPr="00D30FE6">
              <w:rPr>
                <w:rFonts w:ascii="Calibri" w:hAnsi="Calibri"/>
                <w:i/>
              </w:rPr>
              <w:t>Language Arts</w:t>
            </w:r>
            <w:r>
              <w:rPr>
                <w:rFonts w:ascii="Calibri" w:hAnsi="Calibri"/>
              </w:rPr>
              <w:t xml:space="preserve"> -</w:t>
            </w:r>
          </w:p>
          <w:p w14:paraId="43314860" w14:textId="7C3BF6FD" w:rsidR="00453F57" w:rsidRDefault="00453F57" w:rsidP="005F72EC">
            <w:pPr>
              <w:rPr>
                <w:rFonts w:ascii="Calibri" w:hAnsi="Calibri"/>
              </w:rPr>
            </w:pPr>
            <w:r>
              <w:rPr>
                <w:rFonts w:ascii="Calibri" w:hAnsi="Calibri"/>
              </w:rPr>
              <w:t xml:space="preserve">Specific Outcome </w:t>
            </w:r>
            <w:r w:rsidR="009925F6">
              <w:rPr>
                <w:rFonts w:ascii="Calibri" w:hAnsi="Calibri"/>
              </w:rPr>
              <w:t>1.1.1</w:t>
            </w:r>
          </w:p>
          <w:p w14:paraId="54B271E7" w14:textId="237F3828" w:rsidR="00453F57" w:rsidRDefault="009925F6" w:rsidP="005F72EC">
            <w:pPr>
              <w:rPr>
                <w:rFonts w:ascii="Calibri" w:hAnsi="Calibri"/>
              </w:rPr>
            </w:pPr>
            <w:r>
              <w:rPr>
                <w:rFonts w:ascii="Calibri" w:hAnsi="Calibri"/>
              </w:rPr>
              <w:t>Specific Outcome 1.1.2</w:t>
            </w:r>
          </w:p>
          <w:p w14:paraId="5CC87B64" w14:textId="629A0DE7" w:rsidR="00453F57" w:rsidRDefault="00453F57" w:rsidP="005F72EC">
            <w:pPr>
              <w:rPr>
                <w:rFonts w:ascii="Calibri" w:hAnsi="Calibri"/>
              </w:rPr>
            </w:pPr>
            <w:r>
              <w:rPr>
                <w:rFonts w:ascii="Calibri" w:hAnsi="Calibri"/>
              </w:rPr>
              <w:t xml:space="preserve">Specific Outcome </w:t>
            </w:r>
            <w:r w:rsidR="009925F6">
              <w:rPr>
                <w:rFonts w:ascii="Calibri" w:hAnsi="Calibri"/>
              </w:rPr>
              <w:t>1.1.3</w:t>
            </w:r>
          </w:p>
          <w:p w14:paraId="12328851" w14:textId="4B1439AC" w:rsidR="00453F57" w:rsidRDefault="00453F57" w:rsidP="005F72EC">
            <w:pPr>
              <w:rPr>
                <w:rFonts w:ascii="Calibri" w:hAnsi="Calibri"/>
              </w:rPr>
            </w:pPr>
            <w:r>
              <w:rPr>
                <w:rFonts w:ascii="Calibri" w:hAnsi="Calibri"/>
              </w:rPr>
              <w:t xml:space="preserve">Specific Outcome </w:t>
            </w:r>
            <w:r w:rsidR="009925F6">
              <w:rPr>
                <w:rFonts w:ascii="Calibri" w:hAnsi="Calibri"/>
              </w:rPr>
              <w:t>2.1.1</w:t>
            </w:r>
          </w:p>
          <w:p w14:paraId="37A44EDD" w14:textId="6C08D274" w:rsidR="00453F57" w:rsidRDefault="00453F57" w:rsidP="005F72EC">
            <w:pPr>
              <w:rPr>
                <w:rFonts w:ascii="Calibri" w:hAnsi="Calibri"/>
              </w:rPr>
            </w:pPr>
            <w:r>
              <w:rPr>
                <w:rFonts w:ascii="Calibri" w:hAnsi="Calibri"/>
              </w:rPr>
              <w:t xml:space="preserve">Specific Outcome </w:t>
            </w:r>
            <w:r w:rsidR="009925F6">
              <w:rPr>
                <w:rFonts w:ascii="Calibri" w:hAnsi="Calibri"/>
              </w:rPr>
              <w:t>3.3.1</w:t>
            </w:r>
          </w:p>
          <w:p w14:paraId="35723A0B" w14:textId="297EB03E" w:rsidR="00453F57" w:rsidRDefault="00453F57" w:rsidP="005F72EC">
            <w:pPr>
              <w:rPr>
                <w:rFonts w:ascii="Calibri" w:hAnsi="Calibri"/>
              </w:rPr>
            </w:pPr>
            <w:r>
              <w:rPr>
                <w:rFonts w:ascii="Calibri" w:hAnsi="Calibri"/>
              </w:rPr>
              <w:t xml:space="preserve">Specific Outcome </w:t>
            </w:r>
            <w:r w:rsidR="009925F6">
              <w:rPr>
                <w:rFonts w:ascii="Calibri" w:hAnsi="Calibri"/>
              </w:rPr>
              <w:t>4.1.1</w:t>
            </w:r>
          </w:p>
          <w:p w14:paraId="7A2995F4" w14:textId="77777777" w:rsidR="00453F57" w:rsidRDefault="00453F57" w:rsidP="005F72EC">
            <w:pPr>
              <w:rPr>
                <w:rFonts w:ascii="Calibri" w:hAnsi="Calibri"/>
              </w:rPr>
            </w:pPr>
          </w:p>
          <w:p w14:paraId="286AA94E" w14:textId="77777777" w:rsidR="00453F57" w:rsidRDefault="00453F57" w:rsidP="005F72EC">
            <w:pPr>
              <w:rPr>
                <w:rFonts w:ascii="Calibri" w:hAnsi="Calibri"/>
                <w:b/>
              </w:rPr>
            </w:pPr>
            <w:r w:rsidRPr="008346C9">
              <w:rPr>
                <w:rFonts w:ascii="Calibri" w:hAnsi="Calibri"/>
                <w:b/>
              </w:rPr>
              <w:t xml:space="preserve">Key Vocabulary: </w:t>
            </w:r>
          </w:p>
          <w:p w14:paraId="1EEDCBF6" w14:textId="2DF256AB" w:rsidR="00453F57" w:rsidRDefault="00453F57" w:rsidP="005F72EC">
            <w:pPr>
              <w:rPr>
                <w:rFonts w:ascii="Calibri" w:hAnsi="Calibri"/>
              </w:rPr>
            </w:pPr>
            <w:r>
              <w:rPr>
                <w:rFonts w:ascii="Calibri" w:hAnsi="Calibri"/>
              </w:rPr>
              <w:t>Rights, Responsibilities, Quality of Life, Organization</w:t>
            </w:r>
          </w:p>
          <w:p w14:paraId="23C7CAEA" w14:textId="77777777" w:rsidR="00453F57" w:rsidRPr="008346C9" w:rsidRDefault="00453F57" w:rsidP="005F72EC">
            <w:pPr>
              <w:rPr>
                <w:rFonts w:ascii="Calibri" w:hAnsi="Calibri"/>
              </w:rPr>
            </w:pPr>
          </w:p>
          <w:p w14:paraId="23B65FCE" w14:textId="77777777" w:rsidR="00453F57" w:rsidRPr="008327CA" w:rsidRDefault="00453F57" w:rsidP="005F72EC">
            <w:pPr>
              <w:rPr>
                <w:rFonts w:asciiTheme="majorHAnsi" w:hAnsiTheme="majorHAnsi"/>
                <w:b/>
              </w:rPr>
            </w:pPr>
            <w:r w:rsidRPr="008327CA">
              <w:rPr>
                <w:rFonts w:asciiTheme="majorHAnsi" w:hAnsiTheme="majorHAnsi"/>
                <w:b/>
              </w:rPr>
              <w:t>Key Questions:</w:t>
            </w:r>
          </w:p>
          <w:p w14:paraId="26862799" w14:textId="77777777" w:rsidR="00453F57" w:rsidRDefault="00453F57" w:rsidP="005F72EC">
            <w:pPr>
              <w:rPr>
                <w:rFonts w:asciiTheme="majorHAnsi" w:hAnsiTheme="majorHAnsi"/>
              </w:rPr>
            </w:pPr>
            <w:r>
              <w:rPr>
                <w:rFonts w:asciiTheme="majorHAnsi" w:hAnsiTheme="majorHAnsi"/>
              </w:rPr>
              <w:t>What are our rights as citizens of the world?</w:t>
            </w:r>
          </w:p>
          <w:p w14:paraId="24461797" w14:textId="1B1642C6" w:rsidR="00453F57" w:rsidRPr="001C09A3" w:rsidRDefault="00453F57" w:rsidP="005F72EC">
            <w:pPr>
              <w:rPr>
                <w:rFonts w:asciiTheme="majorHAnsi" w:hAnsiTheme="majorHAnsi"/>
              </w:rPr>
            </w:pPr>
            <w:r>
              <w:rPr>
                <w:rFonts w:asciiTheme="majorHAnsi" w:hAnsiTheme="majorHAnsi"/>
              </w:rPr>
              <w:t>What are our responsibilities as citizens of the world?</w:t>
            </w:r>
          </w:p>
          <w:p w14:paraId="03A9D02F" w14:textId="77777777" w:rsidR="00453F57" w:rsidRPr="002D5FA5" w:rsidRDefault="00453F57" w:rsidP="005F72EC">
            <w:pPr>
              <w:rPr>
                <w:rFonts w:ascii="Chalkboard" w:hAnsi="Chalkboard"/>
                <w:b/>
              </w:rPr>
            </w:pPr>
          </w:p>
          <w:p w14:paraId="24A44603" w14:textId="77777777" w:rsidR="00453F57" w:rsidRDefault="00453F57" w:rsidP="005F72EC">
            <w:pPr>
              <w:rPr>
                <w:rFonts w:asciiTheme="majorHAnsi" w:hAnsiTheme="majorHAnsi"/>
                <w:b/>
              </w:rPr>
            </w:pPr>
            <w:r w:rsidRPr="002D5FA5">
              <w:rPr>
                <w:rFonts w:asciiTheme="majorHAnsi" w:hAnsiTheme="majorHAnsi"/>
                <w:b/>
              </w:rPr>
              <w:t>Learning Activities</w:t>
            </w:r>
            <w:r>
              <w:rPr>
                <w:rFonts w:asciiTheme="majorHAnsi" w:hAnsiTheme="majorHAnsi"/>
                <w:b/>
              </w:rPr>
              <w:t>:</w:t>
            </w:r>
          </w:p>
          <w:p w14:paraId="3061BFA1" w14:textId="39018373" w:rsidR="00453F57" w:rsidRPr="00896A8D" w:rsidRDefault="00453F57" w:rsidP="005F72EC">
            <w:pPr>
              <w:rPr>
                <w:rFonts w:asciiTheme="majorHAnsi" w:hAnsiTheme="majorHAnsi"/>
              </w:rPr>
            </w:pPr>
            <w:r>
              <w:rPr>
                <w:rFonts w:asciiTheme="majorHAnsi" w:hAnsiTheme="majorHAnsi"/>
              </w:rPr>
              <w:t>S</w:t>
            </w:r>
            <w:r w:rsidRPr="00896A8D">
              <w:rPr>
                <w:rFonts w:asciiTheme="majorHAnsi" w:hAnsiTheme="majorHAnsi"/>
              </w:rPr>
              <w:t>tudents develop an awareness of how the rights of young people protect their ability to enjoy a quality of life.</w:t>
            </w:r>
          </w:p>
          <w:p w14:paraId="65933B0A" w14:textId="5C4CCB78" w:rsidR="00453F57" w:rsidRPr="00896A8D" w:rsidRDefault="00453F57" w:rsidP="00896A8D">
            <w:pPr>
              <w:pStyle w:val="ListParagraph"/>
              <w:numPr>
                <w:ilvl w:val="0"/>
                <w:numId w:val="39"/>
              </w:numPr>
              <w:rPr>
                <w:rFonts w:asciiTheme="majorHAnsi" w:hAnsiTheme="majorHAnsi"/>
              </w:rPr>
            </w:pPr>
            <w:r w:rsidRPr="00896A8D">
              <w:rPr>
                <w:rFonts w:asciiTheme="majorHAnsi" w:hAnsiTheme="majorHAnsi"/>
              </w:rPr>
              <w:t xml:space="preserve">The class will look at pictures of children in other parts of the world. The students will analyze the pictures and pick one that stands out for them. They will complete </w:t>
            </w:r>
            <w:proofErr w:type="gramStart"/>
            <w:r w:rsidRPr="00896A8D">
              <w:rPr>
                <w:rFonts w:asciiTheme="majorHAnsi" w:hAnsiTheme="majorHAnsi"/>
              </w:rPr>
              <w:t>a</w:t>
            </w:r>
            <w:proofErr w:type="gramEnd"/>
            <w:r w:rsidRPr="00896A8D">
              <w:rPr>
                <w:rFonts w:asciiTheme="majorHAnsi" w:hAnsiTheme="majorHAnsi"/>
              </w:rPr>
              <w:t xml:space="preserve"> “I Think, I See, I Wonder” based on the picture.</w:t>
            </w:r>
          </w:p>
          <w:p w14:paraId="6096D9CA" w14:textId="644B3521" w:rsidR="00453F57" w:rsidRPr="001C09A3" w:rsidRDefault="00453F57" w:rsidP="001C09A3">
            <w:pPr>
              <w:pStyle w:val="ListParagraph"/>
              <w:numPr>
                <w:ilvl w:val="0"/>
                <w:numId w:val="39"/>
              </w:numPr>
              <w:rPr>
                <w:rFonts w:asciiTheme="majorHAnsi" w:hAnsiTheme="majorHAnsi"/>
              </w:rPr>
            </w:pPr>
            <w:r>
              <w:rPr>
                <w:rFonts w:asciiTheme="majorHAnsi" w:hAnsiTheme="majorHAnsi"/>
              </w:rPr>
              <w:t>Ask</w:t>
            </w:r>
            <w:r w:rsidRPr="001C09A3">
              <w:rPr>
                <w:rFonts w:asciiTheme="majorHAnsi" w:hAnsiTheme="majorHAnsi"/>
              </w:rPr>
              <w:t xml:space="preserve"> students if they believe that all children around the world are equally happy or satisfied with their quality of life. Discuss the reasons why some children may not enjoy a satisfying quality of life (e.g., access to education, poverty, community support, safety, conflict, natural disasters, family situation).</w:t>
            </w:r>
          </w:p>
          <w:p w14:paraId="4E8CEA4A" w14:textId="77777777" w:rsidR="00453F57" w:rsidRDefault="00453F57" w:rsidP="001C09A3">
            <w:pPr>
              <w:pStyle w:val="ListParagraph"/>
              <w:numPr>
                <w:ilvl w:val="0"/>
                <w:numId w:val="39"/>
              </w:numPr>
              <w:rPr>
                <w:rFonts w:asciiTheme="majorHAnsi" w:hAnsiTheme="majorHAnsi"/>
              </w:rPr>
            </w:pPr>
            <w:r w:rsidRPr="001C09A3">
              <w:rPr>
                <w:rFonts w:asciiTheme="majorHAnsi" w:hAnsiTheme="majorHAnsi"/>
              </w:rPr>
              <w:t xml:space="preserve">Introduce the United Nations' Rights of the Children. Explain that it contains 54 articles protecting children's rights and the class is going to read a book describing 14 of these rights. Arrange for students to work with a partner to record the rights they predict might be in the book. </w:t>
            </w:r>
          </w:p>
          <w:p w14:paraId="375464BD" w14:textId="55526976" w:rsidR="00453F57" w:rsidRDefault="00453F57" w:rsidP="001C09A3">
            <w:pPr>
              <w:pStyle w:val="ListParagraph"/>
              <w:numPr>
                <w:ilvl w:val="0"/>
                <w:numId w:val="39"/>
              </w:numPr>
              <w:rPr>
                <w:rFonts w:asciiTheme="majorHAnsi" w:hAnsiTheme="majorHAnsi"/>
              </w:rPr>
            </w:pPr>
            <w:r w:rsidRPr="001C09A3">
              <w:rPr>
                <w:rFonts w:asciiTheme="majorHAnsi" w:hAnsiTheme="majorHAnsi"/>
              </w:rPr>
              <w:t xml:space="preserve">Read "For Every Child" by UNICEF. </w:t>
            </w:r>
            <w:r>
              <w:rPr>
                <w:rFonts w:asciiTheme="majorHAnsi" w:hAnsiTheme="majorHAnsi"/>
              </w:rPr>
              <w:t>I</w:t>
            </w:r>
            <w:r w:rsidRPr="001C09A3">
              <w:rPr>
                <w:rFonts w:asciiTheme="majorHAnsi" w:hAnsiTheme="majorHAnsi"/>
              </w:rPr>
              <w:t xml:space="preserve">nvite students to identify the rights they heard about. Record these rights in a list on the board. Select one of these rights and discuss how not having this right would impact a child's quality </w:t>
            </w:r>
            <w:r>
              <w:rPr>
                <w:rFonts w:asciiTheme="majorHAnsi" w:hAnsiTheme="majorHAnsi"/>
              </w:rPr>
              <w:t>of life. R</w:t>
            </w:r>
            <w:r w:rsidRPr="001C09A3">
              <w:rPr>
                <w:rFonts w:asciiTheme="majorHAnsi" w:hAnsiTheme="majorHAnsi"/>
              </w:rPr>
              <w:t>ecord the consequences if a child did not have the identified right.</w:t>
            </w:r>
          </w:p>
          <w:p w14:paraId="46A3A38B" w14:textId="77777777" w:rsidR="00453F57" w:rsidRDefault="00453F57" w:rsidP="001C09A3">
            <w:pPr>
              <w:pStyle w:val="ListParagraph"/>
              <w:numPr>
                <w:ilvl w:val="0"/>
                <w:numId w:val="39"/>
              </w:numPr>
              <w:rPr>
                <w:rFonts w:asciiTheme="majorHAnsi" w:hAnsiTheme="majorHAnsi"/>
              </w:rPr>
            </w:pPr>
            <w:r w:rsidRPr="001C09A3">
              <w:rPr>
                <w:rFonts w:asciiTheme="majorHAnsi" w:hAnsiTheme="majorHAnsi"/>
              </w:rPr>
              <w:t>Model this cause and effect relationship with three or four other rights. Invite students to work with a partner to imagine the consequences for several more of the rights. Share each pair's findings with the class, adding to the chart as students offer their ideas.</w:t>
            </w:r>
          </w:p>
          <w:p w14:paraId="35AD412C" w14:textId="0EC5ED48" w:rsidR="00453F57" w:rsidRPr="001C09A3" w:rsidRDefault="00453F57" w:rsidP="001C09A3">
            <w:pPr>
              <w:pStyle w:val="ListParagraph"/>
              <w:numPr>
                <w:ilvl w:val="0"/>
                <w:numId w:val="39"/>
              </w:numPr>
              <w:rPr>
                <w:rFonts w:asciiTheme="majorHAnsi" w:hAnsiTheme="majorHAnsi"/>
              </w:rPr>
            </w:pPr>
            <w:r w:rsidRPr="001C09A3">
              <w:rPr>
                <w:rFonts w:asciiTheme="majorHAnsi" w:hAnsiTheme="majorHAnsi" w:cs="Arial"/>
                <w:color w:val="000000"/>
                <w:shd w:val="clear" w:color="auto" w:fill="FFFFFF"/>
              </w:rPr>
              <w:t>Ask students to select a right that they think is especially important and to create a poster in their journal.</w:t>
            </w:r>
          </w:p>
          <w:p w14:paraId="661CBED1" w14:textId="483B0612" w:rsidR="00453F57" w:rsidRPr="001C09A3" w:rsidRDefault="00453F57" w:rsidP="001C09A3">
            <w:pPr>
              <w:pStyle w:val="ListParagraph"/>
              <w:numPr>
                <w:ilvl w:val="0"/>
                <w:numId w:val="39"/>
              </w:numPr>
              <w:rPr>
                <w:rFonts w:asciiTheme="majorHAnsi" w:hAnsiTheme="majorHAnsi"/>
              </w:rPr>
            </w:pPr>
            <w:r w:rsidRPr="001C09A3">
              <w:rPr>
                <w:rFonts w:asciiTheme="majorHAnsi" w:hAnsiTheme="majorHAnsi"/>
              </w:rPr>
              <w:t>Encourage students to illustrate and explain how not having the particular right affects a child's quality of life. Encourage students to show the most important consequences of this right in a manner that other students will understand.</w:t>
            </w:r>
          </w:p>
          <w:p w14:paraId="4D1E97A3" w14:textId="42C047E7" w:rsidR="00453F57" w:rsidRPr="001C09A3" w:rsidRDefault="00453F57" w:rsidP="001C09A3">
            <w:pPr>
              <w:pStyle w:val="ListParagraph"/>
              <w:rPr>
                <w:rFonts w:asciiTheme="majorHAnsi" w:hAnsiTheme="majorHAnsi"/>
              </w:rPr>
            </w:pPr>
          </w:p>
        </w:tc>
        <w:tc>
          <w:tcPr>
            <w:tcW w:w="4820" w:type="dxa"/>
          </w:tcPr>
          <w:p w14:paraId="240BDAB1" w14:textId="77777777" w:rsidR="00453F57" w:rsidRDefault="00453F57" w:rsidP="005F72EC">
            <w:pPr>
              <w:rPr>
                <w:rFonts w:ascii="Calibri" w:hAnsi="Calibri"/>
              </w:rPr>
            </w:pPr>
            <w:r w:rsidRPr="002D5FA5">
              <w:rPr>
                <w:rFonts w:ascii="Calibri" w:hAnsi="Calibri"/>
                <w:b/>
              </w:rPr>
              <w:t>Assessment:</w:t>
            </w:r>
            <w:r w:rsidRPr="002D5FA5">
              <w:rPr>
                <w:rFonts w:ascii="Calibri" w:hAnsi="Calibri"/>
              </w:rPr>
              <w:t xml:space="preserve"> </w:t>
            </w:r>
          </w:p>
          <w:p w14:paraId="75D18ACB" w14:textId="66ECCD71" w:rsidR="00453F57" w:rsidRDefault="00453F57" w:rsidP="005F72EC">
            <w:pPr>
              <w:rPr>
                <w:rFonts w:ascii="Calibri" w:hAnsi="Calibri"/>
              </w:rPr>
            </w:pPr>
            <w:r>
              <w:rPr>
                <w:rFonts w:ascii="Calibri" w:hAnsi="Calibri"/>
              </w:rPr>
              <w:t xml:space="preserve">Observe students’ participation and effort in activities/discussions. </w:t>
            </w:r>
            <w:r w:rsidRPr="00A85201">
              <w:rPr>
                <w:rFonts w:ascii="Calibri" w:hAnsi="Calibri"/>
              </w:rPr>
              <w:t xml:space="preserve">Students will complete </w:t>
            </w:r>
            <w:proofErr w:type="gramStart"/>
            <w:r w:rsidRPr="00A85201">
              <w:rPr>
                <w:rFonts w:ascii="Calibri" w:hAnsi="Calibri"/>
              </w:rPr>
              <w:t>a</w:t>
            </w:r>
            <w:proofErr w:type="gramEnd"/>
            <w:r w:rsidRPr="00A85201">
              <w:rPr>
                <w:rFonts w:ascii="Calibri" w:hAnsi="Calibri"/>
              </w:rPr>
              <w:t xml:space="preserve"> “I Think, I See, I Wonder” page.</w:t>
            </w:r>
            <w:r w:rsidR="009925F6">
              <w:rPr>
                <w:rFonts w:ascii="Calibri" w:hAnsi="Calibri"/>
              </w:rPr>
              <w:t xml:space="preserve"> Collect students’ passport journals for evidence of a right and explanation</w:t>
            </w:r>
            <w:r w:rsidR="00EF1BAC">
              <w:rPr>
                <w:rFonts w:ascii="Calibri" w:hAnsi="Calibri"/>
              </w:rPr>
              <w:t xml:space="preserve"> to how not having the right would affect a child’s quality of life</w:t>
            </w:r>
            <w:r w:rsidR="009925F6">
              <w:rPr>
                <w:rFonts w:ascii="Calibri" w:hAnsi="Calibri"/>
              </w:rPr>
              <w:t>.</w:t>
            </w:r>
          </w:p>
          <w:p w14:paraId="02C68D6E" w14:textId="77777777" w:rsidR="00453F57" w:rsidRDefault="00453F57" w:rsidP="005F72EC">
            <w:pPr>
              <w:rPr>
                <w:rFonts w:ascii="Chalkboard" w:hAnsi="Chalkboard"/>
                <w:b/>
              </w:rPr>
            </w:pPr>
          </w:p>
          <w:p w14:paraId="162C55DB" w14:textId="31314D9F" w:rsidR="00453F57" w:rsidRPr="002D5FA5" w:rsidRDefault="00453F57" w:rsidP="005F72EC">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w:t>
            </w:r>
            <w:r w:rsidR="009925F6">
              <w:rPr>
                <w:rFonts w:ascii="Calibri" w:hAnsi="Calibri"/>
              </w:rPr>
              <w:t>e assistance, showing the model, individual or group work</w:t>
            </w:r>
          </w:p>
          <w:p w14:paraId="3DE6826F" w14:textId="77777777" w:rsidR="00453F57" w:rsidRDefault="00453F57" w:rsidP="005F72EC">
            <w:pPr>
              <w:rPr>
                <w:rFonts w:ascii="Chalkboard" w:hAnsi="Chalkboard"/>
                <w:b/>
              </w:rPr>
            </w:pPr>
          </w:p>
          <w:p w14:paraId="4F26BEEE" w14:textId="77777777" w:rsidR="00453F57" w:rsidRDefault="00453F57" w:rsidP="005F72EC">
            <w:pPr>
              <w:rPr>
                <w:rFonts w:asciiTheme="majorHAnsi" w:hAnsiTheme="majorHAnsi"/>
                <w:b/>
              </w:rPr>
            </w:pPr>
            <w:r>
              <w:rPr>
                <w:rFonts w:asciiTheme="majorHAnsi" w:hAnsiTheme="majorHAnsi"/>
                <w:b/>
              </w:rPr>
              <w:t>Modifications:</w:t>
            </w:r>
          </w:p>
          <w:p w14:paraId="1C778BCD" w14:textId="77777777" w:rsidR="00453F57" w:rsidRDefault="00453F57" w:rsidP="005F72EC">
            <w:pPr>
              <w:rPr>
                <w:rFonts w:asciiTheme="majorHAnsi" w:hAnsiTheme="majorHAnsi"/>
              </w:rPr>
            </w:pPr>
            <w:r>
              <w:rPr>
                <w:rFonts w:asciiTheme="majorHAnsi" w:hAnsiTheme="majorHAnsi"/>
              </w:rPr>
              <w:t>The poster project could be done on a KidPix program or PowerPoint presentation if computers are available.</w:t>
            </w:r>
          </w:p>
          <w:p w14:paraId="313AFB0F" w14:textId="77777777" w:rsidR="00453F57" w:rsidRDefault="00453F57" w:rsidP="005F72EC">
            <w:pPr>
              <w:rPr>
                <w:rFonts w:asciiTheme="majorHAnsi" w:hAnsiTheme="majorHAnsi"/>
              </w:rPr>
            </w:pPr>
          </w:p>
          <w:p w14:paraId="68D04836" w14:textId="77777777" w:rsidR="00453F57" w:rsidRDefault="00453F57" w:rsidP="005F72EC">
            <w:pPr>
              <w:rPr>
                <w:rFonts w:asciiTheme="majorHAnsi" w:hAnsiTheme="majorHAnsi" w:cs="Cambria"/>
                <w:b/>
                <w:bCs/>
                <w:color w:val="000000"/>
              </w:rPr>
            </w:pPr>
            <w:r w:rsidRPr="00A5173E">
              <w:rPr>
                <w:rFonts w:asciiTheme="majorHAnsi" w:hAnsiTheme="majorHAnsi" w:cs="Cambria"/>
                <w:b/>
                <w:bCs/>
                <w:color w:val="000000"/>
              </w:rPr>
              <w:t xml:space="preserve">Materials: </w:t>
            </w:r>
          </w:p>
          <w:p w14:paraId="196F3B8D" w14:textId="77777777" w:rsidR="00453F57" w:rsidRPr="001C09A3" w:rsidRDefault="00453F57" w:rsidP="005F72EC">
            <w:pPr>
              <w:rPr>
                <w:rFonts w:asciiTheme="majorHAnsi" w:hAnsiTheme="majorHAnsi"/>
              </w:rPr>
            </w:pPr>
            <w:r w:rsidRPr="001C09A3">
              <w:rPr>
                <w:rFonts w:asciiTheme="majorHAnsi" w:hAnsiTheme="majorHAnsi"/>
              </w:rPr>
              <w:t>"For Every Child" by UNICEF</w:t>
            </w:r>
            <w:r>
              <w:rPr>
                <w:rFonts w:asciiTheme="majorHAnsi" w:hAnsiTheme="majorHAnsi"/>
              </w:rPr>
              <w:t xml:space="preserve">, </w:t>
            </w:r>
            <w:r w:rsidRPr="00A85201">
              <w:rPr>
                <w:rFonts w:asciiTheme="majorHAnsi" w:hAnsiTheme="majorHAnsi"/>
              </w:rPr>
              <w:t>Pictures of people and places</w:t>
            </w:r>
          </w:p>
          <w:p w14:paraId="5B4C5455" w14:textId="77777777" w:rsidR="00453F57" w:rsidRDefault="00453F57" w:rsidP="005F72EC">
            <w:pPr>
              <w:rPr>
                <w:rFonts w:asciiTheme="majorHAnsi" w:hAnsiTheme="majorHAnsi"/>
                <w:b/>
              </w:rPr>
            </w:pPr>
          </w:p>
          <w:p w14:paraId="1A4C1EFE" w14:textId="77777777" w:rsidR="00453F57" w:rsidRDefault="00453F57" w:rsidP="005F72EC">
            <w:pPr>
              <w:rPr>
                <w:rFonts w:asciiTheme="majorHAnsi" w:hAnsiTheme="majorHAnsi"/>
                <w:b/>
              </w:rPr>
            </w:pPr>
            <w:r w:rsidRPr="00A5173E">
              <w:rPr>
                <w:rFonts w:asciiTheme="majorHAnsi" w:hAnsiTheme="majorHAnsi"/>
                <w:b/>
              </w:rPr>
              <w:t xml:space="preserve">Technology: </w:t>
            </w:r>
          </w:p>
          <w:p w14:paraId="754DAF24" w14:textId="77777777" w:rsidR="00453F57" w:rsidRDefault="00453F57" w:rsidP="005F72EC">
            <w:pPr>
              <w:rPr>
                <w:rFonts w:asciiTheme="majorHAnsi" w:hAnsiTheme="majorHAnsi"/>
              </w:rPr>
            </w:pPr>
            <w:r w:rsidRPr="00A5173E">
              <w:rPr>
                <w:rFonts w:asciiTheme="majorHAnsi" w:hAnsiTheme="majorHAnsi"/>
              </w:rPr>
              <w:t>SMART board</w:t>
            </w:r>
            <w:r>
              <w:rPr>
                <w:rFonts w:asciiTheme="majorHAnsi" w:hAnsiTheme="majorHAnsi"/>
              </w:rPr>
              <w:t>,</w:t>
            </w:r>
          </w:p>
          <w:p w14:paraId="4044F31C" w14:textId="77777777" w:rsidR="00453F57" w:rsidRPr="00A5173E" w:rsidRDefault="00453F57" w:rsidP="005F72EC">
            <w:pPr>
              <w:rPr>
                <w:rFonts w:asciiTheme="majorHAnsi" w:hAnsiTheme="majorHAnsi"/>
                <w:b/>
              </w:rPr>
            </w:pPr>
            <w:r>
              <w:rPr>
                <w:rFonts w:asciiTheme="majorHAnsi" w:hAnsiTheme="majorHAnsi"/>
              </w:rPr>
              <w:t>Computers/ laptops (optional)</w:t>
            </w:r>
            <w:r w:rsidRPr="00A5173E">
              <w:rPr>
                <w:rFonts w:asciiTheme="majorHAnsi" w:hAnsiTheme="majorHAnsi"/>
                <w:b/>
              </w:rPr>
              <w:t xml:space="preserve"> </w:t>
            </w:r>
          </w:p>
          <w:p w14:paraId="302F5CE7" w14:textId="77777777" w:rsidR="00453F57" w:rsidRPr="00A5173E" w:rsidRDefault="00453F57" w:rsidP="005F72EC">
            <w:pPr>
              <w:rPr>
                <w:rFonts w:asciiTheme="majorHAnsi" w:hAnsiTheme="majorHAnsi"/>
                <w:b/>
              </w:rPr>
            </w:pPr>
          </w:p>
          <w:p w14:paraId="48613647" w14:textId="77777777" w:rsidR="00453F57" w:rsidRPr="00A5173E" w:rsidRDefault="00453F57" w:rsidP="005F72EC">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52DBCEEC" w14:textId="19CE8EB9" w:rsidR="00453F57" w:rsidRDefault="003B66BC" w:rsidP="005F72EC">
            <w:pPr>
              <w:rPr>
                <w:rFonts w:asciiTheme="majorHAnsi" w:hAnsiTheme="majorHAnsi"/>
              </w:rPr>
            </w:pPr>
            <w:hyperlink r:id="rId18" w:history="1">
              <w:r w:rsidR="00453F57" w:rsidRPr="0010185B">
                <w:rPr>
                  <w:rStyle w:val="Hyperlink"/>
                  <w:rFonts w:asciiTheme="majorHAnsi" w:hAnsiTheme="majorHAnsi"/>
                </w:rPr>
                <w:t>http://www.learnalberta.ca/content/ssoc3/html/whathappensif_cc.html</w:t>
              </w:r>
            </w:hyperlink>
          </w:p>
          <w:p w14:paraId="5BBA64E7" w14:textId="77777777" w:rsidR="00453F57" w:rsidRDefault="00453F57" w:rsidP="00FE15C5">
            <w:pPr>
              <w:spacing w:line="240" w:lineRule="atLeast"/>
              <w:rPr>
                <w:rFonts w:asciiTheme="majorHAnsi" w:hAnsiTheme="majorHAnsi" w:cs="Arial"/>
                <w:color w:val="0000FF"/>
              </w:rPr>
            </w:pPr>
            <w:r w:rsidRPr="00FE15C5">
              <w:rPr>
                <w:rFonts w:asciiTheme="majorHAnsi" w:hAnsiTheme="majorHAnsi" w:cs="Arial"/>
              </w:rPr>
              <w:fldChar w:fldCharType="begin"/>
            </w:r>
            <w:r w:rsidRPr="00FE15C5">
              <w:rPr>
                <w:rFonts w:asciiTheme="majorHAnsi" w:hAnsiTheme="majorHAnsi" w:cs="Arial"/>
              </w:rPr>
              <w:instrText xml:space="preserve"> HYPERLINK "http://www.unicef.org/crc" \t "_blank" </w:instrText>
            </w:r>
            <w:r w:rsidRPr="00FE15C5">
              <w:rPr>
                <w:rFonts w:asciiTheme="majorHAnsi" w:eastAsiaTheme="minorEastAsia" w:hAnsiTheme="majorHAnsi" w:cs="Arial"/>
                <w:sz w:val="24"/>
                <w:szCs w:val="24"/>
              </w:rPr>
              <w:fldChar w:fldCharType="separate"/>
            </w:r>
            <w:r w:rsidRPr="00FE15C5">
              <w:rPr>
                <w:rFonts w:asciiTheme="majorHAnsi" w:hAnsiTheme="majorHAnsi" w:cs="Arial"/>
                <w:color w:val="2397D6"/>
                <w:u w:val="single"/>
              </w:rPr>
              <w:br/>
            </w:r>
            <w:r w:rsidRPr="00FE15C5">
              <w:rPr>
                <w:rStyle w:val="Hyperlink"/>
                <w:rFonts w:asciiTheme="majorHAnsi" w:hAnsiTheme="majorHAnsi" w:cs="Arial"/>
                <w:color w:val="0000FF"/>
              </w:rPr>
              <w:t>http://www.unicef.org/crc</w:t>
            </w:r>
            <w:r w:rsidRPr="00FE15C5">
              <w:rPr>
                <w:rFonts w:asciiTheme="majorHAnsi" w:hAnsiTheme="majorHAnsi" w:cs="Arial"/>
                <w:color w:val="0000FF"/>
              </w:rPr>
              <w:fldChar w:fldCharType="end"/>
            </w:r>
          </w:p>
          <w:p w14:paraId="17377730" w14:textId="18BDD8F2" w:rsidR="00453F57" w:rsidRPr="00FE15C5" w:rsidRDefault="00453F57" w:rsidP="00FE15C5">
            <w:pPr>
              <w:spacing w:line="240" w:lineRule="atLeast"/>
              <w:rPr>
                <w:rFonts w:asciiTheme="majorHAnsi" w:hAnsiTheme="majorHAnsi" w:cs="Arial"/>
                <w:color w:val="0000FF"/>
              </w:rPr>
            </w:pPr>
            <w:r w:rsidRPr="00FE15C5">
              <w:rPr>
                <w:rFonts w:ascii="Arial" w:hAnsi="Arial" w:cs="Arial"/>
                <w:sz w:val="18"/>
                <w:szCs w:val="18"/>
              </w:rPr>
              <w:fldChar w:fldCharType="begin"/>
            </w:r>
            <w:r>
              <w:rPr>
                <w:rFonts w:ascii="Arial" w:hAnsi="Arial" w:cs="Arial"/>
                <w:sz w:val="18"/>
                <w:szCs w:val="18"/>
              </w:rPr>
              <w:instrText xml:space="preserve"> HYPERLINK "http://www.unicef.org/rightsite/files/uncrcchilldfriendlylanguage.pdf" \t "_blank" </w:instrText>
            </w:r>
            <w:r w:rsidRPr="00FE15C5">
              <w:rPr>
                <w:rFonts w:ascii="Arial" w:eastAsiaTheme="minorEastAsia" w:hAnsi="Arial" w:cs="Arial"/>
                <w:sz w:val="18"/>
                <w:szCs w:val="18"/>
              </w:rPr>
              <w:fldChar w:fldCharType="separate"/>
            </w:r>
            <w:r>
              <w:rPr>
                <w:rFonts w:ascii="Arial" w:hAnsi="Arial" w:cs="Arial"/>
                <w:color w:val="2397D6"/>
                <w:sz w:val="18"/>
                <w:szCs w:val="18"/>
                <w:u w:val="single"/>
              </w:rPr>
              <w:br/>
            </w:r>
            <w:r w:rsidRPr="00FE15C5">
              <w:rPr>
                <w:rStyle w:val="Hyperlink"/>
                <w:rFonts w:asciiTheme="majorHAnsi" w:hAnsiTheme="majorHAnsi" w:cs="Arial"/>
                <w:color w:val="0000FF"/>
              </w:rPr>
              <w:t>http://www.unicef.org/rightsite/files/uncrcchilldfriendlylanguage.pdf</w:t>
            </w:r>
            <w:r w:rsidRPr="00FE15C5">
              <w:rPr>
                <w:rFonts w:asciiTheme="majorHAnsi" w:hAnsiTheme="majorHAnsi" w:cs="Arial"/>
                <w:color w:val="0000FF"/>
              </w:rPr>
              <w:fldChar w:fldCharType="end"/>
            </w:r>
          </w:p>
          <w:p w14:paraId="546C279F" w14:textId="66A7EA7E" w:rsidR="00453F57" w:rsidRPr="00D35A76" w:rsidRDefault="00453F57" w:rsidP="005F72EC">
            <w:pPr>
              <w:rPr>
                <w:rFonts w:asciiTheme="majorHAnsi" w:hAnsiTheme="majorHAnsi"/>
              </w:rPr>
            </w:pPr>
          </w:p>
        </w:tc>
      </w:tr>
    </w:tbl>
    <w:p w14:paraId="497CFA77" w14:textId="089ABC8D" w:rsidR="003C09EA" w:rsidRDefault="003C09EA" w:rsidP="005F72EC">
      <w:pP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521"/>
        <w:gridCol w:w="4820"/>
      </w:tblGrid>
      <w:tr w:rsidR="005F72EC" w14:paraId="50218364" w14:textId="77777777" w:rsidTr="005F72EC">
        <w:tc>
          <w:tcPr>
            <w:tcW w:w="11341" w:type="dxa"/>
            <w:gridSpan w:val="2"/>
          </w:tcPr>
          <w:p w14:paraId="20F773C8" w14:textId="5D01BAC5" w:rsidR="005F72EC" w:rsidRPr="00A5173E" w:rsidRDefault="005F72EC" w:rsidP="005F72EC">
            <w:pPr>
              <w:jc w:val="center"/>
              <w:rPr>
                <w:rFonts w:ascii="Chalkboard" w:hAnsi="Chalkboard"/>
                <w:b/>
                <w:color w:val="FF0000"/>
              </w:rPr>
            </w:pPr>
            <w:r w:rsidRPr="00A5173E">
              <w:rPr>
                <w:rFonts w:ascii="Chalkboard" w:hAnsi="Chalkboard"/>
                <w:b/>
                <w:color w:val="FF0000"/>
              </w:rPr>
              <w:t xml:space="preserve">Lesson </w:t>
            </w:r>
            <w:r w:rsidR="00D445A8">
              <w:rPr>
                <w:rFonts w:ascii="Chalkboard" w:hAnsi="Chalkboard"/>
                <w:b/>
                <w:color w:val="FF0000"/>
              </w:rPr>
              <w:t>15 and 16</w:t>
            </w:r>
            <w:r>
              <w:rPr>
                <w:rFonts w:ascii="Chalkboard" w:hAnsi="Chalkboard"/>
                <w:b/>
                <w:color w:val="FF0000"/>
              </w:rPr>
              <w:t>:</w:t>
            </w:r>
            <w:r w:rsidR="00197A1A">
              <w:rPr>
                <w:rFonts w:ascii="Chalkboard" w:hAnsi="Chalkboard"/>
                <w:b/>
                <w:color w:val="FF0000"/>
              </w:rPr>
              <w:t xml:space="preserve"> Global Citizenship</w:t>
            </w:r>
          </w:p>
        </w:tc>
      </w:tr>
      <w:tr w:rsidR="00453F57" w14:paraId="367C5259" w14:textId="77777777" w:rsidTr="00DE0CD8">
        <w:tc>
          <w:tcPr>
            <w:tcW w:w="6521" w:type="dxa"/>
          </w:tcPr>
          <w:p w14:paraId="30BA74F6" w14:textId="77777777" w:rsidR="00453F57" w:rsidRPr="005D78BB" w:rsidRDefault="00453F57" w:rsidP="005F72EC">
            <w:pPr>
              <w:jc w:val="center"/>
              <w:rPr>
                <w:rFonts w:ascii="Chalkboard" w:hAnsi="Chalkboard"/>
                <w:b/>
                <w:sz w:val="22"/>
                <w:szCs w:val="22"/>
              </w:rPr>
            </w:pPr>
            <w:r w:rsidRPr="005D78BB">
              <w:rPr>
                <w:rFonts w:ascii="Chalkboard" w:hAnsi="Chalkboard"/>
                <w:b/>
                <w:sz w:val="22"/>
                <w:szCs w:val="22"/>
              </w:rPr>
              <w:t xml:space="preserve">Learning Outcomes/Key Questions and </w:t>
            </w:r>
          </w:p>
          <w:p w14:paraId="7C25CED7" w14:textId="77777777" w:rsidR="00453F57" w:rsidRPr="005D78BB" w:rsidRDefault="00453F57" w:rsidP="005F72EC">
            <w:pPr>
              <w:jc w:val="center"/>
              <w:rPr>
                <w:rFonts w:ascii="Chalkboard" w:hAnsi="Chalkboard"/>
                <w:b/>
                <w:sz w:val="22"/>
                <w:szCs w:val="22"/>
              </w:rPr>
            </w:pPr>
            <w:r w:rsidRPr="005D78BB">
              <w:rPr>
                <w:rFonts w:ascii="Chalkboard" w:hAnsi="Chalkboard"/>
                <w:b/>
                <w:sz w:val="22"/>
                <w:szCs w:val="22"/>
              </w:rPr>
              <w:t>Lesson Procedure (Activities)</w:t>
            </w:r>
          </w:p>
        </w:tc>
        <w:tc>
          <w:tcPr>
            <w:tcW w:w="4820" w:type="dxa"/>
          </w:tcPr>
          <w:p w14:paraId="4F13E5DE" w14:textId="77777777" w:rsidR="00453F57" w:rsidRDefault="00453F57" w:rsidP="00453F57">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5E6A7E4E" w14:textId="4966607F" w:rsidR="00453F57" w:rsidRPr="005D78BB" w:rsidRDefault="00453F57" w:rsidP="00453F57">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453F57" w14:paraId="14A458DD" w14:textId="77777777" w:rsidTr="00DE0CD8">
        <w:tc>
          <w:tcPr>
            <w:tcW w:w="6521" w:type="dxa"/>
          </w:tcPr>
          <w:p w14:paraId="5A6FFC45" w14:textId="54E14BCA" w:rsidR="00453F57" w:rsidRPr="002D5FA5" w:rsidRDefault="00453F57" w:rsidP="005F72EC">
            <w:pPr>
              <w:rPr>
                <w:rFonts w:ascii="Calibri" w:hAnsi="Calibri"/>
                <w:b/>
              </w:rPr>
            </w:pPr>
            <w:r w:rsidRPr="002D5FA5">
              <w:rPr>
                <w:rFonts w:ascii="Calibri" w:hAnsi="Calibri"/>
                <w:b/>
              </w:rPr>
              <w:t>Learning Outcomes</w:t>
            </w:r>
            <w:r>
              <w:rPr>
                <w:rFonts w:ascii="Calibri" w:hAnsi="Calibri"/>
                <w:b/>
              </w:rPr>
              <w:t>:</w:t>
            </w:r>
          </w:p>
          <w:p w14:paraId="152DB80A" w14:textId="77777777" w:rsidR="00453F57" w:rsidRDefault="00453F57" w:rsidP="005F72EC">
            <w:pPr>
              <w:rPr>
                <w:rFonts w:ascii="Calibri" w:hAnsi="Calibri"/>
              </w:rPr>
            </w:pPr>
            <w:r w:rsidRPr="00D30FE6">
              <w:rPr>
                <w:rFonts w:ascii="Calibri" w:hAnsi="Calibri"/>
                <w:i/>
              </w:rPr>
              <w:t>Social Studies</w:t>
            </w:r>
            <w:r>
              <w:rPr>
                <w:rFonts w:ascii="Calibri" w:hAnsi="Calibri"/>
              </w:rPr>
              <w:t xml:space="preserve"> -</w:t>
            </w:r>
          </w:p>
          <w:p w14:paraId="15FA0A5D" w14:textId="5C61B493" w:rsidR="00453F57" w:rsidRDefault="00453F57" w:rsidP="005F72EC">
            <w:pPr>
              <w:rPr>
                <w:rFonts w:ascii="Calibri" w:hAnsi="Calibri"/>
              </w:rPr>
            </w:pPr>
            <w:r>
              <w:rPr>
                <w:rFonts w:ascii="Calibri" w:hAnsi="Calibri"/>
              </w:rPr>
              <w:t xml:space="preserve">Specific Outcome </w:t>
            </w:r>
            <w:r w:rsidR="00D23C41">
              <w:rPr>
                <w:rFonts w:ascii="Calibri" w:hAnsi="Calibri"/>
              </w:rPr>
              <w:t>3.2.1.1</w:t>
            </w:r>
          </w:p>
          <w:p w14:paraId="346C4423" w14:textId="2B594638" w:rsidR="00453F57" w:rsidRDefault="00453F57" w:rsidP="005F72EC">
            <w:pPr>
              <w:rPr>
                <w:rFonts w:ascii="Calibri" w:hAnsi="Calibri"/>
              </w:rPr>
            </w:pPr>
            <w:r w:rsidRPr="005C2B64">
              <w:rPr>
                <w:rFonts w:asciiTheme="majorHAnsi" w:hAnsiTheme="majorHAnsi"/>
              </w:rPr>
              <w:t xml:space="preserve">Specific Outcome </w:t>
            </w:r>
            <w:r w:rsidR="00D23C41">
              <w:rPr>
                <w:rFonts w:asciiTheme="majorHAnsi" w:hAnsiTheme="majorHAnsi"/>
              </w:rPr>
              <w:t>3.2.1.2</w:t>
            </w:r>
          </w:p>
          <w:p w14:paraId="387ECEF4" w14:textId="1AE78B84" w:rsidR="00453F57" w:rsidRDefault="00453F57" w:rsidP="005F72EC">
            <w:pPr>
              <w:rPr>
                <w:rFonts w:asciiTheme="majorHAnsi" w:hAnsiTheme="majorHAnsi"/>
              </w:rPr>
            </w:pPr>
            <w:r w:rsidRPr="005C2B64">
              <w:rPr>
                <w:rFonts w:asciiTheme="majorHAnsi" w:hAnsiTheme="majorHAnsi"/>
              </w:rPr>
              <w:t xml:space="preserve">Specific Outcome </w:t>
            </w:r>
            <w:r w:rsidR="00D23C41">
              <w:rPr>
                <w:rFonts w:asciiTheme="majorHAnsi" w:hAnsiTheme="majorHAnsi"/>
              </w:rPr>
              <w:t>3.2.2.1</w:t>
            </w:r>
          </w:p>
          <w:p w14:paraId="3FE01122" w14:textId="1110ED50" w:rsidR="00D23C41" w:rsidRDefault="00D23C41" w:rsidP="005F72EC">
            <w:pPr>
              <w:rPr>
                <w:rFonts w:asciiTheme="majorHAnsi" w:hAnsiTheme="majorHAnsi"/>
              </w:rPr>
            </w:pPr>
            <w:r>
              <w:rPr>
                <w:rFonts w:asciiTheme="majorHAnsi" w:hAnsiTheme="majorHAnsi"/>
              </w:rPr>
              <w:t>Specific Outcome 3.2.2.3</w:t>
            </w:r>
          </w:p>
          <w:p w14:paraId="11FE1873" w14:textId="092FFD31" w:rsidR="00D23C41" w:rsidRDefault="00D23C41" w:rsidP="005F72EC">
            <w:pPr>
              <w:rPr>
                <w:rFonts w:asciiTheme="majorHAnsi" w:hAnsiTheme="majorHAnsi"/>
              </w:rPr>
            </w:pPr>
            <w:r>
              <w:rPr>
                <w:rFonts w:asciiTheme="majorHAnsi" w:hAnsiTheme="majorHAnsi"/>
              </w:rPr>
              <w:t>Specific Outcome 3.2.2.5</w:t>
            </w:r>
          </w:p>
          <w:p w14:paraId="516CC57E" w14:textId="62255621" w:rsidR="00D23C41" w:rsidRDefault="00D23C41" w:rsidP="005F72EC">
            <w:pPr>
              <w:rPr>
                <w:rFonts w:ascii="Calibri" w:hAnsi="Calibri"/>
              </w:rPr>
            </w:pPr>
            <w:r>
              <w:rPr>
                <w:rFonts w:asciiTheme="majorHAnsi" w:hAnsiTheme="majorHAnsi"/>
              </w:rPr>
              <w:t>Specific Outcome 3.S.7.3</w:t>
            </w:r>
          </w:p>
          <w:p w14:paraId="73D6311E" w14:textId="77777777" w:rsidR="00453F57" w:rsidRDefault="00453F57" w:rsidP="005F72EC">
            <w:pPr>
              <w:rPr>
                <w:rFonts w:ascii="Calibri" w:hAnsi="Calibri"/>
              </w:rPr>
            </w:pPr>
          </w:p>
          <w:p w14:paraId="7B273ADD" w14:textId="77777777" w:rsidR="00453F57" w:rsidRDefault="00453F57" w:rsidP="005F72EC">
            <w:pPr>
              <w:rPr>
                <w:rFonts w:ascii="Calibri" w:hAnsi="Calibri"/>
              </w:rPr>
            </w:pPr>
            <w:r w:rsidRPr="00D30FE6">
              <w:rPr>
                <w:rFonts w:ascii="Calibri" w:hAnsi="Calibri"/>
                <w:i/>
              </w:rPr>
              <w:t>Language Arts</w:t>
            </w:r>
            <w:r>
              <w:rPr>
                <w:rFonts w:ascii="Calibri" w:hAnsi="Calibri"/>
              </w:rPr>
              <w:t xml:space="preserve"> -</w:t>
            </w:r>
          </w:p>
          <w:p w14:paraId="2B0A30F0" w14:textId="10AB2C1C" w:rsidR="00453F57" w:rsidRDefault="00453F57" w:rsidP="005F72EC">
            <w:pPr>
              <w:rPr>
                <w:rFonts w:ascii="Calibri" w:hAnsi="Calibri"/>
              </w:rPr>
            </w:pPr>
            <w:r>
              <w:rPr>
                <w:rFonts w:ascii="Calibri" w:hAnsi="Calibri"/>
              </w:rPr>
              <w:t xml:space="preserve">Specific Outcome </w:t>
            </w:r>
            <w:r w:rsidR="00D23C41">
              <w:rPr>
                <w:rFonts w:ascii="Calibri" w:hAnsi="Calibri"/>
              </w:rPr>
              <w:t>1.1.1</w:t>
            </w:r>
          </w:p>
          <w:p w14:paraId="41043C62" w14:textId="01F78B64" w:rsidR="00453F57" w:rsidRDefault="00D23C41" w:rsidP="005F72EC">
            <w:pPr>
              <w:rPr>
                <w:rFonts w:ascii="Calibri" w:hAnsi="Calibri"/>
              </w:rPr>
            </w:pPr>
            <w:r>
              <w:rPr>
                <w:rFonts w:ascii="Calibri" w:hAnsi="Calibri"/>
              </w:rPr>
              <w:t>Specific Outcome 1.1.2</w:t>
            </w:r>
          </w:p>
          <w:p w14:paraId="5A8D433B" w14:textId="10E37B22" w:rsidR="00453F57" w:rsidRDefault="00453F57" w:rsidP="005F72EC">
            <w:pPr>
              <w:rPr>
                <w:rFonts w:ascii="Calibri" w:hAnsi="Calibri"/>
              </w:rPr>
            </w:pPr>
            <w:r>
              <w:rPr>
                <w:rFonts w:ascii="Calibri" w:hAnsi="Calibri"/>
              </w:rPr>
              <w:t xml:space="preserve">Specific Outcome </w:t>
            </w:r>
            <w:r w:rsidR="00D23C41">
              <w:rPr>
                <w:rFonts w:ascii="Calibri" w:hAnsi="Calibri"/>
              </w:rPr>
              <w:t>1.2.1</w:t>
            </w:r>
          </w:p>
          <w:p w14:paraId="78592125" w14:textId="23BFD1E1" w:rsidR="00453F57" w:rsidRDefault="00453F57" w:rsidP="005F72EC">
            <w:pPr>
              <w:rPr>
                <w:rFonts w:ascii="Calibri" w:hAnsi="Calibri"/>
              </w:rPr>
            </w:pPr>
            <w:r>
              <w:rPr>
                <w:rFonts w:ascii="Calibri" w:hAnsi="Calibri"/>
              </w:rPr>
              <w:t xml:space="preserve">Specific Outcome </w:t>
            </w:r>
            <w:r w:rsidR="00D23C41">
              <w:rPr>
                <w:rFonts w:ascii="Calibri" w:hAnsi="Calibri"/>
              </w:rPr>
              <w:t>1.2.3</w:t>
            </w:r>
          </w:p>
          <w:p w14:paraId="0E598C2B" w14:textId="39844E62" w:rsidR="00453F57" w:rsidRDefault="00453F57" w:rsidP="005F72EC">
            <w:pPr>
              <w:rPr>
                <w:rFonts w:ascii="Calibri" w:hAnsi="Calibri"/>
              </w:rPr>
            </w:pPr>
            <w:r>
              <w:rPr>
                <w:rFonts w:ascii="Calibri" w:hAnsi="Calibri"/>
              </w:rPr>
              <w:t xml:space="preserve">Specific Outcome </w:t>
            </w:r>
            <w:r w:rsidR="00D23C41">
              <w:rPr>
                <w:rFonts w:ascii="Calibri" w:hAnsi="Calibri"/>
              </w:rPr>
              <w:t>2.1.1</w:t>
            </w:r>
          </w:p>
          <w:p w14:paraId="1C630DB0" w14:textId="634DC4D0" w:rsidR="00453F57" w:rsidRDefault="00453F57" w:rsidP="005F72EC">
            <w:pPr>
              <w:rPr>
                <w:rFonts w:ascii="Calibri" w:hAnsi="Calibri"/>
              </w:rPr>
            </w:pPr>
            <w:r>
              <w:rPr>
                <w:rFonts w:ascii="Calibri" w:hAnsi="Calibri"/>
              </w:rPr>
              <w:t xml:space="preserve">Specific Outcome </w:t>
            </w:r>
            <w:r w:rsidR="00D23C41">
              <w:rPr>
                <w:rFonts w:ascii="Calibri" w:hAnsi="Calibri"/>
              </w:rPr>
              <w:t>2.4.1</w:t>
            </w:r>
          </w:p>
          <w:p w14:paraId="1F10D808" w14:textId="77777777" w:rsidR="00453F57" w:rsidRDefault="00453F57" w:rsidP="005F72EC">
            <w:pPr>
              <w:rPr>
                <w:rFonts w:ascii="Calibri" w:hAnsi="Calibri"/>
              </w:rPr>
            </w:pPr>
          </w:p>
          <w:p w14:paraId="643C5C22" w14:textId="77777777" w:rsidR="00453F57" w:rsidRDefault="00453F57" w:rsidP="005F72EC">
            <w:pPr>
              <w:rPr>
                <w:rFonts w:ascii="Calibri" w:hAnsi="Calibri"/>
                <w:b/>
              </w:rPr>
            </w:pPr>
            <w:r w:rsidRPr="008346C9">
              <w:rPr>
                <w:rFonts w:ascii="Calibri" w:hAnsi="Calibri"/>
                <w:b/>
              </w:rPr>
              <w:t xml:space="preserve">Key Vocabulary: </w:t>
            </w:r>
          </w:p>
          <w:p w14:paraId="7AA76B26" w14:textId="42D50AA3" w:rsidR="00453F57" w:rsidRDefault="00D23C41" w:rsidP="005F72EC">
            <w:pPr>
              <w:rPr>
                <w:rFonts w:ascii="Calibri" w:hAnsi="Calibri"/>
              </w:rPr>
            </w:pPr>
            <w:r>
              <w:rPr>
                <w:rFonts w:ascii="Calibri" w:hAnsi="Calibri"/>
              </w:rPr>
              <w:t>Citizen, Characteristics, Global Citizenship</w:t>
            </w:r>
          </w:p>
          <w:p w14:paraId="23F1F970" w14:textId="77777777" w:rsidR="00453F57" w:rsidRPr="008346C9" w:rsidRDefault="00453F57" w:rsidP="005F72EC">
            <w:pPr>
              <w:rPr>
                <w:rFonts w:ascii="Calibri" w:hAnsi="Calibri"/>
              </w:rPr>
            </w:pPr>
          </w:p>
          <w:p w14:paraId="03C6991A" w14:textId="77777777" w:rsidR="00453F57" w:rsidRPr="008327CA" w:rsidRDefault="00453F57" w:rsidP="005F72EC">
            <w:pPr>
              <w:rPr>
                <w:rFonts w:asciiTheme="majorHAnsi" w:hAnsiTheme="majorHAnsi"/>
                <w:b/>
              </w:rPr>
            </w:pPr>
            <w:r w:rsidRPr="008327CA">
              <w:rPr>
                <w:rFonts w:asciiTheme="majorHAnsi" w:hAnsiTheme="majorHAnsi"/>
                <w:b/>
              </w:rPr>
              <w:t>Key Questions:</w:t>
            </w:r>
          </w:p>
          <w:p w14:paraId="74EC3D81" w14:textId="14FB071F" w:rsidR="00453F57" w:rsidRDefault="00453F57" w:rsidP="005F72EC">
            <w:pPr>
              <w:rPr>
                <w:rFonts w:asciiTheme="majorHAnsi" w:hAnsiTheme="majorHAnsi"/>
              </w:rPr>
            </w:pPr>
            <w:r w:rsidRPr="00453F57">
              <w:rPr>
                <w:rFonts w:asciiTheme="majorHAnsi" w:hAnsiTheme="majorHAnsi"/>
              </w:rPr>
              <w:t>What is a global citizen?</w:t>
            </w:r>
          </w:p>
          <w:p w14:paraId="2E97469F" w14:textId="7766EE68" w:rsidR="00D23C41" w:rsidRPr="00453F57" w:rsidRDefault="00D23C41" w:rsidP="005F72EC">
            <w:pPr>
              <w:rPr>
                <w:rFonts w:asciiTheme="majorHAnsi" w:hAnsiTheme="majorHAnsi"/>
              </w:rPr>
            </w:pPr>
            <w:r>
              <w:rPr>
                <w:rFonts w:asciiTheme="majorHAnsi" w:hAnsiTheme="majorHAnsi"/>
              </w:rPr>
              <w:t xml:space="preserve">What qualities does a global citizen possess? </w:t>
            </w:r>
          </w:p>
          <w:p w14:paraId="26006D82" w14:textId="77777777" w:rsidR="00453F57" w:rsidRPr="002D5FA5" w:rsidRDefault="00453F57" w:rsidP="005F72EC">
            <w:pPr>
              <w:rPr>
                <w:rFonts w:ascii="Chalkboard" w:hAnsi="Chalkboard"/>
                <w:b/>
              </w:rPr>
            </w:pPr>
          </w:p>
          <w:p w14:paraId="7975E093" w14:textId="77777777" w:rsidR="00453F57" w:rsidRPr="00ED7438" w:rsidRDefault="00453F57" w:rsidP="005F72EC">
            <w:pPr>
              <w:rPr>
                <w:rFonts w:asciiTheme="majorHAnsi" w:hAnsiTheme="majorHAnsi"/>
                <w:b/>
              </w:rPr>
            </w:pPr>
            <w:r w:rsidRPr="002D5FA5">
              <w:rPr>
                <w:rFonts w:asciiTheme="majorHAnsi" w:hAnsiTheme="majorHAnsi"/>
                <w:b/>
              </w:rPr>
              <w:t>Learning Activities</w:t>
            </w:r>
            <w:r>
              <w:rPr>
                <w:rFonts w:asciiTheme="majorHAnsi" w:hAnsiTheme="majorHAnsi"/>
                <w:b/>
              </w:rPr>
              <w:t>:</w:t>
            </w:r>
          </w:p>
          <w:p w14:paraId="456303D4" w14:textId="6ADDEC45" w:rsidR="00453F57" w:rsidRPr="006655C3" w:rsidRDefault="00453F57" w:rsidP="006655C3">
            <w:pPr>
              <w:pStyle w:val="ListParagraph"/>
              <w:numPr>
                <w:ilvl w:val="0"/>
                <w:numId w:val="40"/>
              </w:numPr>
              <w:rPr>
                <w:rFonts w:asciiTheme="majorHAnsi" w:hAnsiTheme="majorHAnsi"/>
              </w:rPr>
            </w:pPr>
            <w:r w:rsidRPr="006655C3">
              <w:rPr>
                <w:rFonts w:asciiTheme="majorHAnsi" w:hAnsiTheme="majorHAnsi"/>
              </w:rPr>
              <w:t>Have students share their right posters with the class. In their passport journals students will make a list of the three rights they think are important and share with a partner explaining their choices</w:t>
            </w:r>
            <w:r>
              <w:rPr>
                <w:rFonts w:asciiTheme="majorHAnsi" w:hAnsiTheme="majorHAnsi"/>
              </w:rPr>
              <w:t xml:space="preserve">. </w:t>
            </w:r>
            <w:r w:rsidRPr="006655C3">
              <w:rPr>
                <w:rFonts w:asciiTheme="majorHAnsi" w:hAnsiTheme="majorHAnsi"/>
              </w:rPr>
              <w:t>Review that a “citizen” as a member of a community who has rights and responsibilities.</w:t>
            </w:r>
          </w:p>
          <w:p w14:paraId="74626097" w14:textId="6CAF9371" w:rsidR="00453F57" w:rsidRPr="006655C3" w:rsidRDefault="00453F57" w:rsidP="006655C3">
            <w:pPr>
              <w:pStyle w:val="ListParagraph"/>
              <w:numPr>
                <w:ilvl w:val="0"/>
                <w:numId w:val="40"/>
              </w:numPr>
              <w:rPr>
                <w:rFonts w:asciiTheme="majorHAnsi" w:hAnsiTheme="majorHAnsi"/>
              </w:rPr>
            </w:pPr>
            <w:r w:rsidRPr="006655C3">
              <w:rPr>
                <w:rFonts w:asciiTheme="majorHAnsi" w:hAnsiTheme="majorHAnsi"/>
              </w:rPr>
              <w:t>Ask what the difference is bet</w:t>
            </w:r>
            <w:r>
              <w:rPr>
                <w:rFonts w:asciiTheme="majorHAnsi" w:hAnsiTheme="majorHAnsi"/>
              </w:rPr>
              <w:t>ween being a citizen (of Canada</w:t>
            </w:r>
            <w:r w:rsidRPr="006655C3">
              <w:rPr>
                <w:rFonts w:asciiTheme="majorHAnsi" w:hAnsiTheme="majorHAnsi"/>
              </w:rPr>
              <w:t xml:space="preserve">, for example) and a global citizen. Explain that </w:t>
            </w:r>
            <w:proofErr w:type="gramStart"/>
            <w:r w:rsidRPr="006655C3">
              <w:rPr>
                <w:rFonts w:asciiTheme="majorHAnsi" w:hAnsiTheme="majorHAnsi"/>
              </w:rPr>
              <w:t>citizenship is often granted by a government</w:t>
            </w:r>
            <w:proofErr w:type="gramEnd"/>
            <w:r w:rsidRPr="006655C3">
              <w:rPr>
                <w:rFonts w:asciiTheme="majorHAnsi" w:hAnsiTheme="majorHAnsi"/>
              </w:rPr>
              <w:t>, whereas global citizenship is not. Instead, one can become a global citizen simply by demonstrating certain characteristics, or habits of mind, body, and spirit—anyone can become a global citizen</w:t>
            </w:r>
          </w:p>
          <w:p w14:paraId="24BFD44E" w14:textId="77777777" w:rsidR="00453F57" w:rsidRDefault="00453F57" w:rsidP="006655C3">
            <w:pPr>
              <w:pStyle w:val="ListParagraph"/>
              <w:numPr>
                <w:ilvl w:val="0"/>
                <w:numId w:val="40"/>
              </w:numPr>
              <w:rPr>
                <w:rFonts w:asciiTheme="majorHAnsi" w:hAnsiTheme="majorHAnsi"/>
              </w:rPr>
            </w:pPr>
            <w:r w:rsidRPr="006655C3">
              <w:rPr>
                <w:rFonts w:asciiTheme="majorHAnsi" w:hAnsiTheme="majorHAnsi"/>
              </w:rPr>
              <w:t xml:space="preserve">Explain that examples of global citizens will be presented in order to further explore what it means to be a global citizen and how global citizens can make a positive difference in the world. </w:t>
            </w:r>
          </w:p>
          <w:p w14:paraId="2B696E57" w14:textId="66B80934" w:rsidR="00453F57" w:rsidRPr="006655C3" w:rsidRDefault="00453F57" w:rsidP="006655C3">
            <w:pPr>
              <w:pStyle w:val="ListParagraph"/>
              <w:numPr>
                <w:ilvl w:val="0"/>
                <w:numId w:val="40"/>
              </w:numPr>
              <w:rPr>
                <w:rFonts w:asciiTheme="majorHAnsi" w:hAnsiTheme="majorHAnsi"/>
              </w:rPr>
            </w:pPr>
            <w:r>
              <w:rPr>
                <w:rFonts w:asciiTheme="majorHAnsi" w:hAnsiTheme="majorHAnsi"/>
              </w:rPr>
              <w:t xml:space="preserve">Share a couple stories and images of individuals that started projects to help others. Ex. Craig </w:t>
            </w:r>
            <w:proofErr w:type="spellStart"/>
            <w:r>
              <w:rPr>
                <w:rFonts w:asciiTheme="majorHAnsi" w:hAnsiTheme="majorHAnsi"/>
              </w:rPr>
              <w:t>Kielburger</w:t>
            </w:r>
            <w:proofErr w:type="spellEnd"/>
            <w:r>
              <w:rPr>
                <w:rFonts w:asciiTheme="majorHAnsi" w:hAnsiTheme="majorHAnsi"/>
              </w:rPr>
              <w:t xml:space="preserve"> and</w:t>
            </w:r>
            <w:bookmarkStart w:id="0" w:name="_GoBack"/>
            <w:bookmarkEnd w:id="0"/>
            <w:r>
              <w:rPr>
                <w:rFonts w:asciiTheme="majorHAnsi" w:hAnsiTheme="majorHAnsi"/>
              </w:rPr>
              <w:t xml:space="preserve"> Free the Children. </w:t>
            </w:r>
            <w:r w:rsidRPr="006655C3">
              <w:rPr>
                <w:rFonts w:asciiTheme="majorHAnsi" w:hAnsiTheme="majorHAnsi"/>
              </w:rPr>
              <w:t xml:space="preserve">Ask students what the individuals depicted have in common. </w:t>
            </w:r>
          </w:p>
          <w:p w14:paraId="6D4D773B" w14:textId="19CA3C48" w:rsidR="00453F57" w:rsidRDefault="008D0324" w:rsidP="00453F57">
            <w:pPr>
              <w:pStyle w:val="ListParagraph"/>
              <w:numPr>
                <w:ilvl w:val="0"/>
                <w:numId w:val="40"/>
              </w:numPr>
              <w:rPr>
                <w:rFonts w:asciiTheme="majorHAnsi" w:hAnsiTheme="majorHAnsi"/>
              </w:rPr>
            </w:pPr>
            <w:r>
              <w:rPr>
                <w:rFonts w:asciiTheme="majorHAnsi" w:hAnsiTheme="majorHAnsi"/>
              </w:rPr>
              <w:t>Write,</w:t>
            </w:r>
            <w:r w:rsidR="00453F57">
              <w:rPr>
                <w:rFonts w:asciiTheme="majorHAnsi" w:hAnsiTheme="majorHAnsi"/>
              </w:rPr>
              <w:t xml:space="preserve"> </w:t>
            </w:r>
            <w:r w:rsidR="00453F57" w:rsidRPr="006655C3">
              <w:rPr>
                <w:rFonts w:asciiTheme="majorHAnsi" w:hAnsiTheme="majorHAnsi"/>
              </w:rPr>
              <w:t>“What Is a Global Citizen?” on a white board</w:t>
            </w:r>
            <w:r w:rsidR="00C61EDF">
              <w:rPr>
                <w:rFonts w:asciiTheme="majorHAnsi" w:hAnsiTheme="majorHAnsi"/>
              </w:rPr>
              <w:t xml:space="preserve"> or have groups of students with poster boards</w:t>
            </w:r>
            <w:r w:rsidR="00453F57" w:rsidRPr="006655C3">
              <w:rPr>
                <w:rFonts w:asciiTheme="majorHAnsi" w:hAnsiTheme="majorHAnsi"/>
              </w:rPr>
              <w:t>. Ask students to identify the knowledge (head), values (heart), and skills (hand) that these global citizens needed in order to take informed action. Fill in these areas with student responses</w:t>
            </w:r>
            <w:r w:rsidR="00453F57">
              <w:rPr>
                <w:rFonts w:asciiTheme="majorHAnsi" w:hAnsiTheme="majorHAnsi"/>
              </w:rPr>
              <w:t xml:space="preserve">. </w:t>
            </w:r>
          </w:p>
          <w:p w14:paraId="3A356B21" w14:textId="5FEF930A" w:rsidR="00453F57" w:rsidRPr="00453F57" w:rsidRDefault="00453F57" w:rsidP="00453F57">
            <w:pPr>
              <w:pStyle w:val="ListParagraph"/>
              <w:numPr>
                <w:ilvl w:val="0"/>
                <w:numId w:val="40"/>
              </w:numPr>
              <w:rPr>
                <w:rFonts w:asciiTheme="majorHAnsi" w:hAnsiTheme="majorHAnsi"/>
              </w:rPr>
            </w:pPr>
            <w:r>
              <w:rPr>
                <w:rFonts w:asciiTheme="majorHAnsi" w:hAnsiTheme="majorHAnsi"/>
              </w:rPr>
              <w:t xml:space="preserve">Have students create a global citizen stamp for journal and read </w:t>
            </w:r>
            <w:proofErr w:type="gramStart"/>
            <w:r w:rsidRPr="00453F57">
              <w:rPr>
                <w:rFonts w:asciiTheme="majorHAnsi" w:hAnsiTheme="majorHAnsi"/>
                <w:i/>
              </w:rPr>
              <w:t>What</w:t>
            </w:r>
            <w:proofErr w:type="gramEnd"/>
            <w:r w:rsidRPr="00453F57">
              <w:rPr>
                <w:rFonts w:asciiTheme="majorHAnsi" w:hAnsiTheme="majorHAnsi"/>
                <w:i/>
              </w:rPr>
              <w:t xml:space="preserve"> Does It Mean To Be Global? </w:t>
            </w:r>
            <w:proofErr w:type="gramStart"/>
            <w:r w:rsidRPr="00453F57">
              <w:rPr>
                <w:rFonts w:asciiTheme="majorHAnsi" w:hAnsiTheme="majorHAnsi"/>
              </w:rPr>
              <w:t>by</w:t>
            </w:r>
            <w:proofErr w:type="gramEnd"/>
            <w:r w:rsidRPr="00453F57">
              <w:rPr>
                <w:rFonts w:asciiTheme="majorHAnsi" w:hAnsiTheme="majorHAnsi"/>
              </w:rPr>
              <w:t xml:space="preserve"> </w:t>
            </w:r>
            <w:proofErr w:type="spellStart"/>
            <w:r w:rsidRPr="00453F57">
              <w:rPr>
                <w:rFonts w:asciiTheme="majorHAnsi" w:hAnsiTheme="majorHAnsi"/>
              </w:rPr>
              <w:t>Rana</w:t>
            </w:r>
            <w:proofErr w:type="spellEnd"/>
            <w:r w:rsidRPr="00453F57">
              <w:rPr>
                <w:rFonts w:asciiTheme="majorHAnsi" w:hAnsiTheme="majorHAnsi"/>
              </w:rPr>
              <w:t xml:space="preserve"> </w:t>
            </w:r>
            <w:proofErr w:type="spellStart"/>
            <w:r w:rsidRPr="00453F57">
              <w:rPr>
                <w:rFonts w:asciiTheme="majorHAnsi" w:hAnsiTheme="majorHAnsi"/>
              </w:rPr>
              <w:t>DiOrio</w:t>
            </w:r>
            <w:proofErr w:type="spellEnd"/>
            <w:r>
              <w:rPr>
                <w:rFonts w:asciiTheme="majorHAnsi" w:hAnsiTheme="majorHAnsi"/>
              </w:rPr>
              <w:t>. (Optional)</w:t>
            </w:r>
          </w:p>
        </w:tc>
        <w:tc>
          <w:tcPr>
            <w:tcW w:w="4820" w:type="dxa"/>
          </w:tcPr>
          <w:p w14:paraId="1BE67FBA" w14:textId="77777777" w:rsidR="00453F57" w:rsidRDefault="00453F57" w:rsidP="005F72EC">
            <w:pPr>
              <w:rPr>
                <w:rFonts w:ascii="Calibri" w:hAnsi="Calibri"/>
              </w:rPr>
            </w:pPr>
            <w:r w:rsidRPr="002D5FA5">
              <w:rPr>
                <w:rFonts w:ascii="Calibri" w:hAnsi="Calibri"/>
                <w:b/>
              </w:rPr>
              <w:t>Assessment:</w:t>
            </w:r>
            <w:r w:rsidRPr="002D5FA5">
              <w:rPr>
                <w:rFonts w:ascii="Calibri" w:hAnsi="Calibri"/>
              </w:rPr>
              <w:t xml:space="preserve"> </w:t>
            </w:r>
          </w:p>
          <w:p w14:paraId="74BEB392" w14:textId="471496F3" w:rsidR="00453F57" w:rsidRDefault="00453F57" w:rsidP="005F72EC">
            <w:pPr>
              <w:rPr>
                <w:rFonts w:ascii="Calibri" w:hAnsi="Calibri"/>
              </w:rPr>
            </w:pPr>
            <w:r>
              <w:rPr>
                <w:rFonts w:ascii="Calibri" w:hAnsi="Calibri"/>
              </w:rPr>
              <w:t xml:space="preserve">Observe students’ participation and effort in activities/discussions. </w:t>
            </w:r>
            <w:r w:rsidR="00873E2C">
              <w:rPr>
                <w:rFonts w:ascii="Calibri" w:hAnsi="Calibri"/>
              </w:rPr>
              <w:t xml:space="preserve">Ask students to explain the difference between being a national and a global citizen. Monitor student responses. Students will identify the </w:t>
            </w:r>
            <w:r w:rsidR="00873E2C" w:rsidRPr="006655C3">
              <w:rPr>
                <w:rFonts w:asciiTheme="majorHAnsi" w:hAnsiTheme="majorHAnsi"/>
              </w:rPr>
              <w:t>knowledge (head), values (heart), and skills (hand) that these global citizens needed in order to take informed action</w:t>
            </w:r>
            <w:r w:rsidR="00873E2C">
              <w:rPr>
                <w:rFonts w:asciiTheme="majorHAnsi" w:hAnsiTheme="majorHAnsi"/>
              </w:rPr>
              <w:t>.</w:t>
            </w:r>
          </w:p>
          <w:p w14:paraId="52FBE04C" w14:textId="77777777" w:rsidR="00453F57" w:rsidRDefault="00453F57" w:rsidP="005F72EC">
            <w:pPr>
              <w:rPr>
                <w:rFonts w:ascii="Chalkboard" w:hAnsi="Chalkboard"/>
                <w:b/>
              </w:rPr>
            </w:pPr>
          </w:p>
          <w:p w14:paraId="23D8B1FB" w14:textId="04E21CC3" w:rsidR="00453F57" w:rsidRPr="002D5FA5" w:rsidRDefault="00453F57" w:rsidP="005F72EC">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teacher one-on-one assistance, showing the model</w:t>
            </w:r>
            <w:r w:rsidR="00D23C41">
              <w:rPr>
                <w:rFonts w:ascii="Calibri" w:hAnsi="Calibri"/>
              </w:rPr>
              <w:t xml:space="preserve"> of the global citizen qualities </w:t>
            </w:r>
          </w:p>
          <w:p w14:paraId="538CA1B0" w14:textId="77777777" w:rsidR="00453F57" w:rsidRDefault="00453F57" w:rsidP="005F72EC">
            <w:pPr>
              <w:rPr>
                <w:rFonts w:asciiTheme="majorHAnsi" w:hAnsiTheme="majorHAnsi"/>
              </w:rPr>
            </w:pPr>
          </w:p>
          <w:p w14:paraId="6A16ABA3" w14:textId="77777777" w:rsidR="00453F57" w:rsidRDefault="00453F57" w:rsidP="005F72EC">
            <w:pPr>
              <w:rPr>
                <w:rFonts w:asciiTheme="majorHAnsi" w:hAnsiTheme="majorHAnsi" w:cs="Cambria"/>
                <w:b/>
                <w:bCs/>
                <w:color w:val="000000"/>
              </w:rPr>
            </w:pPr>
            <w:r w:rsidRPr="00A5173E">
              <w:rPr>
                <w:rFonts w:asciiTheme="majorHAnsi" w:hAnsiTheme="majorHAnsi" w:cs="Cambria"/>
                <w:b/>
                <w:bCs/>
                <w:color w:val="000000"/>
              </w:rPr>
              <w:t xml:space="preserve">Materials: </w:t>
            </w:r>
          </w:p>
          <w:p w14:paraId="02C37E56" w14:textId="77777777" w:rsidR="00453F57" w:rsidRDefault="00453F57" w:rsidP="005F72EC">
            <w:pPr>
              <w:rPr>
                <w:rFonts w:asciiTheme="majorHAnsi" w:hAnsiTheme="majorHAnsi"/>
              </w:rPr>
            </w:pPr>
            <w:r w:rsidRPr="00453F57">
              <w:rPr>
                <w:rFonts w:asciiTheme="majorHAnsi" w:hAnsiTheme="majorHAnsi"/>
                <w:i/>
              </w:rPr>
              <w:t xml:space="preserve">What Does It Mean To Be Global? </w:t>
            </w:r>
            <w:proofErr w:type="gramStart"/>
            <w:r w:rsidRPr="00453F57">
              <w:rPr>
                <w:rFonts w:asciiTheme="majorHAnsi" w:hAnsiTheme="majorHAnsi"/>
              </w:rPr>
              <w:t>by</w:t>
            </w:r>
            <w:proofErr w:type="gramEnd"/>
            <w:r w:rsidRPr="00453F57">
              <w:rPr>
                <w:rFonts w:asciiTheme="majorHAnsi" w:hAnsiTheme="majorHAnsi"/>
              </w:rPr>
              <w:t xml:space="preserve"> </w:t>
            </w:r>
            <w:proofErr w:type="spellStart"/>
            <w:r w:rsidRPr="00453F57">
              <w:rPr>
                <w:rFonts w:asciiTheme="majorHAnsi" w:hAnsiTheme="majorHAnsi"/>
              </w:rPr>
              <w:t>Rana</w:t>
            </w:r>
            <w:proofErr w:type="spellEnd"/>
            <w:r w:rsidRPr="00453F57">
              <w:rPr>
                <w:rFonts w:asciiTheme="majorHAnsi" w:hAnsiTheme="majorHAnsi"/>
              </w:rPr>
              <w:t xml:space="preserve"> </w:t>
            </w:r>
            <w:proofErr w:type="spellStart"/>
            <w:r w:rsidRPr="00453F57">
              <w:rPr>
                <w:rFonts w:asciiTheme="majorHAnsi" w:hAnsiTheme="majorHAnsi"/>
              </w:rPr>
              <w:t>DiOrio</w:t>
            </w:r>
            <w:proofErr w:type="spellEnd"/>
            <w:r>
              <w:rPr>
                <w:rFonts w:asciiTheme="majorHAnsi" w:hAnsiTheme="majorHAnsi"/>
              </w:rPr>
              <w:t>,</w:t>
            </w:r>
          </w:p>
          <w:p w14:paraId="20D24EDC" w14:textId="77777777" w:rsidR="00453F57" w:rsidRPr="00453F57" w:rsidRDefault="00453F57" w:rsidP="005F72EC">
            <w:pPr>
              <w:rPr>
                <w:rFonts w:asciiTheme="majorHAnsi" w:hAnsiTheme="majorHAnsi"/>
              </w:rPr>
            </w:pPr>
            <w:r>
              <w:rPr>
                <w:rFonts w:asciiTheme="majorHAnsi" w:hAnsiTheme="majorHAnsi"/>
              </w:rPr>
              <w:t>Passport journals</w:t>
            </w:r>
          </w:p>
          <w:p w14:paraId="3F280872" w14:textId="77777777" w:rsidR="00453F57" w:rsidRDefault="00453F57" w:rsidP="005F72EC">
            <w:pPr>
              <w:rPr>
                <w:rFonts w:asciiTheme="majorHAnsi" w:hAnsiTheme="majorHAnsi"/>
                <w:b/>
              </w:rPr>
            </w:pPr>
          </w:p>
          <w:p w14:paraId="7DD8C292" w14:textId="77777777" w:rsidR="00453F57" w:rsidRDefault="00453F57" w:rsidP="005F72EC">
            <w:pPr>
              <w:rPr>
                <w:rFonts w:asciiTheme="majorHAnsi" w:hAnsiTheme="majorHAnsi"/>
                <w:b/>
              </w:rPr>
            </w:pPr>
            <w:r w:rsidRPr="00A5173E">
              <w:rPr>
                <w:rFonts w:asciiTheme="majorHAnsi" w:hAnsiTheme="majorHAnsi"/>
                <w:b/>
              </w:rPr>
              <w:t xml:space="preserve">Technology: </w:t>
            </w:r>
          </w:p>
          <w:p w14:paraId="7FAD4DFA" w14:textId="77777777" w:rsidR="00453F57" w:rsidRPr="00A5173E" w:rsidRDefault="00453F57" w:rsidP="005F72EC">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3695623D" w14:textId="77777777" w:rsidR="00453F57" w:rsidRPr="00A5173E" w:rsidRDefault="00453F57" w:rsidP="005F72EC">
            <w:pPr>
              <w:rPr>
                <w:rFonts w:asciiTheme="majorHAnsi" w:hAnsiTheme="majorHAnsi"/>
                <w:b/>
              </w:rPr>
            </w:pPr>
          </w:p>
          <w:p w14:paraId="099378EE" w14:textId="77777777" w:rsidR="00453F57" w:rsidRPr="00A5173E" w:rsidRDefault="00453F57" w:rsidP="005F72EC">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642AD291" w14:textId="343AEE9C" w:rsidR="00453F57" w:rsidRDefault="003B66BC" w:rsidP="005F72EC">
            <w:pPr>
              <w:rPr>
                <w:rFonts w:asciiTheme="majorHAnsi" w:hAnsiTheme="majorHAnsi"/>
              </w:rPr>
            </w:pPr>
            <w:hyperlink r:id="rId19" w:history="1">
              <w:r w:rsidR="00453F57" w:rsidRPr="0010185B">
                <w:rPr>
                  <w:rStyle w:val="Hyperlink"/>
                  <w:rFonts w:asciiTheme="majorHAnsi" w:hAnsiTheme="majorHAnsi"/>
                </w:rPr>
                <w:t>https://teachunicef.org/sites/default/files/documents/units-lesson-plans/global_citizenship_gr_3-5_final_7-13.pdf</w:t>
              </w:r>
            </w:hyperlink>
          </w:p>
          <w:p w14:paraId="7992ED3E" w14:textId="04C712D9" w:rsidR="00453F57" w:rsidRPr="00D35A76" w:rsidRDefault="00453F57" w:rsidP="005F72EC">
            <w:pPr>
              <w:rPr>
                <w:rFonts w:asciiTheme="majorHAnsi" w:hAnsiTheme="majorHAnsi"/>
              </w:rPr>
            </w:pPr>
          </w:p>
        </w:tc>
      </w:tr>
    </w:tbl>
    <w:p w14:paraId="5D3C6D4F" w14:textId="685942C8" w:rsidR="009C2965" w:rsidRDefault="009C2965" w:rsidP="005F72EC">
      <w:pP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521"/>
        <w:gridCol w:w="4820"/>
      </w:tblGrid>
      <w:tr w:rsidR="005F72EC" w14:paraId="17749F20" w14:textId="77777777" w:rsidTr="005F72EC">
        <w:tc>
          <w:tcPr>
            <w:tcW w:w="11341" w:type="dxa"/>
            <w:gridSpan w:val="2"/>
          </w:tcPr>
          <w:p w14:paraId="1D1A5D29" w14:textId="15943231" w:rsidR="005F72EC" w:rsidRPr="00A5173E" w:rsidRDefault="005F72EC" w:rsidP="005F72EC">
            <w:pPr>
              <w:jc w:val="center"/>
              <w:rPr>
                <w:rFonts w:ascii="Chalkboard" w:hAnsi="Chalkboard"/>
                <w:b/>
                <w:color w:val="FF0000"/>
              </w:rPr>
            </w:pPr>
            <w:r w:rsidRPr="00A5173E">
              <w:rPr>
                <w:rFonts w:ascii="Chalkboard" w:hAnsi="Chalkboard"/>
                <w:b/>
                <w:color w:val="FF0000"/>
              </w:rPr>
              <w:t xml:space="preserve">Lesson </w:t>
            </w:r>
            <w:r w:rsidR="00D445A8">
              <w:rPr>
                <w:rFonts w:ascii="Chalkboard" w:hAnsi="Chalkboard"/>
                <w:b/>
                <w:color w:val="FF0000"/>
              </w:rPr>
              <w:t>17 and 18</w:t>
            </w:r>
            <w:r>
              <w:rPr>
                <w:rFonts w:ascii="Chalkboard" w:hAnsi="Chalkboard"/>
                <w:b/>
                <w:color w:val="FF0000"/>
              </w:rPr>
              <w:t>:</w:t>
            </w:r>
            <w:r w:rsidR="000C61AB">
              <w:rPr>
                <w:rFonts w:ascii="Chalkboard" w:hAnsi="Chalkboard"/>
                <w:b/>
                <w:color w:val="FF0000"/>
              </w:rPr>
              <w:t xml:space="preserve"> </w:t>
            </w:r>
            <w:r w:rsidR="002205EB">
              <w:rPr>
                <w:rFonts w:ascii="Chalkboard" w:hAnsi="Chalkboard"/>
                <w:b/>
                <w:color w:val="FF0000"/>
              </w:rPr>
              <w:t>Organizations that Help</w:t>
            </w:r>
          </w:p>
        </w:tc>
      </w:tr>
      <w:tr w:rsidR="00DE0CD8" w14:paraId="3057D47A" w14:textId="77777777" w:rsidTr="00DE0CD8">
        <w:tc>
          <w:tcPr>
            <w:tcW w:w="6521" w:type="dxa"/>
          </w:tcPr>
          <w:p w14:paraId="70094F10" w14:textId="77777777" w:rsidR="00DE0CD8" w:rsidRPr="005D78BB" w:rsidRDefault="00DE0CD8" w:rsidP="005F72EC">
            <w:pPr>
              <w:jc w:val="center"/>
              <w:rPr>
                <w:rFonts w:ascii="Chalkboard" w:hAnsi="Chalkboard"/>
                <w:b/>
                <w:sz w:val="22"/>
                <w:szCs w:val="22"/>
              </w:rPr>
            </w:pPr>
            <w:r w:rsidRPr="005D78BB">
              <w:rPr>
                <w:rFonts w:ascii="Chalkboard" w:hAnsi="Chalkboard"/>
                <w:b/>
                <w:sz w:val="22"/>
                <w:szCs w:val="22"/>
              </w:rPr>
              <w:t xml:space="preserve">Learning Outcomes/Key Questions and </w:t>
            </w:r>
          </w:p>
          <w:p w14:paraId="302AFABF" w14:textId="77777777" w:rsidR="00DE0CD8" w:rsidRPr="005D78BB" w:rsidRDefault="00DE0CD8" w:rsidP="005F72EC">
            <w:pPr>
              <w:jc w:val="center"/>
              <w:rPr>
                <w:rFonts w:ascii="Chalkboard" w:hAnsi="Chalkboard"/>
                <w:b/>
                <w:sz w:val="22"/>
                <w:szCs w:val="22"/>
              </w:rPr>
            </w:pPr>
            <w:r w:rsidRPr="005D78BB">
              <w:rPr>
                <w:rFonts w:ascii="Chalkboard" w:hAnsi="Chalkboard"/>
                <w:b/>
                <w:sz w:val="22"/>
                <w:szCs w:val="22"/>
              </w:rPr>
              <w:t>Lesson Procedure (Activities)</w:t>
            </w:r>
          </w:p>
        </w:tc>
        <w:tc>
          <w:tcPr>
            <w:tcW w:w="4820" w:type="dxa"/>
          </w:tcPr>
          <w:p w14:paraId="28B0346F" w14:textId="77777777" w:rsidR="00DE0CD8" w:rsidRDefault="00DE0CD8" w:rsidP="00DE0CD8">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25B51E4A" w14:textId="0AD859B9" w:rsidR="00DE0CD8" w:rsidRPr="005D78BB" w:rsidRDefault="00DE0CD8" w:rsidP="00DE0CD8">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DE0CD8" w14:paraId="7315A75D" w14:textId="77777777" w:rsidTr="00DE0CD8">
        <w:tc>
          <w:tcPr>
            <w:tcW w:w="6521" w:type="dxa"/>
          </w:tcPr>
          <w:p w14:paraId="347F0CC2" w14:textId="77777777" w:rsidR="00DE0CD8" w:rsidRPr="002D5FA5" w:rsidRDefault="00DE0CD8" w:rsidP="005F72EC">
            <w:pPr>
              <w:rPr>
                <w:rFonts w:ascii="Calibri" w:hAnsi="Calibri"/>
                <w:b/>
              </w:rPr>
            </w:pPr>
            <w:r w:rsidRPr="002D5FA5">
              <w:rPr>
                <w:rFonts w:ascii="Calibri" w:hAnsi="Calibri"/>
                <w:b/>
              </w:rPr>
              <w:t>Learning Outcomes</w:t>
            </w:r>
            <w:r>
              <w:rPr>
                <w:rFonts w:ascii="Calibri" w:hAnsi="Calibri"/>
                <w:b/>
              </w:rPr>
              <w:t>:</w:t>
            </w:r>
          </w:p>
          <w:p w14:paraId="09195069" w14:textId="77777777" w:rsidR="00DE0CD8" w:rsidRDefault="00DE0CD8" w:rsidP="005F72EC">
            <w:pPr>
              <w:rPr>
                <w:rFonts w:ascii="Calibri" w:hAnsi="Calibri"/>
              </w:rPr>
            </w:pPr>
            <w:r w:rsidRPr="00D30FE6">
              <w:rPr>
                <w:rFonts w:ascii="Calibri" w:hAnsi="Calibri"/>
                <w:i/>
              </w:rPr>
              <w:t>Social Studies</w:t>
            </w:r>
            <w:r>
              <w:rPr>
                <w:rFonts w:ascii="Calibri" w:hAnsi="Calibri"/>
              </w:rPr>
              <w:t xml:space="preserve"> -</w:t>
            </w:r>
          </w:p>
          <w:tbl>
            <w:tblPr>
              <w:tblW w:w="0" w:type="auto"/>
              <w:tblCellSpacing w:w="0" w:type="dxa"/>
              <w:shd w:val="clear" w:color="auto" w:fill="FFFFFF"/>
              <w:tblLayout w:type="fixed"/>
              <w:tblCellMar>
                <w:left w:w="0" w:type="dxa"/>
                <w:right w:w="0" w:type="dxa"/>
              </w:tblCellMar>
              <w:tblLook w:val="04A0" w:firstRow="1" w:lastRow="0" w:firstColumn="1" w:lastColumn="0" w:noHBand="0" w:noVBand="1"/>
            </w:tblPr>
            <w:tblGrid>
              <w:gridCol w:w="2032"/>
              <w:gridCol w:w="225"/>
              <w:gridCol w:w="6383"/>
            </w:tblGrid>
            <w:tr w:rsidR="00632E51" w:rsidRPr="00632E51" w14:paraId="3D5E9C27" w14:textId="77777777" w:rsidTr="00632E51">
              <w:trPr>
                <w:tblCellSpacing w:w="0" w:type="dxa"/>
              </w:trPr>
              <w:tc>
                <w:tcPr>
                  <w:tcW w:w="2032" w:type="dxa"/>
                  <w:shd w:val="clear" w:color="auto" w:fill="FFFFFF"/>
                  <w:noWrap/>
                  <w:hideMark/>
                </w:tcPr>
                <w:p w14:paraId="266972E1"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3.1.1.1</w:t>
                  </w:r>
                </w:p>
              </w:tc>
              <w:tc>
                <w:tcPr>
                  <w:tcW w:w="225" w:type="dxa"/>
                  <w:shd w:val="clear" w:color="auto" w:fill="FFFFFF"/>
                  <w:hideMark/>
                </w:tcPr>
                <w:p w14:paraId="3668EFDA" w14:textId="3893C96A"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72C652AD" w14:textId="0FDE0EE1" w:rsidR="00632E51" w:rsidRPr="00632E51" w:rsidRDefault="00632E51" w:rsidP="00632E51">
                  <w:pPr>
                    <w:spacing w:line="240" w:lineRule="atLeast"/>
                    <w:rPr>
                      <w:rFonts w:ascii="Arial" w:eastAsia="Times New Roman" w:hAnsi="Arial" w:cs="Arial"/>
                      <w:sz w:val="18"/>
                      <w:szCs w:val="18"/>
                    </w:rPr>
                  </w:pPr>
                </w:p>
              </w:tc>
            </w:tr>
            <w:tr w:rsidR="00632E51" w:rsidRPr="00632E51" w14:paraId="2AE5B596" w14:textId="77777777" w:rsidTr="00632E51">
              <w:trPr>
                <w:tblCellSpacing w:w="0" w:type="dxa"/>
              </w:trPr>
              <w:tc>
                <w:tcPr>
                  <w:tcW w:w="2032" w:type="dxa"/>
                  <w:shd w:val="clear" w:color="auto" w:fill="FFFFFF"/>
                  <w:noWrap/>
                  <w:hideMark/>
                </w:tcPr>
                <w:p w14:paraId="71994DD2"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3.2.1.2</w:t>
                  </w:r>
                </w:p>
              </w:tc>
              <w:tc>
                <w:tcPr>
                  <w:tcW w:w="225" w:type="dxa"/>
                  <w:shd w:val="clear" w:color="auto" w:fill="FFFFFF"/>
                  <w:hideMark/>
                </w:tcPr>
                <w:p w14:paraId="214B6056" w14:textId="4F923F50"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63BB7E35" w14:textId="2969188B" w:rsidR="00632E51" w:rsidRPr="00632E51" w:rsidRDefault="00632E51" w:rsidP="00632E51">
                  <w:pPr>
                    <w:spacing w:line="240" w:lineRule="atLeast"/>
                    <w:rPr>
                      <w:rFonts w:ascii="Arial" w:eastAsia="Times New Roman" w:hAnsi="Arial" w:cs="Arial"/>
                      <w:sz w:val="18"/>
                      <w:szCs w:val="18"/>
                    </w:rPr>
                  </w:pPr>
                </w:p>
              </w:tc>
            </w:tr>
            <w:tr w:rsidR="00632E51" w:rsidRPr="00632E51" w14:paraId="0E1A1FFF" w14:textId="77777777" w:rsidTr="00632E51">
              <w:trPr>
                <w:tblCellSpacing w:w="0" w:type="dxa"/>
              </w:trPr>
              <w:tc>
                <w:tcPr>
                  <w:tcW w:w="2032" w:type="dxa"/>
                  <w:shd w:val="clear" w:color="auto" w:fill="FFFFFF"/>
                  <w:noWrap/>
                  <w:hideMark/>
                </w:tcPr>
                <w:p w14:paraId="4973F869"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3.2.2.4</w:t>
                  </w:r>
                </w:p>
              </w:tc>
              <w:tc>
                <w:tcPr>
                  <w:tcW w:w="225" w:type="dxa"/>
                  <w:shd w:val="clear" w:color="auto" w:fill="FFFFFF"/>
                  <w:hideMark/>
                </w:tcPr>
                <w:p w14:paraId="010DA17A" w14:textId="3E61F8CA"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02F863D2" w14:textId="0E388593" w:rsidR="00632E51" w:rsidRPr="00632E51" w:rsidRDefault="00632E51" w:rsidP="00632E51">
                  <w:pPr>
                    <w:spacing w:line="240" w:lineRule="atLeast"/>
                    <w:rPr>
                      <w:rFonts w:ascii="Arial" w:eastAsia="Times New Roman" w:hAnsi="Arial" w:cs="Arial"/>
                      <w:sz w:val="18"/>
                      <w:szCs w:val="18"/>
                    </w:rPr>
                  </w:pPr>
                </w:p>
              </w:tc>
            </w:tr>
            <w:tr w:rsidR="00632E51" w:rsidRPr="00632E51" w14:paraId="48B986C0" w14:textId="77777777" w:rsidTr="00632E51">
              <w:trPr>
                <w:tblCellSpacing w:w="0" w:type="dxa"/>
              </w:trPr>
              <w:tc>
                <w:tcPr>
                  <w:tcW w:w="2032" w:type="dxa"/>
                  <w:shd w:val="clear" w:color="auto" w:fill="FFFFFF"/>
                  <w:noWrap/>
                  <w:hideMark/>
                </w:tcPr>
                <w:p w14:paraId="1B4A3B29"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3.2.2.5</w:t>
                  </w:r>
                </w:p>
              </w:tc>
              <w:tc>
                <w:tcPr>
                  <w:tcW w:w="225" w:type="dxa"/>
                  <w:shd w:val="clear" w:color="auto" w:fill="FFFFFF"/>
                  <w:hideMark/>
                </w:tcPr>
                <w:p w14:paraId="09CC63F6" w14:textId="174EA022"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012377DA" w14:textId="4B5B5AD2" w:rsidR="00632E51" w:rsidRPr="00632E51" w:rsidRDefault="00632E51" w:rsidP="00632E51">
                  <w:pPr>
                    <w:spacing w:line="240" w:lineRule="atLeast"/>
                    <w:rPr>
                      <w:rFonts w:ascii="Arial" w:eastAsia="Times New Roman" w:hAnsi="Arial" w:cs="Arial"/>
                      <w:sz w:val="18"/>
                      <w:szCs w:val="18"/>
                    </w:rPr>
                  </w:pPr>
                </w:p>
              </w:tc>
            </w:tr>
            <w:tr w:rsidR="00632E51" w:rsidRPr="00632E51" w14:paraId="6DC309AA" w14:textId="77777777" w:rsidTr="00632E51">
              <w:trPr>
                <w:tblCellSpacing w:w="0" w:type="dxa"/>
              </w:trPr>
              <w:tc>
                <w:tcPr>
                  <w:tcW w:w="2032" w:type="dxa"/>
                  <w:shd w:val="clear" w:color="auto" w:fill="FFFFFF"/>
                  <w:noWrap/>
                  <w:hideMark/>
                </w:tcPr>
                <w:p w14:paraId="10735DD1"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3.2.2.6</w:t>
                  </w:r>
                </w:p>
              </w:tc>
              <w:tc>
                <w:tcPr>
                  <w:tcW w:w="225" w:type="dxa"/>
                  <w:shd w:val="clear" w:color="auto" w:fill="FFFFFF"/>
                  <w:hideMark/>
                </w:tcPr>
                <w:p w14:paraId="34E2CB08" w14:textId="345E0E12"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7B93BCE8" w14:textId="2AE64BEC" w:rsidR="00632E51" w:rsidRPr="00632E51" w:rsidRDefault="00632E51" w:rsidP="00632E51">
                  <w:pPr>
                    <w:spacing w:line="240" w:lineRule="atLeast"/>
                    <w:rPr>
                      <w:rFonts w:ascii="Arial" w:eastAsia="Times New Roman" w:hAnsi="Arial" w:cs="Arial"/>
                      <w:sz w:val="18"/>
                      <w:szCs w:val="18"/>
                    </w:rPr>
                  </w:pPr>
                </w:p>
              </w:tc>
            </w:tr>
            <w:tr w:rsidR="00632E51" w:rsidRPr="00632E51" w14:paraId="38D3631E" w14:textId="77777777" w:rsidTr="00632E51">
              <w:trPr>
                <w:tblCellSpacing w:w="0" w:type="dxa"/>
              </w:trPr>
              <w:tc>
                <w:tcPr>
                  <w:tcW w:w="2032" w:type="dxa"/>
                  <w:shd w:val="clear" w:color="auto" w:fill="FFFFFF"/>
                  <w:noWrap/>
                  <w:hideMark/>
                </w:tcPr>
                <w:p w14:paraId="6E56A27C"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3.S.1.1</w:t>
                  </w:r>
                </w:p>
              </w:tc>
              <w:tc>
                <w:tcPr>
                  <w:tcW w:w="225" w:type="dxa"/>
                  <w:shd w:val="clear" w:color="auto" w:fill="FFFFFF"/>
                  <w:hideMark/>
                </w:tcPr>
                <w:p w14:paraId="0CA46643" w14:textId="379A4537"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19F3CB85" w14:textId="307C5C6B" w:rsidR="00632E51" w:rsidRPr="00632E51" w:rsidRDefault="00632E51" w:rsidP="00632E51">
                  <w:pPr>
                    <w:spacing w:line="240" w:lineRule="atLeast"/>
                    <w:rPr>
                      <w:rFonts w:ascii="Arial" w:eastAsia="Times New Roman" w:hAnsi="Arial" w:cs="Arial"/>
                      <w:sz w:val="18"/>
                      <w:szCs w:val="18"/>
                    </w:rPr>
                  </w:pPr>
                </w:p>
              </w:tc>
            </w:tr>
            <w:tr w:rsidR="00632E51" w:rsidRPr="00632E51" w14:paraId="653215DD" w14:textId="77777777" w:rsidTr="00632E51">
              <w:trPr>
                <w:tblCellSpacing w:w="0" w:type="dxa"/>
              </w:trPr>
              <w:tc>
                <w:tcPr>
                  <w:tcW w:w="2032" w:type="dxa"/>
                  <w:shd w:val="clear" w:color="auto" w:fill="FFFFFF"/>
                  <w:noWrap/>
                  <w:hideMark/>
                </w:tcPr>
                <w:p w14:paraId="208E3969"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3.S.4.2</w:t>
                  </w:r>
                </w:p>
              </w:tc>
              <w:tc>
                <w:tcPr>
                  <w:tcW w:w="225" w:type="dxa"/>
                  <w:shd w:val="clear" w:color="auto" w:fill="FFFFFF"/>
                  <w:hideMark/>
                </w:tcPr>
                <w:p w14:paraId="0B3D3DE0" w14:textId="57C83B5D"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477B6DDA" w14:textId="574FCC08" w:rsidR="00632E51" w:rsidRPr="00632E51" w:rsidRDefault="00632E51" w:rsidP="00632E51">
                  <w:pPr>
                    <w:spacing w:line="240" w:lineRule="atLeast"/>
                    <w:rPr>
                      <w:rFonts w:ascii="Arial" w:eastAsia="Times New Roman" w:hAnsi="Arial" w:cs="Arial"/>
                      <w:sz w:val="18"/>
                      <w:szCs w:val="18"/>
                    </w:rPr>
                  </w:pPr>
                </w:p>
              </w:tc>
            </w:tr>
            <w:tr w:rsidR="00632E51" w:rsidRPr="00632E51" w14:paraId="3378BFE7" w14:textId="77777777" w:rsidTr="00632E51">
              <w:trPr>
                <w:tblCellSpacing w:w="0" w:type="dxa"/>
              </w:trPr>
              <w:tc>
                <w:tcPr>
                  <w:tcW w:w="2032" w:type="dxa"/>
                  <w:shd w:val="clear" w:color="auto" w:fill="FFFFFF"/>
                  <w:noWrap/>
                  <w:hideMark/>
                </w:tcPr>
                <w:p w14:paraId="4D7DBF0A" w14:textId="68163FD9" w:rsidR="00632E51" w:rsidRPr="008D0324" w:rsidRDefault="00632E51" w:rsidP="00632E51">
                  <w:pPr>
                    <w:spacing w:line="240" w:lineRule="atLeast"/>
                    <w:rPr>
                      <w:rFonts w:asciiTheme="majorHAnsi" w:eastAsia="Times New Roman" w:hAnsiTheme="majorHAnsi" w:cs="Arial"/>
                      <w:sz w:val="20"/>
                      <w:szCs w:val="20"/>
                    </w:rPr>
                  </w:pPr>
                </w:p>
              </w:tc>
              <w:tc>
                <w:tcPr>
                  <w:tcW w:w="225" w:type="dxa"/>
                  <w:shd w:val="clear" w:color="auto" w:fill="FFFFFF"/>
                  <w:hideMark/>
                </w:tcPr>
                <w:p w14:paraId="6C16B0DB" w14:textId="17ACB5D4"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3D8BB3AD" w14:textId="699010B5" w:rsidR="00632E51" w:rsidRPr="00632E51" w:rsidRDefault="00632E51" w:rsidP="00632E51">
                  <w:pPr>
                    <w:spacing w:line="240" w:lineRule="atLeast"/>
                    <w:rPr>
                      <w:rFonts w:ascii="Arial" w:eastAsia="Times New Roman" w:hAnsi="Arial" w:cs="Arial"/>
                      <w:sz w:val="18"/>
                      <w:szCs w:val="18"/>
                    </w:rPr>
                  </w:pPr>
                </w:p>
              </w:tc>
            </w:tr>
            <w:tr w:rsidR="00632E51" w:rsidRPr="00632E51" w14:paraId="0B1B3F7E" w14:textId="77777777" w:rsidTr="00632E51">
              <w:trPr>
                <w:tblCellSpacing w:w="0" w:type="dxa"/>
              </w:trPr>
              <w:tc>
                <w:tcPr>
                  <w:tcW w:w="2032" w:type="dxa"/>
                  <w:shd w:val="clear" w:color="auto" w:fill="FFFFFF"/>
                  <w:noWrap/>
                  <w:hideMark/>
                </w:tcPr>
                <w:p w14:paraId="3A66C268" w14:textId="3359AD9D" w:rsidR="00632E51" w:rsidRPr="008D0324" w:rsidRDefault="00632E51" w:rsidP="00632E51">
                  <w:pPr>
                    <w:spacing w:line="240" w:lineRule="atLeast"/>
                    <w:rPr>
                      <w:rFonts w:asciiTheme="majorHAnsi" w:eastAsia="Times New Roman" w:hAnsiTheme="majorHAnsi" w:cs="Arial"/>
                      <w:sz w:val="20"/>
                      <w:szCs w:val="20"/>
                    </w:rPr>
                  </w:pPr>
                </w:p>
              </w:tc>
              <w:tc>
                <w:tcPr>
                  <w:tcW w:w="225" w:type="dxa"/>
                  <w:shd w:val="clear" w:color="auto" w:fill="FFFFFF"/>
                  <w:hideMark/>
                </w:tcPr>
                <w:p w14:paraId="133CE02F" w14:textId="3A563143"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21711ABB" w14:textId="7C83DBB1" w:rsidR="00632E51" w:rsidRPr="00632E51" w:rsidRDefault="00632E51" w:rsidP="00632E51">
                  <w:pPr>
                    <w:spacing w:line="240" w:lineRule="atLeast"/>
                    <w:rPr>
                      <w:rFonts w:ascii="Arial" w:eastAsia="Times New Roman" w:hAnsi="Arial" w:cs="Arial"/>
                      <w:sz w:val="18"/>
                      <w:szCs w:val="18"/>
                    </w:rPr>
                  </w:pPr>
                </w:p>
              </w:tc>
            </w:tr>
            <w:tr w:rsidR="00632E51" w:rsidRPr="00632E51" w14:paraId="09FB7551" w14:textId="77777777" w:rsidTr="00632E51">
              <w:trPr>
                <w:tblCellSpacing w:w="0" w:type="dxa"/>
              </w:trPr>
              <w:tc>
                <w:tcPr>
                  <w:tcW w:w="2032" w:type="dxa"/>
                  <w:shd w:val="clear" w:color="auto" w:fill="FFFFFF"/>
                  <w:vAlign w:val="center"/>
                  <w:hideMark/>
                </w:tcPr>
                <w:p w14:paraId="2F5F8A29"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3.S.7.6</w:t>
                  </w:r>
                </w:p>
              </w:tc>
              <w:tc>
                <w:tcPr>
                  <w:tcW w:w="225" w:type="dxa"/>
                  <w:shd w:val="clear" w:color="auto" w:fill="FFFFFF"/>
                  <w:hideMark/>
                </w:tcPr>
                <w:p w14:paraId="7F440202" w14:textId="756EE50E"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6F0E12FD" w14:textId="54592F99" w:rsidR="00632E51" w:rsidRPr="00632E51" w:rsidRDefault="00632E51" w:rsidP="00632E51">
                  <w:pPr>
                    <w:spacing w:line="240" w:lineRule="atLeast"/>
                    <w:rPr>
                      <w:rFonts w:ascii="Arial" w:eastAsia="Times New Roman" w:hAnsi="Arial" w:cs="Arial"/>
                      <w:sz w:val="18"/>
                      <w:szCs w:val="18"/>
                    </w:rPr>
                  </w:pPr>
                </w:p>
              </w:tc>
            </w:tr>
            <w:tr w:rsidR="00632E51" w:rsidRPr="00632E51" w14:paraId="29CF8B7B" w14:textId="77777777" w:rsidTr="00632E51">
              <w:trPr>
                <w:tblCellSpacing w:w="0" w:type="dxa"/>
              </w:trPr>
              <w:tc>
                <w:tcPr>
                  <w:tcW w:w="2032" w:type="dxa"/>
                  <w:shd w:val="clear" w:color="auto" w:fill="FFFFFF"/>
                  <w:noWrap/>
                  <w:hideMark/>
                </w:tcPr>
                <w:p w14:paraId="0ED04C37"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3.S.7.7</w:t>
                  </w:r>
                </w:p>
              </w:tc>
              <w:tc>
                <w:tcPr>
                  <w:tcW w:w="225" w:type="dxa"/>
                  <w:shd w:val="clear" w:color="auto" w:fill="FFFFFF"/>
                  <w:hideMark/>
                </w:tcPr>
                <w:p w14:paraId="68089EC3" w14:textId="3FDF528E"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2DBF954E" w14:textId="1F70F47F" w:rsidR="00632E51" w:rsidRPr="00632E51" w:rsidRDefault="00632E51" w:rsidP="00632E51">
                  <w:pPr>
                    <w:spacing w:line="240" w:lineRule="atLeast"/>
                    <w:rPr>
                      <w:rFonts w:ascii="Arial" w:eastAsia="Times New Roman" w:hAnsi="Arial" w:cs="Arial"/>
                      <w:sz w:val="18"/>
                      <w:szCs w:val="18"/>
                    </w:rPr>
                  </w:pPr>
                </w:p>
              </w:tc>
            </w:tr>
            <w:tr w:rsidR="00632E51" w:rsidRPr="00632E51" w14:paraId="111A4C5B" w14:textId="77777777" w:rsidTr="00632E51">
              <w:trPr>
                <w:tblCellSpacing w:w="0" w:type="dxa"/>
              </w:trPr>
              <w:tc>
                <w:tcPr>
                  <w:tcW w:w="2032" w:type="dxa"/>
                  <w:shd w:val="clear" w:color="auto" w:fill="FFFFFF"/>
                  <w:noWrap/>
                  <w:hideMark/>
                </w:tcPr>
                <w:p w14:paraId="1A26C5BA"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3.S.7.8</w:t>
                  </w:r>
                </w:p>
              </w:tc>
              <w:tc>
                <w:tcPr>
                  <w:tcW w:w="225" w:type="dxa"/>
                  <w:shd w:val="clear" w:color="auto" w:fill="FFFFFF"/>
                  <w:hideMark/>
                </w:tcPr>
                <w:p w14:paraId="5C7C3474" w14:textId="5842679C"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23F535B6" w14:textId="636EA155" w:rsidR="00632E51" w:rsidRPr="00632E51" w:rsidRDefault="00632E51" w:rsidP="00632E51">
                  <w:pPr>
                    <w:spacing w:line="240" w:lineRule="atLeast"/>
                    <w:rPr>
                      <w:rFonts w:ascii="Arial" w:eastAsia="Times New Roman" w:hAnsi="Arial" w:cs="Arial"/>
                      <w:sz w:val="18"/>
                      <w:szCs w:val="18"/>
                    </w:rPr>
                  </w:pPr>
                </w:p>
              </w:tc>
            </w:tr>
            <w:tr w:rsidR="00632E51" w:rsidRPr="00632E51" w14:paraId="2638AF3F" w14:textId="77777777" w:rsidTr="00632E51">
              <w:trPr>
                <w:tblCellSpacing w:w="0" w:type="dxa"/>
              </w:trPr>
              <w:tc>
                <w:tcPr>
                  <w:tcW w:w="2032" w:type="dxa"/>
                  <w:shd w:val="clear" w:color="auto" w:fill="FFFFFF"/>
                  <w:noWrap/>
                  <w:hideMark/>
                </w:tcPr>
                <w:p w14:paraId="38EFEC3E"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3.S.7.9</w:t>
                  </w:r>
                </w:p>
              </w:tc>
              <w:tc>
                <w:tcPr>
                  <w:tcW w:w="225" w:type="dxa"/>
                  <w:shd w:val="clear" w:color="auto" w:fill="FFFFFF"/>
                  <w:hideMark/>
                </w:tcPr>
                <w:p w14:paraId="6746CE4D" w14:textId="717608F4" w:rsidR="00632E51" w:rsidRPr="00632E51" w:rsidRDefault="00632E51" w:rsidP="00632E51">
                  <w:pPr>
                    <w:spacing w:line="240" w:lineRule="atLeast"/>
                    <w:jc w:val="center"/>
                    <w:rPr>
                      <w:rFonts w:ascii="Arial" w:eastAsia="Times New Roman" w:hAnsi="Arial" w:cs="Arial"/>
                      <w:sz w:val="18"/>
                      <w:szCs w:val="18"/>
                    </w:rPr>
                  </w:pPr>
                </w:p>
              </w:tc>
              <w:tc>
                <w:tcPr>
                  <w:tcW w:w="6383" w:type="dxa"/>
                  <w:shd w:val="clear" w:color="auto" w:fill="FFFFFF"/>
                  <w:vAlign w:val="center"/>
                  <w:hideMark/>
                </w:tcPr>
                <w:p w14:paraId="226560A0" w14:textId="02CD01A4" w:rsidR="00632E51" w:rsidRPr="00632E51" w:rsidRDefault="00632E51" w:rsidP="00632E51">
                  <w:pPr>
                    <w:spacing w:line="240" w:lineRule="atLeast"/>
                    <w:rPr>
                      <w:rFonts w:ascii="Arial" w:eastAsia="Times New Roman" w:hAnsi="Arial" w:cs="Arial"/>
                      <w:sz w:val="18"/>
                      <w:szCs w:val="18"/>
                    </w:rPr>
                  </w:pPr>
                </w:p>
              </w:tc>
            </w:tr>
            <w:tr w:rsidR="00632E51" w:rsidRPr="00632E51" w14:paraId="25D29C1B" w14:textId="77777777" w:rsidTr="00632E51">
              <w:trPr>
                <w:tblCellSpacing w:w="0" w:type="dxa"/>
              </w:trPr>
              <w:tc>
                <w:tcPr>
                  <w:tcW w:w="2032" w:type="dxa"/>
                  <w:shd w:val="clear" w:color="auto" w:fill="FFFFFF"/>
                  <w:noWrap/>
                  <w:hideMark/>
                </w:tcPr>
                <w:p w14:paraId="67A7C48C" w14:textId="77777777" w:rsidR="00632E51" w:rsidRPr="008D0324" w:rsidRDefault="00632E51" w:rsidP="00632E51">
                  <w:pPr>
                    <w:spacing w:line="240" w:lineRule="atLeast"/>
                    <w:rPr>
                      <w:rFonts w:asciiTheme="majorHAnsi" w:eastAsia="Times New Roman" w:hAnsiTheme="majorHAnsi" w:cs="Arial"/>
                      <w:sz w:val="20"/>
                      <w:szCs w:val="20"/>
                    </w:rPr>
                  </w:pPr>
                  <w:r w:rsidRPr="008D0324">
                    <w:rPr>
                      <w:rFonts w:asciiTheme="majorHAnsi" w:eastAsia="Times New Roman" w:hAnsiTheme="majorHAnsi" w:cs="Arial"/>
                      <w:sz w:val="20"/>
                      <w:szCs w:val="20"/>
                    </w:rPr>
                    <w:t>Specific Outcome 3.S.8.2</w:t>
                  </w:r>
                </w:p>
              </w:tc>
              <w:tc>
                <w:tcPr>
                  <w:tcW w:w="225" w:type="dxa"/>
                  <w:shd w:val="clear" w:color="auto" w:fill="FFFFFF"/>
                  <w:vAlign w:val="center"/>
                  <w:hideMark/>
                </w:tcPr>
                <w:p w14:paraId="2A2C25B3" w14:textId="77777777" w:rsidR="00632E51" w:rsidRPr="00632E51" w:rsidRDefault="00632E51" w:rsidP="00632E51">
                  <w:pPr>
                    <w:rPr>
                      <w:rFonts w:ascii="Times New Roman" w:eastAsia="Times New Roman" w:hAnsi="Times New Roman" w:cs="Times New Roman"/>
                      <w:sz w:val="20"/>
                      <w:szCs w:val="20"/>
                    </w:rPr>
                  </w:pPr>
                </w:p>
              </w:tc>
              <w:tc>
                <w:tcPr>
                  <w:tcW w:w="6383" w:type="dxa"/>
                  <w:shd w:val="clear" w:color="auto" w:fill="FFFFFF"/>
                  <w:vAlign w:val="center"/>
                  <w:hideMark/>
                </w:tcPr>
                <w:p w14:paraId="7AAEFAA6" w14:textId="77777777" w:rsidR="00632E51" w:rsidRPr="00632E51" w:rsidRDefault="00632E51" w:rsidP="00632E51">
                  <w:pPr>
                    <w:rPr>
                      <w:rFonts w:ascii="Times New Roman" w:eastAsia="Times New Roman" w:hAnsi="Times New Roman" w:cs="Times New Roman"/>
                      <w:sz w:val="20"/>
                      <w:szCs w:val="20"/>
                    </w:rPr>
                  </w:pPr>
                </w:p>
              </w:tc>
            </w:tr>
          </w:tbl>
          <w:p w14:paraId="508BCBAD" w14:textId="77777777" w:rsidR="00DE0CD8" w:rsidRDefault="00DE0CD8" w:rsidP="005F72EC">
            <w:pPr>
              <w:rPr>
                <w:rFonts w:ascii="Calibri" w:hAnsi="Calibri"/>
              </w:rPr>
            </w:pPr>
          </w:p>
          <w:p w14:paraId="7C01C508" w14:textId="77777777" w:rsidR="00632E51" w:rsidRDefault="00632E51" w:rsidP="005F72EC">
            <w:pPr>
              <w:rPr>
                <w:rFonts w:ascii="Calibri" w:hAnsi="Calibri"/>
              </w:rPr>
            </w:pPr>
          </w:p>
          <w:p w14:paraId="1E119DE4" w14:textId="77777777" w:rsidR="00DE0CD8" w:rsidRDefault="00DE0CD8" w:rsidP="005F72EC">
            <w:pPr>
              <w:rPr>
                <w:rFonts w:ascii="Calibri" w:hAnsi="Calibri"/>
              </w:rPr>
            </w:pPr>
            <w:r w:rsidRPr="00D30FE6">
              <w:rPr>
                <w:rFonts w:ascii="Calibri" w:hAnsi="Calibri"/>
                <w:i/>
              </w:rPr>
              <w:t>Language Arts</w:t>
            </w:r>
            <w:r>
              <w:rPr>
                <w:rFonts w:ascii="Calibri" w:hAnsi="Calibri"/>
              </w:rPr>
              <w:t xml:space="preserve"> -</w:t>
            </w:r>
          </w:p>
          <w:p w14:paraId="24E2F8D7" w14:textId="774EAC80" w:rsidR="00DE0CD8" w:rsidRDefault="00DE0CD8" w:rsidP="005F72EC">
            <w:pPr>
              <w:rPr>
                <w:rFonts w:ascii="Calibri" w:hAnsi="Calibri"/>
              </w:rPr>
            </w:pPr>
            <w:r>
              <w:rPr>
                <w:rFonts w:ascii="Calibri" w:hAnsi="Calibri"/>
              </w:rPr>
              <w:t xml:space="preserve">Specific Outcome </w:t>
            </w:r>
            <w:r w:rsidR="008D0324">
              <w:rPr>
                <w:rFonts w:ascii="Calibri" w:hAnsi="Calibri"/>
              </w:rPr>
              <w:t>1.1.2</w:t>
            </w:r>
          </w:p>
          <w:p w14:paraId="32710EBF" w14:textId="203C9E44" w:rsidR="00DE0CD8" w:rsidRDefault="008D0324" w:rsidP="005F72EC">
            <w:pPr>
              <w:rPr>
                <w:rFonts w:ascii="Calibri" w:hAnsi="Calibri"/>
              </w:rPr>
            </w:pPr>
            <w:r>
              <w:rPr>
                <w:rFonts w:ascii="Calibri" w:hAnsi="Calibri"/>
              </w:rPr>
              <w:t>Specific Outcome</w:t>
            </w:r>
            <w:r w:rsidR="00DE0CD8">
              <w:rPr>
                <w:rFonts w:ascii="Calibri" w:hAnsi="Calibri"/>
              </w:rPr>
              <w:t xml:space="preserve"> </w:t>
            </w:r>
            <w:r>
              <w:rPr>
                <w:rFonts w:ascii="Calibri" w:hAnsi="Calibri"/>
              </w:rPr>
              <w:t>2.1.1</w:t>
            </w:r>
          </w:p>
          <w:p w14:paraId="364F8988" w14:textId="5090629B" w:rsidR="00DE0CD8" w:rsidRDefault="00DE0CD8" w:rsidP="005F72EC">
            <w:pPr>
              <w:rPr>
                <w:rFonts w:ascii="Calibri" w:hAnsi="Calibri"/>
              </w:rPr>
            </w:pPr>
            <w:r>
              <w:rPr>
                <w:rFonts w:ascii="Calibri" w:hAnsi="Calibri"/>
              </w:rPr>
              <w:t xml:space="preserve">Specific Outcome </w:t>
            </w:r>
            <w:r w:rsidR="008D0324">
              <w:rPr>
                <w:rFonts w:ascii="Calibri" w:hAnsi="Calibri"/>
              </w:rPr>
              <w:t>2.4.1</w:t>
            </w:r>
          </w:p>
          <w:p w14:paraId="245BFF93" w14:textId="4E23AE39" w:rsidR="00DE0CD8" w:rsidRDefault="00DE0CD8" w:rsidP="005F72EC">
            <w:pPr>
              <w:rPr>
                <w:rFonts w:ascii="Calibri" w:hAnsi="Calibri"/>
              </w:rPr>
            </w:pPr>
            <w:r>
              <w:rPr>
                <w:rFonts w:ascii="Calibri" w:hAnsi="Calibri"/>
              </w:rPr>
              <w:t xml:space="preserve">Specific Outcome </w:t>
            </w:r>
            <w:r w:rsidR="008D0324">
              <w:rPr>
                <w:rFonts w:ascii="Calibri" w:hAnsi="Calibri"/>
              </w:rPr>
              <w:t>3.1.2</w:t>
            </w:r>
          </w:p>
          <w:p w14:paraId="786863B8" w14:textId="49DF9959" w:rsidR="00DE0CD8" w:rsidRDefault="00DE0CD8" w:rsidP="005F72EC">
            <w:pPr>
              <w:rPr>
                <w:rFonts w:ascii="Calibri" w:hAnsi="Calibri"/>
              </w:rPr>
            </w:pPr>
            <w:r>
              <w:rPr>
                <w:rFonts w:ascii="Calibri" w:hAnsi="Calibri"/>
              </w:rPr>
              <w:t xml:space="preserve">Specific Outcome </w:t>
            </w:r>
            <w:r w:rsidR="008D0324">
              <w:rPr>
                <w:rFonts w:ascii="Calibri" w:hAnsi="Calibri"/>
              </w:rPr>
              <w:t>3.1.4</w:t>
            </w:r>
          </w:p>
          <w:p w14:paraId="7668A301" w14:textId="77777777" w:rsidR="00DE0CD8" w:rsidRDefault="00DE0CD8" w:rsidP="005F72EC">
            <w:pPr>
              <w:rPr>
                <w:rFonts w:ascii="Calibri" w:hAnsi="Calibri"/>
              </w:rPr>
            </w:pPr>
          </w:p>
          <w:p w14:paraId="274248D0" w14:textId="77777777" w:rsidR="00DE0CD8" w:rsidRDefault="00DE0CD8" w:rsidP="005F72EC">
            <w:pPr>
              <w:rPr>
                <w:rFonts w:ascii="Calibri" w:hAnsi="Calibri"/>
                <w:b/>
              </w:rPr>
            </w:pPr>
            <w:r w:rsidRPr="008346C9">
              <w:rPr>
                <w:rFonts w:ascii="Calibri" w:hAnsi="Calibri"/>
                <w:b/>
              </w:rPr>
              <w:t xml:space="preserve">Key Vocabulary: </w:t>
            </w:r>
          </w:p>
          <w:p w14:paraId="34F01952" w14:textId="0D046A18" w:rsidR="00DE0CD8" w:rsidRDefault="008D0324" w:rsidP="005F72EC">
            <w:pPr>
              <w:rPr>
                <w:rFonts w:ascii="Calibri" w:hAnsi="Calibri"/>
              </w:rPr>
            </w:pPr>
            <w:r>
              <w:rPr>
                <w:rFonts w:ascii="Calibri" w:hAnsi="Calibri"/>
              </w:rPr>
              <w:t>Organization, International Aid</w:t>
            </w:r>
          </w:p>
          <w:p w14:paraId="6BEC6D04" w14:textId="77777777" w:rsidR="008D0324" w:rsidRPr="008346C9" w:rsidRDefault="008D0324" w:rsidP="005F72EC">
            <w:pPr>
              <w:rPr>
                <w:rFonts w:ascii="Calibri" w:hAnsi="Calibri"/>
              </w:rPr>
            </w:pPr>
          </w:p>
          <w:p w14:paraId="7A083CBF" w14:textId="77777777" w:rsidR="00DE0CD8" w:rsidRPr="008327CA" w:rsidRDefault="00DE0CD8" w:rsidP="005F72EC">
            <w:pPr>
              <w:rPr>
                <w:rFonts w:asciiTheme="majorHAnsi" w:hAnsiTheme="majorHAnsi"/>
                <w:b/>
              </w:rPr>
            </w:pPr>
            <w:r w:rsidRPr="008327CA">
              <w:rPr>
                <w:rFonts w:asciiTheme="majorHAnsi" w:hAnsiTheme="majorHAnsi"/>
                <w:b/>
              </w:rPr>
              <w:t>Key Questions:</w:t>
            </w:r>
          </w:p>
          <w:p w14:paraId="56BBCFB1" w14:textId="1D99B670" w:rsidR="008D0324" w:rsidRDefault="008D0324" w:rsidP="008D0324">
            <w:pPr>
              <w:rPr>
                <w:rFonts w:asciiTheme="majorHAnsi" w:hAnsiTheme="majorHAnsi"/>
              </w:rPr>
            </w:pPr>
            <w:r w:rsidRPr="008D0324">
              <w:rPr>
                <w:rFonts w:asciiTheme="majorHAnsi" w:hAnsiTheme="majorHAnsi"/>
              </w:rPr>
              <w:t>How do international organizations support communities in need throughout the world</w:t>
            </w:r>
            <w:r>
              <w:rPr>
                <w:rFonts w:asciiTheme="majorHAnsi" w:hAnsiTheme="majorHAnsi"/>
              </w:rPr>
              <w:t>?</w:t>
            </w:r>
          </w:p>
          <w:p w14:paraId="7E3AC171" w14:textId="343B01AB" w:rsidR="008D0324" w:rsidRPr="008D0324" w:rsidRDefault="008D0324" w:rsidP="008D0324">
            <w:pPr>
              <w:rPr>
                <w:rFonts w:asciiTheme="majorHAnsi" w:hAnsiTheme="majorHAnsi"/>
              </w:rPr>
            </w:pPr>
            <w:r w:rsidRPr="008D0324">
              <w:rPr>
                <w:rFonts w:asciiTheme="majorHAnsi" w:hAnsiTheme="majorHAnsi"/>
              </w:rPr>
              <w:t>What are examples of international organ</w:t>
            </w:r>
            <w:r>
              <w:rPr>
                <w:rFonts w:asciiTheme="majorHAnsi" w:hAnsiTheme="majorHAnsi"/>
              </w:rPr>
              <w:t>izations formed by individuals?</w:t>
            </w:r>
          </w:p>
          <w:p w14:paraId="62E29E3C" w14:textId="06A35018" w:rsidR="008D0324" w:rsidRPr="008D0324" w:rsidRDefault="008D0324" w:rsidP="008D0324">
            <w:pPr>
              <w:rPr>
                <w:rFonts w:asciiTheme="majorHAnsi" w:hAnsiTheme="majorHAnsi"/>
              </w:rPr>
            </w:pPr>
            <w:r w:rsidRPr="008D0324">
              <w:rPr>
                <w:rFonts w:asciiTheme="majorHAnsi" w:hAnsiTheme="majorHAnsi"/>
                <w:color w:val="000000"/>
                <w:shd w:val="clear" w:color="auto" w:fill="FFFFFF"/>
              </w:rPr>
              <w:t>What are examples of international organizations formed by nations</w:t>
            </w:r>
            <w:r>
              <w:rPr>
                <w:rFonts w:asciiTheme="majorHAnsi" w:hAnsiTheme="majorHAnsi"/>
                <w:color w:val="000000"/>
                <w:shd w:val="clear" w:color="auto" w:fill="FFFFFF"/>
              </w:rPr>
              <w:t>?</w:t>
            </w:r>
          </w:p>
          <w:p w14:paraId="4E57A058" w14:textId="77777777" w:rsidR="00DE0CD8" w:rsidRPr="002D5FA5" w:rsidRDefault="00DE0CD8" w:rsidP="005F72EC">
            <w:pPr>
              <w:rPr>
                <w:rFonts w:ascii="Chalkboard" w:hAnsi="Chalkboard"/>
                <w:b/>
              </w:rPr>
            </w:pPr>
          </w:p>
          <w:p w14:paraId="12AF39C5" w14:textId="77777777" w:rsidR="00DE0CD8" w:rsidRPr="00ED7438" w:rsidRDefault="00DE0CD8" w:rsidP="005F72EC">
            <w:pPr>
              <w:rPr>
                <w:rFonts w:asciiTheme="majorHAnsi" w:hAnsiTheme="majorHAnsi"/>
                <w:b/>
              </w:rPr>
            </w:pPr>
            <w:r w:rsidRPr="002D5FA5">
              <w:rPr>
                <w:rFonts w:asciiTheme="majorHAnsi" w:hAnsiTheme="majorHAnsi"/>
                <w:b/>
              </w:rPr>
              <w:t>Learning Activities</w:t>
            </w:r>
            <w:r>
              <w:rPr>
                <w:rFonts w:asciiTheme="majorHAnsi" w:hAnsiTheme="majorHAnsi"/>
                <w:b/>
              </w:rPr>
              <w:t>:</w:t>
            </w:r>
          </w:p>
          <w:p w14:paraId="5AE27DAF" w14:textId="77777777" w:rsidR="007445E0" w:rsidRDefault="007445E0" w:rsidP="007445E0">
            <w:pPr>
              <w:rPr>
                <w:rFonts w:asciiTheme="majorHAnsi" w:hAnsiTheme="majorHAnsi"/>
              </w:rPr>
            </w:pPr>
            <w:r>
              <w:rPr>
                <w:rFonts w:asciiTheme="majorHAnsi" w:hAnsiTheme="majorHAnsi"/>
              </w:rPr>
              <w:t>S</w:t>
            </w:r>
            <w:r w:rsidRPr="007445E0">
              <w:rPr>
                <w:rFonts w:asciiTheme="majorHAnsi" w:hAnsiTheme="majorHAnsi"/>
              </w:rPr>
              <w:t xml:space="preserve">tudents learn about the role of international agencies in supporting communities by deciding which organization they would most want to support. </w:t>
            </w:r>
          </w:p>
          <w:p w14:paraId="6BA1E105" w14:textId="597EABB5" w:rsidR="007445E0" w:rsidRPr="007445E0" w:rsidRDefault="007445E0" w:rsidP="007445E0">
            <w:pPr>
              <w:pStyle w:val="ListParagraph"/>
              <w:numPr>
                <w:ilvl w:val="0"/>
                <w:numId w:val="41"/>
              </w:numPr>
              <w:rPr>
                <w:rFonts w:asciiTheme="majorHAnsi" w:hAnsiTheme="majorHAnsi"/>
              </w:rPr>
            </w:pPr>
            <w:r w:rsidRPr="007445E0">
              <w:rPr>
                <w:rFonts w:asciiTheme="majorHAnsi" w:hAnsiTheme="majorHAnsi"/>
              </w:rPr>
              <w:t xml:space="preserve">Suggest to students that every country has problems, including Canada. Invite students to think of the problems they have learned about in this inquiry that face Canada and the four profiled counties (e.g., basic rights, environment). </w:t>
            </w:r>
          </w:p>
          <w:p w14:paraId="17FDA1A7" w14:textId="77777777" w:rsidR="007445E0" w:rsidRDefault="007445E0" w:rsidP="007445E0">
            <w:pPr>
              <w:pStyle w:val="ListParagraph"/>
              <w:numPr>
                <w:ilvl w:val="0"/>
                <w:numId w:val="41"/>
              </w:numPr>
              <w:rPr>
                <w:rFonts w:asciiTheme="majorHAnsi" w:hAnsiTheme="majorHAnsi"/>
              </w:rPr>
            </w:pPr>
            <w:r w:rsidRPr="007445E0">
              <w:rPr>
                <w:rFonts w:asciiTheme="majorHAnsi" w:hAnsiTheme="majorHAnsi"/>
              </w:rPr>
              <w:t xml:space="preserve">Compile a list of these problems. Explain to students that there are hundreds of organizations around the world dedicated to helping communities solve their own problems. </w:t>
            </w:r>
          </w:p>
          <w:p w14:paraId="2740FF8E" w14:textId="782F302C" w:rsidR="007445E0" w:rsidRDefault="007445E0" w:rsidP="007445E0">
            <w:pPr>
              <w:pStyle w:val="ListParagraph"/>
              <w:numPr>
                <w:ilvl w:val="0"/>
                <w:numId w:val="41"/>
              </w:numPr>
              <w:rPr>
                <w:rFonts w:asciiTheme="majorHAnsi" w:hAnsiTheme="majorHAnsi"/>
              </w:rPr>
            </w:pPr>
            <w:r w:rsidRPr="007445E0">
              <w:rPr>
                <w:rFonts w:asciiTheme="majorHAnsi" w:hAnsiTheme="majorHAnsi"/>
              </w:rPr>
              <w:t>Introduce students to several local and international aid groups (e.g., Free the Children, Stephen Lewis Fund for Africa, Doctors without Borders, UNICEF, Development Canada, a local food bank).</w:t>
            </w:r>
          </w:p>
          <w:p w14:paraId="5FE588B5" w14:textId="764F6A44" w:rsidR="007445E0" w:rsidRPr="007445E0" w:rsidRDefault="007445E0" w:rsidP="007445E0">
            <w:pPr>
              <w:pStyle w:val="ListParagraph"/>
              <w:numPr>
                <w:ilvl w:val="0"/>
                <w:numId w:val="41"/>
              </w:numPr>
              <w:rPr>
                <w:rFonts w:asciiTheme="majorHAnsi" w:hAnsiTheme="majorHAnsi"/>
              </w:rPr>
            </w:pPr>
            <w:r>
              <w:rPr>
                <w:rFonts w:asciiTheme="majorHAnsi" w:hAnsiTheme="majorHAnsi"/>
              </w:rPr>
              <w:t>Divide students into pairs or small groups. P</w:t>
            </w:r>
            <w:r w:rsidRPr="007445E0">
              <w:rPr>
                <w:rFonts w:asciiTheme="majorHAnsi" w:hAnsiTheme="majorHAnsi"/>
              </w:rPr>
              <w:t>rovide students with a brief factual profile about each organization–the kinds of projects it undertakes, where it operates and any other relevant facts about its approach to international aid. Assign groups of students to present information about one of the organizations to the rest of the class. Invite students to discuss the importance of the work carried out by these agencies.</w:t>
            </w:r>
          </w:p>
          <w:p w14:paraId="274EF729" w14:textId="77777777" w:rsidR="00DE0CD8" w:rsidRDefault="007445E0" w:rsidP="005F72EC">
            <w:pPr>
              <w:pStyle w:val="ListParagraph"/>
              <w:numPr>
                <w:ilvl w:val="0"/>
                <w:numId w:val="41"/>
              </w:numPr>
              <w:rPr>
                <w:rFonts w:asciiTheme="majorHAnsi" w:hAnsiTheme="majorHAnsi"/>
              </w:rPr>
            </w:pPr>
            <w:r w:rsidRPr="007445E0">
              <w:rPr>
                <w:rFonts w:asciiTheme="majorHAnsi" w:hAnsiTheme="majorHAnsi"/>
              </w:rPr>
              <w:t>As a class, brainstorm the criteria that students might consider in deciding which organization they would most want to support (e.g., meets needs that the student considers to be most important, involves local community people, will produce a long-term positive result). Invite students to consider each of the profiled organizations before making a choice of the one they would be most likely to support. </w:t>
            </w:r>
          </w:p>
          <w:p w14:paraId="67480053" w14:textId="1B6CA2CF" w:rsidR="007445E0" w:rsidRPr="007445E0" w:rsidRDefault="007445E0" w:rsidP="005F72EC">
            <w:pPr>
              <w:pStyle w:val="ListParagraph"/>
              <w:numPr>
                <w:ilvl w:val="0"/>
                <w:numId w:val="41"/>
              </w:numPr>
              <w:rPr>
                <w:rFonts w:asciiTheme="majorHAnsi" w:hAnsiTheme="majorHAnsi"/>
              </w:rPr>
            </w:pPr>
            <w:r>
              <w:rPr>
                <w:rFonts w:asciiTheme="majorHAnsi" w:hAnsiTheme="majorHAnsi"/>
              </w:rPr>
              <w:t>In their passport journals, have students write a question that they would ask the organization of their choice about the work they do.</w:t>
            </w:r>
          </w:p>
        </w:tc>
        <w:tc>
          <w:tcPr>
            <w:tcW w:w="4820" w:type="dxa"/>
          </w:tcPr>
          <w:p w14:paraId="64CBAFF7" w14:textId="77777777" w:rsidR="00DE0CD8" w:rsidRDefault="00DE0CD8" w:rsidP="005F72EC">
            <w:pPr>
              <w:rPr>
                <w:rFonts w:ascii="Calibri" w:hAnsi="Calibri"/>
              </w:rPr>
            </w:pPr>
            <w:r w:rsidRPr="002D5FA5">
              <w:rPr>
                <w:rFonts w:ascii="Calibri" w:hAnsi="Calibri"/>
                <w:b/>
              </w:rPr>
              <w:t>Assessment:</w:t>
            </w:r>
            <w:r w:rsidRPr="002D5FA5">
              <w:rPr>
                <w:rFonts w:ascii="Calibri" w:hAnsi="Calibri"/>
              </w:rPr>
              <w:t xml:space="preserve"> </w:t>
            </w:r>
          </w:p>
          <w:p w14:paraId="5AFE4E5F" w14:textId="0C780B6F" w:rsidR="00057F55" w:rsidRDefault="00DE0CD8" w:rsidP="005F72EC">
            <w:pPr>
              <w:rPr>
                <w:rFonts w:asciiTheme="majorHAnsi" w:hAnsiTheme="majorHAnsi"/>
              </w:rPr>
            </w:pPr>
            <w:r>
              <w:rPr>
                <w:rFonts w:ascii="Calibri" w:hAnsi="Calibri"/>
              </w:rPr>
              <w:t xml:space="preserve">Observe students’ participation and effort in activities/discussions. </w:t>
            </w:r>
            <w:r w:rsidR="008D0324">
              <w:rPr>
                <w:rFonts w:asciiTheme="majorHAnsi" w:hAnsiTheme="majorHAnsi"/>
              </w:rPr>
              <w:t>Observe students as they</w:t>
            </w:r>
            <w:r w:rsidR="008D0324" w:rsidRPr="007445E0">
              <w:rPr>
                <w:rFonts w:asciiTheme="majorHAnsi" w:hAnsiTheme="majorHAnsi"/>
              </w:rPr>
              <w:t xml:space="preserve"> present information about one of the organizations to the rest of the class</w:t>
            </w:r>
            <w:r w:rsidR="008D0324">
              <w:rPr>
                <w:rFonts w:asciiTheme="majorHAnsi" w:hAnsiTheme="majorHAnsi"/>
              </w:rPr>
              <w:t>.</w:t>
            </w:r>
            <w:r w:rsidR="004040CA">
              <w:rPr>
                <w:rFonts w:asciiTheme="majorHAnsi" w:hAnsiTheme="majorHAnsi"/>
              </w:rPr>
              <w:t xml:space="preserve"> Use the Assessing the Organization Checklist</w:t>
            </w:r>
            <w:r w:rsidR="00057F55">
              <w:rPr>
                <w:rFonts w:asciiTheme="majorHAnsi" w:hAnsiTheme="majorHAnsi"/>
              </w:rPr>
              <w:t xml:space="preserve"> to evaluate the students’ description of their organization. </w:t>
            </w:r>
          </w:p>
          <w:p w14:paraId="60AF59BD" w14:textId="77777777" w:rsidR="00057F55" w:rsidRDefault="00057F55" w:rsidP="005F72EC">
            <w:pPr>
              <w:rPr>
                <w:rFonts w:asciiTheme="majorHAnsi" w:hAnsiTheme="majorHAnsi"/>
              </w:rPr>
            </w:pPr>
          </w:p>
          <w:p w14:paraId="752A9462" w14:textId="69118886" w:rsidR="00DE0CD8" w:rsidRDefault="00057F55" w:rsidP="005F72EC">
            <w:pPr>
              <w:rPr>
                <w:rFonts w:ascii="Calibri" w:hAnsi="Calibri"/>
              </w:rPr>
            </w:pPr>
            <w:r>
              <w:rPr>
                <w:rFonts w:asciiTheme="majorHAnsi" w:hAnsiTheme="majorHAnsi"/>
              </w:rPr>
              <w:t>In their passport journals students will write a question that they would ask the organization of their choice about the work they do.</w:t>
            </w:r>
          </w:p>
          <w:p w14:paraId="7D8B64E4" w14:textId="77777777" w:rsidR="00DE0CD8" w:rsidRDefault="00DE0CD8" w:rsidP="005F72EC">
            <w:pPr>
              <w:rPr>
                <w:rFonts w:ascii="Chalkboard" w:hAnsi="Chalkboard"/>
                <w:b/>
              </w:rPr>
            </w:pPr>
          </w:p>
          <w:p w14:paraId="67AA713E" w14:textId="4212986D" w:rsidR="00DE0CD8" w:rsidRPr="002D5FA5" w:rsidRDefault="00DE0CD8" w:rsidP="005F72EC">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xml:space="preserve">, teacher one-on-one assistance, showing the model </w:t>
            </w:r>
            <w:r w:rsidR="00057F55">
              <w:rPr>
                <w:rFonts w:ascii="Calibri" w:hAnsi="Calibri"/>
              </w:rPr>
              <w:t>to students</w:t>
            </w:r>
          </w:p>
          <w:p w14:paraId="10C73F74" w14:textId="77777777" w:rsidR="00DE0CD8" w:rsidRDefault="00DE0CD8" w:rsidP="005F72EC">
            <w:pPr>
              <w:rPr>
                <w:rFonts w:ascii="Chalkboard" w:hAnsi="Chalkboard"/>
                <w:b/>
              </w:rPr>
            </w:pPr>
          </w:p>
          <w:p w14:paraId="46D9F625" w14:textId="77777777" w:rsidR="00DE0CD8" w:rsidRDefault="00DE0CD8" w:rsidP="005F72EC">
            <w:pPr>
              <w:rPr>
                <w:rFonts w:asciiTheme="majorHAnsi" w:hAnsiTheme="majorHAnsi"/>
                <w:b/>
              </w:rPr>
            </w:pPr>
            <w:r>
              <w:rPr>
                <w:rFonts w:asciiTheme="majorHAnsi" w:hAnsiTheme="majorHAnsi"/>
                <w:b/>
              </w:rPr>
              <w:t>Modifications:</w:t>
            </w:r>
          </w:p>
          <w:p w14:paraId="32C4BB57" w14:textId="7B45F9B9" w:rsidR="00DE0CD8" w:rsidRDefault="00057F55" w:rsidP="005F72EC">
            <w:pPr>
              <w:rPr>
                <w:rFonts w:asciiTheme="majorHAnsi" w:hAnsiTheme="majorHAnsi"/>
              </w:rPr>
            </w:pPr>
            <w:r>
              <w:rPr>
                <w:rFonts w:asciiTheme="majorHAnsi" w:hAnsiTheme="majorHAnsi"/>
              </w:rPr>
              <w:t>Instead of presenting their organization to the class, students could write their explanation for assessment</w:t>
            </w:r>
          </w:p>
          <w:p w14:paraId="4053C089" w14:textId="77777777" w:rsidR="00DE0CD8" w:rsidRDefault="00DE0CD8" w:rsidP="005F72EC">
            <w:pPr>
              <w:rPr>
                <w:rFonts w:asciiTheme="majorHAnsi" w:hAnsiTheme="majorHAnsi"/>
              </w:rPr>
            </w:pPr>
          </w:p>
          <w:p w14:paraId="027D59F0" w14:textId="77777777" w:rsidR="00DE0CD8" w:rsidRDefault="00DE0CD8" w:rsidP="005F72EC">
            <w:pPr>
              <w:rPr>
                <w:rFonts w:asciiTheme="majorHAnsi" w:hAnsiTheme="majorHAnsi" w:cs="Cambria"/>
                <w:b/>
                <w:bCs/>
                <w:color w:val="000000"/>
              </w:rPr>
            </w:pPr>
            <w:r w:rsidRPr="00A5173E">
              <w:rPr>
                <w:rFonts w:asciiTheme="majorHAnsi" w:hAnsiTheme="majorHAnsi" w:cs="Cambria"/>
                <w:b/>
                <w:bCs/>
                <w:color w:val="000000"/>
              </w:rPr>
              <w:t xml:space="preserve">Materials: </w:t>
            </w:r>
          </w:p>
          <w:p w14:paraId="1DEFFF11" w14:textId="7427FF5F" w:rsidR="00DE0CD8" w:rsidRPr="00057F55" w:rsidRDefault="00057F55" w:rsidP="005F72EC">
            <w:pPr>
              <w:rPr>
                <w:rFonts w:asciiTheme="majorHAnsi" w:hAnsiTheme="majorHAnsi"/>
              </w:rPr>
            </w:pPr>
            <w:r>
              <w:rPr>
                <w:rFonts w:asciiTheme="majorHAnsi" w:hAnsiTheme="majorHAnsi"/>
              </w:rPr>
              <w:t>International Organization Websites, Passport Journals</w:t>
            </w:r>
          </w:p>
          <w:p w14:paraId="5FCBF71C" w14:textId="77777777" w:rsidR="00057F55" w:rsidRDefault="00057F55" w:rsidP="005F72EC">
            <w:pPr>
              <w:rPr>
                <w:rFonts w:asciiTheme="majorHAnsi" w:hAnsiTheme="majorHAnsi"/>
                <w:b/>
              </w:rPr>
            </w:pPr>
          </w:p>
          <w:p w14:paraId="1B18EF78" w14:textId="77777777" w:rsidR="00DE0CD8" w:rsidRDefault="00DE0CD8" w:rsidP="005F72EC">
            <w:pPr>
              <w:rPr>
                <w:rFonts w:asciiTheme="majorHAnsi" w:hAnsiTheme="majorHAnsi"/>
                <w:b/>
              </w:rPr>
            </w:pPr>
            <w:r w:rsidRPr="00A5173E">
              <w:rPr>
                <w:rFonts w:asciiTheme="majorHAnsi" w:hAnsiTheme="majorHAnsi"/>
                <w:b/>
              </w:rPr>
              <w:t xml:space="preserve">Technology: </w:t>
            </w:r>
          </w:p>
          <w:p w14:paraId="26A7933B" w14:textId="77777777" w:rsidR="00DE0CD8" w:rsidRPr="00A5173E" w:rsidRDefault="00DE0CD8" w:rsidP="005F72EC">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05C80099" w14:textId="77777777" w:rsidR="00DE0CD8" w:rsidRPr="00A5173E" w:rsidRDefault="00DE0CD8" w:rsidP="005F72EC">
            <w:pPr>
              <w:rPr>
                <w:rFonts w:asciiTheme="majorHAnsi" w:hAnsiTheme="majorHAnsi"/>
                <w:b/>
              </w:rPr>
            </w:pPr>
          </w:p>
          <w:p w14:paraId="1460DB37" w14:textId="77777777" w:rsidR="00DE0CD8" w:rsidRPr="00632E51" w:rsidRDefault="00DE0CD8" w:rsidP="005F72EC">
            <w:pPr>
              <w:rPr>
                <w:rFonts w:asciiTheme="majorHAnsi" w:hAnsiTheme="majorHAnsi" w:cs="Cambria"/>
                <w:bCs/>
                <w:color w:val="0000FF"/>
              </w:rPr>
            </w:pPr>
            <w:r w:rsidRPr="00A5173E">
              <w:rPr>
                <w:rFonts w:asciiTheme="majorHAnsi" w:hAnsiTheme="majorHAnsi"/>
                <w:b/>
              </w:rPr>
              <w:t>Resources:</w:t>
            </w:r>
            <w:r w:rsidRPr="00A5173E">
              <w:rPr>
                <w:rFonts w:asciiTheme="majorHAnsi" w:hAnsiTheme="majorHAnsi"/>
              </w:rPr>
              <w:t xml:space="preserve"> </w:t>
            </w:r>
          </w:p>
          <w:p w14:paraId="79135D64" w14:textId="77777777" w:rsidR="00632E51" w:rsidRPr="00632E51" w:rsidRDefault="00632E51" w:rsidP="00632E51">
            <w:pPr>
              <w:rPr>
                <w:rFonts w:asciiTheme="majorHAnsi" w:hAnsiTheme="majorHAnsi"/>
                <w:color w:val="0000FF"/>
              </w:rPr>
            </w:pPr>
            <w:r w:rsidRPr="00632E51">
              <w:rPr>
                <w:rFonts w:asciiTheme="majorHAnsi" w:hAnsiTheme="majorHAnsi"/>
                <w:color w:val="0000FF"/>
              </w:rPr>
              <w:fldChar w:fldCharType="begin"/>
            </w:r>
            <w:r w:rsidRPr="00632E51">
              <w:rPr>
                <w:rFonts w:asciiTheme="majorHAnsi" w:hAnsiTheme="majorHAnsi"/>
                <w:color w:val="0000FF"/>
              </w:rPr>
              <w:instrText xml:space="preserve"> HYPERLINK "http://www.freethechildren.org/" \t "_blank" </w:instrText>
            </w:r>
            <w:r w:rsidRPr="00632E51">
              <w:rPr>
                <w:rFonts w:asciiTheme="majorHAnsi" w:hAnsiTheme="majorHAnsi"/>
                <w:color w:val="0000FF"/>
              </w:rPr>
              <w:fldChar w:fldCharType="separate"/>
            </w:r>
            <w:r w:rsidRPr="00632E51">
              <w:rPr>
                <w:rStyle w:val="Hyperlink"/>
                <w:rFonts w:asciiTheme="majorHAnsi" w:hAnsiTheme="majorHAnsi" w:cs="Arial"/>
                <w:color w:val="0000FF"/>
                <w:shd w:val="clear" w:color="auto" w:fill="FFFFFF"/>
              </w:rPr>
              <w:t>http://www.freethechildren.org</w:t>
            </w:r>
            <w:r w:rsidRPr="00632E51">
              <w:rPr>
                <w:rFonts w:asciiTheme="majorHAnsi" w:hAnsiTheme="majorHAnsi"/>
                <w:color w:val="0000FF"/>
              </w:rPr>
              <w:fldChar w:fldCharType="end"/>
            </w:r>
          </w:p>
          <w:p w14:paraId="2504100E" w14:textId="77777777" w:rsidR="00632E51" w:rsidRPr="00632E51" w:rsidRDefault="00632E51" w:rsidP="00632E51">
            <w:pPr>
              <w:spacing w:line="240" w:lineRule="atLeast"/>
              <w:rPr>
                <w:rFonts w:asciiTheme="majorHAnsi" w:hAnsiTheme="majorHAnsi" w:cs="Arial"/>
                <w:color w:val="0000FF"/>
              </w:rPr>
            </w:pPr>
            <w:r w:rsidRPr="00632E51">
              <w:rPr>
                <w:rFonts w:asciiTheme="majorHAnsi" w:hAnsiTheme="majorHAnsi" w:cs="Arial"/>
                <w:color w:val="0000FF"/>
              </w:rPr>
              <w:fldChar w:fldCharType="begin"/>
            </w:r>
            <w:r w:rsidRPr="00632E51">
              <w:rPr>
                <w:rFonts w:asciiTheme="majorHAnsi" w:hAnsiTheme="majorHAnsi" w:cs="Arial"/>
                <w:color w:val="0000FF"/>
              </w:rPr>
              <w:instrText xml:space="preserve"> HYPERLINK "http://www.doctorswithoutborders.org/" \t "_blank" </w:instrText>
            </w:r>
            <w:r w:rsidRPr="00632E51">
              <w:rPr>
                <w:rFonts w:asciiTheme="majorHAnsi" w:hAnsiTheme="majorHAnsi" w:cs="Arial"/>
                <w:color w:val="0000FF"/>
              </w:rPr>
              <w:fldChar w:fldCharType="separate"/>
            </w:r>
            <w:r w:rsidRPr="00632E51">
              <w:rPr>
                <w:rFonts w:asciiTheme="majorHAnsi" w:hAnsiTheme="majorHAnsi" w:cs="Arial"/>
                <w:color w:val="0000FF"/>
                <w:u w:val="single"/>
              </w:rPr>
              <w:br/>
            </w:r>
            <w:r w:rsidRPr="00632E51">
              <w:rPr>
                <w:rStyle w:val="Hyperlink"/>
                <w:rFonts w:asciiTheme="majorHAnsi" w:hAnsiTheme="majorHAnsi" w:cs="Arial"/>
                <w:color w:val="0000FF"/>
              </w:rPr>
              <w:t>http://www.doctorswithoutborders.org</w:t>
            </w:r>
            <w:r w:rsidRPr="00632E51">
              <w:rPr>
                <w:rFonts w:asciiTheme="majorHAnsi" w:hAnsiTheme="majorHAnsi" w:cs="Arial"/>
                <w:color w:val="0000FF"/>
              </w:rPr>
              <w:fldChar w:fldCharType="end"/>
            </w:r>
          </w:p>
          <w:p w14:paraId="59337301" w14:textId="77777777" w:rsidR="00632E51" w:rsidRPr="00632E51" w:rsidRDefault="00632E51" w:rsidP="00632E51">
            <w:pPr>
              <w:spacing w:line="240" w:lineRule="atLeast"/>
              <w:rPr>
                <w:rFonts w:asciiTheme="majorHAnsi" w:hAnsiTheme="majorHAnsi" w:cs="Arial"/>
                <w:color w:val="0000FF"/>
              </w:rPr>
            </w:pPr>
            <w:r w:rsidRPr="00632E51">
              <w:rPr>
                <w:rFonts w:asciiTheme="majorHAnsi" w:hAnsiTheme="majorHAnsi" w:cs="Arial"/>
                <w:color w:val="0000FF"/>
              </w:rPr>
              <w:fldChar w:fldCharType="begin"/>
            </w:r>
            <w:r w:rsidRPr="00632E51">
              <w:rPr>
                <w:rFonts w:asciiTheme="majorHAnsi" w:hAnsiTheme="majorHAnsi" w:cs="Arial"/>
                <w:color w:val="0000FF"/>
              </w:rPr>
              <w:instrText xml:space="preserve"> HYPERLINK "http://www.changeforchildren.org/" \t "_blank" </w:instrText>
            </w:r>
            <w:r w:rsidRPr="00632E51">
              <w:rPr>
                <w:rFonts w:asciiTheme="majorHAnsi" w:hAnsiTheme="majorHAnsi" w:cs="Arial"/>
                <w:color w:val="0000FF"/>
              </w:rPr>
              <w:fldChar w:fldCharType="separate"/>
            </w:r>
            <w:r w:rsidRPr="00632E51">
              <w:rPr>
                <w:rFonts w:asciiTheme="majorHAnsi" w:hAnsiTheme="majorHAnsi" w:cs="Arial"/>
                <w:color w:val="0000FF"/>
                <w:u w:val="single"/>
              </w:rPr>
              <w:br/>
            </w:r>
            <w:r w:rsidRPr="00632E51">
              <w:rPr>
                <w:rStyle w:val="Hyperlink"/>
                <w:rFonts w:asciiTheme="majorHAnsi" w:hAnsiTheme="majorHAnsi" w:cs="Arial"/>
                <w:color w:val="0000FF"/>
              </w:rPr>
              <w:t>http://www.changeforchildren.org</w:t>
            </w:r>
            <w:r w:rsidRPr="00632E51">
              <w:rPr>
                <w:rFonts w:asciiTheme="majorHAnsi" w:hAnsiTheme="majorHAnsi" w:cs="Arial"/>
                <w:color w:val="0000FF"/>
              </w:rPr>
              <w:fldChar w:fldCharType="end"/>
            </w:r>
          </w:p>
          <w:p w14:paraId="0A7038FD" w14:textId="77777777" w:rsidR="00632E51" w:rsidRPr="00632E51" w:rsidRDefault="00632E51" w:rsidP="00632E51">
            <w:pPr>
              <w:spacing w:line="240" w:lineRule="atLeast"/>
              <w:rPr>
                <w:rFonts w:asciiTheme="majorHAnsi" w:hAnsiTheme="majorHAnsi" w:cs="Arial"/>
                <w:color w:val="0000FF"/>
              </w:rPr>
            </w:pPr>
            <w:r w:rsidRPr="00632E51">
              <w:rPr>
                <w:rFonts w:asciiTheme="majorHAnsi" w:hAnsiTheme="majorHAnsi" w:cs="Arial"/>
                <w:color w:val="0000FF"/>
              </w:rPr>
              <w:fldChar w:fldCharType="begin"/>
            </w:r>
            <w:r w:rsidRPr="00632E51">
              <w:rPr>
                <w:rFonts w:asciiTheme="majorHAnsi" w:hAnsiTheme="majorHAnsi" w:cs="Arial"/>
                <w:color w:val="0000FF"/>
              </w:rPr>
              <w:instrText xml:space="preserve"> HYPERLINK "http://kidsforsavingearth.org/index.html" \t "_blank" </w:instrText>
            </w:r>
            <w:r w:rsidRPr="00632E51">
              <w:rPr>
                <w:rFonts w:asciiTheme="majorHAnsi" w:hAnsiTheme="majorHAnsi" w:cs="Arial"/>
                <w:color w:val="0000FF"/>
              </w:rPr>
              <w:fldChar w:fldCharType="separate"/>
            </w:r>
            <w:r w:rsidRPr="00632E51">
              <w:rPr>
                <w:rFonts w:asciiTheme="majorHAnsi" w:hAnsiTheme="majorHAnsi" w:cs="Arial"/>
                <w:color w:val="0000FF"/>
                <w:u w:val="single"/>
              </w:rPr>
              <w:br/>
            </w:r>
            <w:r w:rsidRPr="00632E51">
              <w:rPr>
                <w:rStyle w:val="Hyperlink"/>
                <w:rFonts w:asciiTheme="majorHAnsi" w:hAnsiTheme="majorHAnsi" w:cs="Arial"/>
                <w:color w:val="0000FF"/>
              </w:rPr>
              <w:t>http://kidsforsavingearth.org/index.html</w:t>
            </w:r>
            <w:r w:rsidRPr="00632E51">
              <w:rPr>
                <w:rFonts w:asciiTheme="majorHAnsi" w:hAnsiTheme="majorHAnsi" w:cs="Arial"/>
                <w:color w:val="0000FF"/>
              </w:rPr>
              <w:fldChar w:fldCharType="end"/>
            </w:r>
          </w:p>
          <w:p w14:paraId="0CFA5E56" w14:textId="77777777" w:rsidR="00632E51" w:rsidRPr="00632E51" w:rsidRDefault="00632E51" w:rsidP="00632E51">
            <w:pPr>
              <w:spacing w:line="240" w:lineRule="atLeast"/>
              <w:rPr>
                <w:rFonts w:asciiTheme="majorHAnsi" w:hAnsiTheme="majorHAnsi" w:cs="Arial"/>
                <w:color w:val="0000FF"/>
              </w:rPr>
            </w:pPr>
            <w:r w:rsidRPr="00632E51">
              <w:rPr>
                <w:rFonts w:asciiTheme="majorHAnsi" w:hAnsiTheme="majorHAnsi" w:cs="Arial"/>
                <w:color w:val="0000FF"/>
              </w:rPr>
              <w:fldChar w:fldCharType="begin"/>
            </w:r>
            <w:r w:rsidRPr="00632E51">
              <w:rPr>
                <w:rFonts w:asciiTheme="majorHAnsi" w:hAnsiTheme="majorHAnsi" w:cs="Arial"/>
                <w:color w:val="0000FF"/>
              </w:rPr>
              <w:instrText xml:space="preserve"> HYPERLINK "http://www.unicef.org/" \t "_blank" </w:instrText>
            </w:r>
            <w:r w:rsidRPr="00632E51">
              <w:rPr>
                <w:rFonts w:asciiTheme="majorHAnsi" w:hAnsiTheme="majorHAnsi" w:cs="Arial"/>
                <w:color w:val="0000FF"/>
              </w:rPr>
              <w:fldChar w:fldCharType="separate"/>
            </w:r>
            <w:r w:rsidRPr="00632E51">
              <w:rPr>
                <w:rFonts w:asciiTheme="majorHAnsi" w:hAnsiTheme="majorHAnsi" w:cs="Arial"/>
                <w:color w:val="0000FF"/>
                <w:u w:val="single"/>
              </w:rPr>
              <w:br/>
            </w:r>
            <w:r w:rsidRPr="00632E51">
              <w:rPr>
                <w:rStyle w:val="Hyperlink"/>
                <w:rFonts w:asciiTheme="majorHAnsi" w:hAnsiTheme="majorHAnsi" w:cs="Arial"/>
                <w:color w:val="0000FF"/>
              </w:rPr>
              <w:t>http://www.unicef.org</w:t>
            </w:r>
            <w:r w:rsidRPr="00632E51">
              <w:rPr>
                <w:rFonts w:asciiTheme="majorHAnsi" w:hAnsiTheme="majorHAnsi" w:cs="Arial"/>
                <w:color w:val="0000FF"/>
              </w:rPr>
              <w:fldChar w:fldCharType="end"/>
            </w:r>
          </w:p>
          <w:p w14:paraId="62C678D0" w14:textId="77777777" w:rsidR="00632E51" w:rsidRPr="00D35A76" w:rsidRDefault="00632E51" w:rsidP="005F72EC">
            <w:pPr>
              <w:rPr>
                <w:rFonts w:asciiTheme="majorHAnsi" w:hAnsiTheme="majorHAnsi"/>
              </w:rPr>
            </w:pPr>
          </w:p>
        </w:tc>
      </w:tr>
    </w:tbl>
    <w:p w14:paraId="723A6183" w14:textId="77777777" w:rsidR="009C2965" w:rsidRDefault="009C2965" w:rsidP="005F72EC">
      <w:pPr>
        <w:rPr>
          <w:rFonts w:ascii="Chalkduster" w:hAnsi="Chalkduster" w:cs="Times New Roman"/>
          <w:sz w:val="32"/>
          <w:szCs w:val="32"/>
        </w:rPr>
      </w:pPr>
    </w:p>
    <w:p w14:paraId="44BBDB6C" w14:textId="77777777" w:rsidR="009C2965" w:rsidRDefault="009C2965" w:rsidP="006F470E">
      <w:pPr>
        <w:jc w:val="center"/>
        <w:rPr>
          <w:rFonts w:ascii="Chalkduster" w:hAnsi="Chalkduster" w:cs="Times New Roman"/>
          <w:sz w:val="32"/>
          <w:szCs w:val="32"/>
        </w:rPr>
      </w:pPr>
    </w:p>
    <w:tbl>
      <w:tblPr>
        <w:tblStyle w:val="TableGrid"/>
        <w:tblW w:w="11341" w:type="dxa"/>
        <w:tblInd w:w="-1310" w:type="dxa"/>
        <w:tblLayout w:type="fixed"/>
        <w:tblLook w:val="04A0" w:firstRow="1" w:lastRow="0" w:firstColumn="1" w:lastColumn="0" w:noHBand="0" w:noVBand="1"/>
      </w:tblPr>
      <w:tblGrid>
        <w:gridCol w:w="6521"/>
        <w:gridCol w:w="4820"/>
      </w:tblGrid>
      <w:tr w:rsidR="005F72EC" w14:paraId="4BBEC337" w14:textId="77777777" w:rsidTr="005F72EC">
        <w:tc>
          <w:tcPr>
            <w:tcW w:w="11341" w:type="dxa"/>
            <w:gridSpan w:val="2"/>
          </w:tcPr>
          <w:p w14:paraId="0B65641F" w14:textId="24D94225" w:rsidR="005F72EC" w:rsidRPr="00A5173E" w:rsidRDefault="005F72EC" w:rsidP="005F72EC">
            <w:pPr>
              <w:jc w:val="center"/>
              <w:rPr>
                <w:rFonts w:ascii="Chalkboard" w:hAnsi="Chalkboard"/>
                <w:b/>
                <w:color w:val="FF0000"/>
              </w:rPr>
            </w:pPr>
            <w:r w:rsidRPr="00A5173E">
              <w:rPr>
                <w:rFonts w:ascii="Chalkboard" w:hAnsi="Chalkboard"/>
                <w:b/>
                <w:color w:val="FF0000"/>
              </w:rPr>
              <w:t xml:space="preserve">Lesson </w:t>
            </w:r>
            <w:r w:rsidR="00D445A8">
              <w:rPr>
                <w:rFonts w:ascii="Chalkboard" w:hAnsi="Chalkboard"/>
                <w:b/>
                <w:color w:val="FF0000"/>
              </w:rPr>
              <w:t>19 and 20</w:t>
            </w:r>
            <w:r>
              <w:rPr>
                <w:rFonts w:ascii="Chalkboard" w:hAnsi="Chalkboard"/>
                <w:b/>
                <w:color w:val="FF0000"/>
              </w:rPr>
              <w:t>:</w:t>
            </w:r>
            <w:r w:rsidR="000C61AB">
              <w:rPr>
                <w:rFonts w:ascii="Chalkboard" w:hAnsi="Chalkboard"/>
                <w:b/>
                <w:color w:val="FF0000"/>
              </w:rPr>
              <w:t xml:space="preserve"> What Does it Mean to be a Global Citizen?</w:t>
            </w:r>
          </w:p>
        </w:tc>
      </w:tr>
      <w:tr w:rsidR="00DE0CD8" w14:paraId="705043BC" w14:textId="77777777" w:rsidTr="00DE0CD8">
        <w:tc>
          <w:tcPr>
            <w:tcW w:w="6521" w:type="dxa"/>
          </w:tcPr>
          <w:p w14:paraId="7053F988" w14:textId="77777777" w:rsidR="00DE0CD8" w:rsidRPr="005D78BB" w:rsidRDefault="00DE0CD8" w:rsidP="005F72EC">
            <w:pPr>
              <w:jc w:val="center"/>
              <w:rPr>
                <w:rFonts w:ascii="Chalkboard" w:hAnsi="Chalkboard"/>
                <w:b/>
                <w:sz w:val="22"/>
                <w:szCs w:val="22"/>
              </w:rPr>
            </w:pPr>
            <w:r w:rsidRPr="005D78BB">
              <w:rPr>
                <w:rFonts w:ascii="Chalkboard" w:hAnsi="Chalkboard"/>
                <w:b/>
                <w:sz w:val="22"/>
                <w:szCs w:val="22"/>
              </w:rPr>
              <w:t xml:space="preserve">Learning Outcomes/Key Questions and </w:t>
            </w:r>
          </w:p>
          <w:p w14:paraId="6098CD77" w14:textId="77777777" w:rsidR="00DE0CD8" w:rsidRPr="005D78BB" w:rsidRDefault="00DE0CD8" w:rsidP="005F72EC">
            <w:pPr>
              <w:jc w:val="center"/>
              <w:rPr>
                <w:rFonts w:ascii="Chalkboard" w:hAnsi="Chalkboard"/>
                <w:b/>
                <w:sz w:val="22"/>
                <w:szCs w:val="22"/>
              </w:rPr>
            </w:pPr>
            <w:r w:rsidRPr="005D78BB">
              <w:rPr>
                <w:rFonts w:ascii="Chalkboard" w:hAnsi="Chalkboard"/>
                <w:b/>
                <w:sz w:val="22"/>
                <w:szCs w:val="22"/>
              </w:rPr>
              <w:t>Lesson Procedure (Activities)</w:t>
            </w:r>
          </w:p>
        </w:tc>
        <w:tc>
          <w:tcPr>
            <w:tcW w:w="4820" w:type="dxa"/>
          </w:tcPr>
          <w:p w14:paraId="06B95516" w14:textId="77777777" w:rsidR="00DE0CD8" w:rsidRDefault="00DE0CD8" w:rsidP="00DE0CD8">
            <w:pPr>
              <w:jc w:val="center"/>
              <w:rPr>
                <w:rFonts w:ascii="Chalkboard" w:hAnsi="Chalkboard"/>
                <w:b/>
                <w:sz w:val="22"/>
                <w:szCs w:val="22"/>
              </w:rPr>
            </w:pPr>
            <w:r w:rsidRPr="005D78BB">
              <w:rPr>
                <w:rFonts w:ascii="Chalkboard" w:hAnsi="Chalkboard"/>
                <w:b/>
                <w:sz w:val="22"/>
                <w:szCs w:val="22"/>
              </w:rPr>
              <w:t>Assessment/</w:t>
            </w:r>
            <w:r>
              <w:rPr>
                <w:rFonts w:ascii="Chalkboard" w:hAnsi="Chalkboard"/>
                <w:b/>
                <w:sz w:val="22"/>
                <w:szCs w:val="22"/>
              </w:rPr>
              <w:t xml:space="preserve"> </w:t>
            </w:r>
            <w:r w:rsidRPr="005D78BB">
              <w:rPr>
                <w:rFonts w:ascii="Chalkboard" w:hAnsi="Chalkboard"/>
                <w:b/>
                <w:sz w:val="22"/>
                <w:szCs w:val="22"/>
              </w:rPr>
              <w:t>Differentiation</w:t>
            </w:r>
            <w:r>
              <w:rPr>
                <w:rFonts w:ascii="Chalkboard" w:hAnsi="Chalkboard"/>
                <w:b/>
                <w:sz w:val="22"/>
                <w:szCs w:val="22"/>
              </w:rPr>
              <w:t xml:space="preserve"> </w:t>
            </w:r>
            <w:r w:rsidRPr="005D78BB">
              <w:rPr>
                <w:rFonts w:ascii="Chalkboard" w:hAnsi="Chalkboard"/>
                <w:b/>
                <w:sz w:val="22"/>
                <w:szCs w:val="22"/>
              </w:rPr>
              <w:t>Modifications</w:t>
            </w:r>
            <w:r>
              <w:rPr>
                <w:rFonts w:ascii="Chalkboard" w:hAnsi="Chalkboard"/>
                <w:b/>
                <w:sz w:val="22"/>
                <w:szCs w:val="22"/>
              </w:rPr>
              <w:t xml:space="preserve">/ Materials </w:t>
            </w:r>
          </w:p>
          <w:p w14:paraId="38AD6D8B" w14:textId="0F01E737" w:rsidR="00DE0CD8" w:rsidRPr="005D78BB" w:rsidRDefault="00DE0CD8" w:rsidP="00DE0CD8">
            <w:pPr>
              <w:jc w:val="center"/>
              <w:rPr>
                <w:rFonts w:ascii="Chalkboard" w:hAnsi="Chalkboard"/>
                <w:b/>
                <w:sz w:val="22"/>
                <w:szCs w:val="22"/>
              </w:rPr>
            </w:pPr>
            <w:r w:rsidRPr="005D78BB">
              <w:rPr>
                <w:rFonts w:ascii="Chalkboard" w:hAnsi="Chalkboard"/>
                <w:b/>
                <w:sz w:val="22"/>
                <w:szCs w:val="22"/>
              </w:rPr>
              <w:t>Technology</w:t>
            </w:r>
            <w:r>
              <w:rPr>
                <w:rFonts w:ascii="Chalkboard" w:hAnsi="Chalkboard"/>
                <w:b/>
                <w:sz w:val="22"/>
                <w:szCs w:val="22"/>
              </w:rPr>
              <w:t>/</w:t>
            </w:r>
            <w:r w:rsidRPr="005D78BB">
              <w:rPr>
                <w:rFonts w:ascii="Chalkboard" w:hAnsi="Chalkboard"/>
                <w:b/>
                <w:sz w:val="22"/>
                <w:szCs w:val="22"/>
              </w:rPr>
              <w:t xml:space="preserve"> Resources</w:t>
            </w:r>
          </w:p>
        </w:tc>
      </w:tr>
      <w:tr w:rsidR="00DE0CD8" w14:paraId="595535E7" w14:textId="77777777" w:rsidTr="00DE0CD8">
        <w:tc>
          <w:tcPr>
            <w:tcW w:w="6521" w:type="dxa"/>
          </w:tcPr>
          <w:p w14:paraId="5243861F" w14:textId="470B890E" w:rsidR="00DE0CD8" w:rsidRPr="002D5FA5" w:rsidRDefault="00DE0CD8" w:rsidP="005F72EC">
            <w:pPr>
              <w:rPr>
                <w:rFonts w:ascii="Calibri" w:hAnsi="Calibri"/>
                <w:b/>
              </w:rPr>
            </w:pPr>
            <w:r w:rsidRPr="002D5FA5">
              <w:rPr>
                <w:rFonts w:ascii="Calibri" w:hAnsi="Calibri"/>
                <w:b/>
              </w:rPr>
              <w:t>Learning Outcomes</w:t>
            </w:r>
            <w:r>
              <w:rPr>
                <w:rFonts w:ascii="Calibri" w:hAnsi="Calibri"/>
                <w:b/>
              </w:rPr>
              <w:t>:</w:t>
            </w:r>
          </w:p>
          <w:p w14:paraId="037D32CD" w14:textId="77777777" w:rsidR="00DE0CD8" w:rsidRDefault="00DE0CD8" w:rsidP="005F72EC">
            <w:pPr>
              <w:rPr>
                <w:rFonts w:ascii="Calibri" w:hAnsi="Calibri"/>
              </w:rPr>
            </w:pPr>
            <w:r w:rsidRPr="00D30FE6">
              <w:rPr>
                <w:rFonts w:ascii="Calibri" w:hAnsi="Calibri"/>
                <w:i/>
              </w:rPr>
              <w:t>Social Studies</w:t>
            </w:r>
            <w:r>
              <w:rPr>
                <w:rFonts w:ascii="Calibri" w:hAnsi="Calibri"/>
              </w:rPr>
              <w:t xml:space="preserve"> -</w:t>
            </w:r>
          </w:p>
          <w:p w14:paraId="75128649" w14:textId="0FA0735A" w:rsidR="00DE0CD8" w:rsidRDefault="00DE0CD8" w:rsidP="005F72EC">
            <w:pPr>
              <w:rPr>
                <w:rFonts w:ascii="Calibri" w:hAnsi="Calibri"/>
              </w:rPr>
            </w:pPr>
            <w:r>
              <w:rPr>
                <w:rFonts w:ascii="Calibri" w:hAnsi="Calibri"/>
              </w:rPr>
              <w:t xml:space="preserve">Specific Outcome </w:t>
            </w:r>
            <w:r w:rsidR="003B66BC">
              <w:rPr>
                <w:rFonts w:ascii="Calibri" w:hAnsi="Calibri"/>
              </w:rPr>
              <w:t>3.1.1.1</w:t>
            </w:r>
          </w:p>
          <w:p w14:paraId="62B697FA" w14:textId="484E6EB4" w:rsidR="00DE0CD8" w:rsidRDefault="00DE0CD8" w:rsidP="005F72EC">
            <w:pPr>
              <w:rPr>
                <w:rFonts w:ascii="Calibri" w:hAnsi="Calibri"/>
              </w:rPr>
            </w:pPr>
            <w:r w:rsidRPr="005C2B64">
              <w:rPr>
                <w:rFonts w:asciiTheme="majorHAnsi" w:hAnsiTheme="majorHAnsi"/>
              </w:rPr>
              <w:t xml:space="preserve">Specific Outcome </w:t>
            </w:r>
            <w:r w:rsidR="003B66BC">
              <w:rPr>
                <w:rFonts w:asciiTheme="majorHAnsi" w:hAnsiTheme="majorHAnsi"/>
              </w:rPr>
              <w:t>3.2.1.2</w:t>
            </w:r>
          </w:p>
          <w:p w14:paraId="11F13C99" w14:textId="03F9D29A" w:rsidR="00DE0CD8" w:rsidRDefault="00DE0CD8" w:rsidP="005F72EC">
            <w:pPr>
              <w:rPr>
                <w:rFonts w:asciiTheme="majorHAnsi" w:hAnsiTheme="majorHAnsi"/>
              </w:rPr>
            </w:pPr>
            <w:r w:rsidRPr="005C2B64">
              <w:rPr>
                <w:rFonts w:asciiTheme="majorHAnsi" w:hAnsiTheme="majorHAnsi"/>
              </w:rPr>
              <w:t xml:space="preserve">Specific Outcome </w:t>
            </w:r>
            <w:r w:rsidR="003B66BC">
              <w:rPr>
                <w:rFonts w:asciiTheme="majorHAnsi" w:hAnsiTheme="majorHAnsi"/>
              </w:rPr>
              <w:t>3.S.8.3</w:t>
            </w:r>
          </w:p>
          <w:p w14:paraId="2210FDF1" w14:textId="00EACF89" w:rsidR="003B66BC" w:rsidRDefault="003B66BC" w:rsidP="005F72EC">
            <w:pPr>
              <w:rPr>
                <w:rFonts w:ascii="Calibri" w:hAnsi="Calibri"/>
              </w:rPr>
            </w:pPr>
            <w:r>
              <w:rPr>
                <w:rFonts w:asciiTheme="majorHAnsi" w:hAnsiTheme="majorHAnsi"/>
              </w:rPr>
              <w:t>Specific Outcome 3.S.8.4</w:t>
            </w:r>
          </w:p>
          <w:p w14:paraId="6EAE66D6" w14:textId="77777777" w:rsidR="00DE0CD8" w:rsidRDefault="00DE0CD8" w:rsidP="005F72EC">
            <w:pPr>
              <w:rPr>
                <w:rFonts w:ascii="Calibri" w:hAnsi="Calibri"/>
              </w:rPr>
            </w:pPr>
          </w:p>
          <w:p w14:paraId="33AC14DB" w14:textId="77777777" w:rsidR="00DE0CD8" w:rsidRDefault="00DE0CD8" w:rsidP="005F72EC">
            <w:pPr>
              <w:rPr>
                <w:rFonts w:ascii="Calibri" w:hAnsi="Calibri"/>
              </w:rPr>
            </w:pPr>
            <w:r w:rsidRPr="00D30FE6">
              <w:rPr>
                <w:rFonts w:ascii="Calibri" w:hAnsi="Calibri"/>
                <w:i/>
              </w:rPr>
              <w:t>Language Arts</w:t>
            </w:r>
            <w:r>
              <w:rPr>
                <w:rFonts w:ascii="Calibri" w:hAnsi="Calibri"/>
              </w:rPr>
              <w:t xml:space="preserve"> -</w:t>
            </w:r>
          </w:p>
          <w:p w14:paraId="6BA8EBCC" w14:textId="051E8B01" w:rsidR="00DE0CD8" w:rsidRDefault="00DE0CD8" w:rsidP="005F72EC">
            <w:pPr>
              <w:rPr>
                <w:rFonts w:ascii="Calibri" w:hAnsi="Calibri"/>
              </w:rPr>
            </w:pPr>
            <w:r>
              <w:rPr>
                <w:rFonts w:ascii="Calibri" w:hAnsi="Calibri"/>
              </w:rPr>
              <w:t xml:space="preserve">Specific Outcome </w:t>
            </w:r>
            <w:r w:rsidR="003B66BC">
              <w:rPr>
                <w:rFonts w:ascii="Calibri" w:hAnsi="Calibri"/>
              </w:rPr>
              <w:t>1.1.1</w:t>
            </w:r>
          </w:p>
          <w:p w14:paraId="4A6AF3EF" w14:textId="7FC74E1F" w:rsidR="00DE0CD8" w:rsidRDefault="003B66BC" w:rsidP="005F72EC">
            <w:pPr>
              <w:rPr>
                <w:rFonts w:ascii="Calibri" w:hAnsi="Calibri"/>
              </w:rPr>
            </w:pPr>
            <w:r>
              <w:rPr>
                <w:rFonts w:ascii="Calibri" w:hAnsi="Calibri"/>
              </w:rPr>
              <w:t>Specific Outcome 1.1.2</w:t>
            </w:r>
          </w:p>
          <w:p w14:paraId="041CF75D" w14:textId="1C0CF446" w:rsidR="00DE0CD8" w:rsidRDefault="00DE0CD8" w:rsidP="005F72EC">
            <w:pPr>
              <w:rPr>
                <w:rFonts w:ascii="Calibri" w:hAnsi="Calibri"/>
              </w:rPr>
            </w:pPr>
            <w:r>
              <w:rPr>
                <w:rFonts w:ascii="Calibri" w:hAnsi="Calibri"/>
              </w:rPr>
              <w:t xml:space="preserve">Specific Outcome </w:t>
            </w:r>
            <w:r w:rsidR="003B66BC">
              <w:rPr>
                <w:rFonts w:ascii="Calibri" w:hAnsi="Calibri"/>
              </w:rPr>
              <w:t>1.2.1</w:t>
            </w:r>
          </w:p>
          <w:p w14:paraId="664A4E99" w14:textId="3803E265" w:rsidR="00DE0CD8" w:rsidRDefault="00DE0CD8" w:rsidP="005F72EC">
            <w:pPr>
              <w:rPr>
                <w:rFonts w:ascii="Calibri" w:hAnsi="Calibri"/>
              </w:rPr>
            </w:pPr>
            <w:r>
              <w:rPr>
                <w:rFonts w:ascii="Calibri" w:hAnsi="Calibri"/>
              </w:rPr>
              <w:t xml:space="preserve">Specific Outcome </w:t>
            </w:r>
            <w:r w:rsidR="003B66BC">
              <w:rPr>
                <w:rFonts w:ascii="Calibri" w:hAnsi="Calibri"/>
              </w:rPr>
              <w:t>3.2.1</w:t>
            </w:r>
          </w:p>
          <w:p w14:paraId="4BB63D0A" w14:textId="081102AE" w:rsidR="00DE0CD8" w:rsidRDefault="00DE0CD8" w:rsidP="005F72EC">
            <w:pPr>
              <w:rPr>
                <w:rFonts w:ascii="Calibri" w:hAnsi="Calibri"/>
              </w:rPr>
            </w:pPr>
            <w:r>
              <w:rPr>
                <w:rFonts w:ascii="Calibri" w:hAnsi="Calibri"/>
              </w:rPr>
              <w:t xml:space="preserve">Specific Outcome </w:t>
            </w:r>
            <w:r w:rsidR="003B66BC">
              <w:rPr>
                <w:rFonts w:ascii="Calibri" w:hAnsi="Calibri"/>
              </w:rPr>
              <w:t>3.4.1</w:t>
            </w:r>
          </w:p>
          <w:p w14:paraId="1330F089" w14:textId="77777777" w:rsidR="00DE0CD8" w:rsidRDefault="00DE0CD8" w:rsidP="005F72EC">
            <w:pPr>
              <w:rPr>
                <w:rFonts w:ascii="Calibri" w:hAnsi="Calibri"/>
              </w:rPr>
            </w:pPr>
          </w:p>
          <w:p w14:paraId="57886447" w14:textId="77777777" w:rsidR="00DE0CD8" w:rsidRDefault="00DE0CD8" w:rsidP="005F72EC">
            <w:pPr>
              <w:rPr>
                <w:rFonts w:ascii="Calibri" w:hAnsi="Calibri"/>
                <w:b/>
              </w:rPr>
            </w:pPr>
            <w:r w:rsidRPr="008346C9">
              <w:rPr>
                <w:rFonts w:ascii="Calibri" w:hAnsi="Calibri"/>
                <w:b/>
              </w:rPr>
              <w:t xml:space="preserve">Key Vocabulary: </w:t>
            </w:r>
          </w:p>
          <w:p w14:paraId="267BCD96" w14:textId="6F0D4140" w:rsidR="00DE0CD8" w:rsidRDefault="003F7D69" w:rsidP="005F72EC">
            <w:pPr>
              <w:rPr>
                <w:rFonts w:ascii="Calibri" w:hAnsi="Calibri"/>
              </w:rPr>
            </w:pPr>
            <w:r>
              <w:rPr>
                <w:rFonts w:ascii="Calibri" w:hAnsi="Calibri"/>
              </w:rPr>
              <w:t>Global Citizenship, Characteristics, Interests</w:t>
            </w:r>
          </w:p>
          <w:p w14:paraId="2C337FF5" w14:textId="77777777" w:rsidR="003F7D69" w:rsidRPr="008346C9" w:rsidRDefault="003F7D69" w:rsidP="005F72EC">
            <w:pPr>
              <w:rPr>
                <w:rFonts w:ascii="Calibri" w:hAnsi="Calibri"/>
              </w:rPr>
            </w:pPr>
          </w:p>
          <w:p w14:paraId="768ACC81" w14:textId="77777777" w:rsidR="00DE0CD8" w:rsidRPr="008327CA" w:rsidRDefault="00DE0CD8" w:rsidP="005F72EC">
            <w:pPr>
              <w:rPr>
                <w:rFonts w:asciiTheme="majorHAnsi" w:hAnsiTheme="majorHAnsi"/>
                <w:b/>
              </w:rPr>
            </w:pPr>
            <w:r w:rsidRPr="008327CA">
              <w:rPr>
                <w:rFonts w:asciiTheme="majorHAnsi" w:hAnsiTheme="majorHAnsi"/>
                <w:b/>
              </w:rPr>
              <w:t>Key Questions:</w:t>
            </w:r>
          </w:p>
          <w:p w14:paraId="45D468F9" w14:textId="77777777" w:rsidR="00DE0CD8" w:rsidRDefault="003F7D69" w:rsidP="005F72EC">
            <w:pPr>
              <w:rPr>
                <w:rFonts w:asciiTheme="majorHAnsi" w:hAnsiTheme="majorHAnsi"/>
              </w:rPr>
            </w:pPr>
            <w:r>
              <w:rPr>
                <w:rFonts w:asciiTheme="majorHAnsi" w:hAnsiTheme="majorHAnsi"/>
              </w:rPr>
              <w:t>What traits does a global citizen have?</w:t>
            </w:r>
          </w:p>
          <w:p w14:paraId="7D5528CF" w14:textId="2095C1AB" w:rsidR="003F7D69" w:rsidRPr="003F7D69" w:rsidRDefault="003F7D69" w:rsidP="005F72EC">
            <w:pPr>
              <w:rPr>
                <w:rFonts w:asciiTheme="majorHAnsi" w:hAnsiTheme="majorHAnsi"/>
              </w:rPr>
            </w:pPr>
            <w:r>
              <w:rPr>
                <w:rFonts w:asciiTheme="majorHAnsi" w:hAnsiTheme="majorHAnsi"/>
              </w:rPr>
              <w:t>How can the actions of an individual create positive change?</w:t>
            </w:r>
          </w:p>
          <w:p w14:paraId="00CBF8E5" w14:textId="77777777" w:rsidR="00DE0CD8" w:rsidRPr="002D5FA5" w:rsidRDefault="00DE0CD8" w:rsidP="005F72EC">
            <w:pPr>
              <w:rPr>
                <w:rFonts w:ascii="Chalkboard" w:hAnsi="Chalkboard"/>
                <w:b/>
              </w:rPr>
            </w:pPr>
          </w:p>
          <w:p w14:paraId="2C1813E7" w14:textId="77777777" w:rsidR="00DE0CD8" w:rsidRPr="00ED7438" w:rsidRDefault="00DE0CD8" w:rsidP="005F72EC">
            <w:pPr>
              <w:rPr>
                <w:rFonts w:asciiTheme="majorHAnsi" w:hAnsiTheme="majorHAnsi"/>
                <w:b/>
              </w:rPr>
            </w:pPr>
            <w:r w:rsidRPr="002D5FA5">
              <w:rPr>
                <w:rFonts w:asciiTheme="majorHAnsi" w:hAnsiTheme="majorHAnsi"/>
                <w:b/>
              </w:rPr>
              <w:t>Learning Activities</w:t>
            </w:r>
            <w:r>
              <w:rPr>
                <w:rFonts w:asciiTheme="majorHAnsi" w:hAnsiTheme="majorHAnsi"/>
                <w:b/>
              </w:rPr>
              <w:t>:</w:t>
            </w:r>
          </w:p>
          <w:p w14:paraId="58CF5348" w14:textId="5228A2A3" w:rsidR="00667528" w:rsidRPr="00667528" w:rsidRDefault="00632E51" w:rsidP="00667528">
            <w:pPr>
              <w:pStyle w:val="ListParagraph"/>
              <w:numPr>
                <w:ilvl w:val="0"/>
                <w:numId w:val="42"/>
              </w:numPr>
              <w:rPr>
                <w:rFonts w:asciiTheme="majorHAnsi" w:hAnsiTheme="majorHAnsi"/>
              </w:rPr>
            </w:pPr>
            <w:r w:rsidRPr="00667528">
              <w:rPr>
                <w:rFonts w:asciiTheme="majorHAnsi" w:hAnsiTheme="majorHAnsi"/>
              </w:rPr>
              <w:t>Read a children’s book about individuals who have taken action as global citizens.</w:t>
            </w:r>
            <w:r w:rsidR="00667528" w:rsidRPr="00667528">
              <w:rPr>
                <w:rFonts w:ascii="Times" w:hAnsi="Times"/>
              </w:rPr>
              <w:t xml:space="preserve"> </w:t>
            </w:r>
            <w:r w:rsidR="00667528" w:rsidRPr="00667528">
              <w:rPr>
                <w:rFonts w:asciiTheme="majorHAnsi" w:hAnsiTheme="majorHAnsi"/>
              </w:rPr>
              <w:t>After reviewing the characteristics of a global citizen, ask students if it is necessary to portray all of these traits to be a global citizen</w:t>
            </w:r>
            <w:r w:rsidR="00667528">
              <w:rPr>
                <w:rFonts w:asciiTheme="majorHAnsi" w:hAnsiTheme="majorHAnsi"/>
              </w:rPr>
              <w:t>.</w:t>
            </w:r>
          </w:p>
          <w:p w14:paraId="0BF8E423" w14:textId="77777777" w:rsidR="00667528" w:rsidRDefault="00632E51" w:rsidP="00667528">
            <w:pPr>
              <w:pStyle w:val="ListParagraph"/>
              <w:numPr>
                <w:ilvl w:val="0"/>
                <w:numId w:val="42"/>
              </w:numPr>
              <w:rPr>
                <w:rFonts w:asciiTheme="majorHAnsi" w:hAnsiTheme="majorHAnsi"/>
              </w:rPr>
            </w:pPr>
            <w:r w:rsidRPr="00667528">
              <w:rPr>
                <w:rFonts w:asciiTheme="majorHAnsi" w:hAnsiTheme="majorHAnsi"/>
              </w:rPr>
              <w:t>As a class, identify the knowledge, skills, and values the individuals in the story exhibited, relating them to characteristics of global citizenship previously discussed. Expand by asking how the actions of the individuals caused a movement of positive change beyond their communities. Discuss how local action can lead to global change.</w:t>
            </w:r>
          </w:p>
          <w:p w14:paraId="5BDCD323" w14:textId="49FDC96D" w:rsidR="00667528" w:rsidRDefault="00667528" w:rsidP="00667528">
            <w:pPr>
              <w:pStyle w:val="ListParagraph"/>
              <w:numPr>
                <w:ilvl w:val="0"/>
                <w:numId w:val="42"/>
              </w:numPr>
              <w:rPr>
                <w:rFonts w:asciiTheme="majorHAnsi" w:hAnsiTheme="majorHAnsi"/>
              </w:rPr>
            </w:pPr>
            <w:r w:rsidRPr="00667528">
              <w:rPr>
                <w:rFonts w:asciiTheme="majorHAnsi" w:hAnsiTheme="majorHAnsi"/>
              </w:rPr>
              <w:t>Explain that as individuals, each of us has a unique personality and specific talents that we can use to make a positive difference in our communities. Have students reflect on their unique talents by viewing together “Which Change</w:t>
            </w:r>
            <w:r>
              <w:rPr>
                <w:rFonts w:asciiTheme="majorHAnsi" w:hAnsiTheme="majorHAnsi"/>
              </w:rPr>
              <w:t xml:space="preserve"> </w:t>
            </w:r>
            <w:r w:rsidRPr="00667528">
              <w:rPr>
                <w:rFonts w:asciiTheme="majorHAnsi" w:hAnsiTheme="majorHAnsi"/>
              </w:rPr>
              <w:t>maker Personality Are You?” (http://www. storyofstuff.org/movies-all/story-of-change/</w:t>
            </w:r>
            <w:proofErr w:type="spellStart"/>
            <w:r w:rsidRPr="00667528">
              <w:rPr>
                <w:rFonts w:asciiTheme="majorHAnsi" w:hAnsiTheme="majorHAnsi"/>
              </w:rPr>
              <w:t>changemakers</w:t>
            </w:r>
            <w:proofErr w:type="spellEnd"/>
            <w:r w:rsidRPr="00667528">
              <w:rPr>
                <w:rFonts w:asciiTheme="majorHAnsi" w:hAnsiTheme="majorHAnsi"/>
              </w:rPr>
              <w:t xml:space="preserve">). </w:t>
            </w:r>
          </w:p>
          <w:p w14:paraId="0F404BCF" w14:textId="77777777" w:rsidR="00667528" w:rsidRDefault="00667528" w:rsidP="00667528">
            <w:pPr>
              <w:pStyle w:val="ListParagraph"/>
              <w:numPr>
                <w:ilvl w:val="0"/>
                <w:numId w:val="42"/>
              </w:numPr>
              <w:rPr>
                <w:rFonts w:asciiTheme="majorHAnsi" w:hAnsiTheme="majorHAnsi"/>
              </w:rPr>
            </w:pPr>
            <w:r w:rsidRPr="00667528">
              <w:rPr>
                <w:rFonts w:asciiTheme="majorHAnsi" w:hAnsiTheme="majorHAnsi"/>
              </w:rPr>
              <w:t>Show the cartoons associated with each “personality” and ask students to describe how they think that person would make positive change in the world. Provide child-friendly explanations of each type as needed.</w:t>
            </w:r>
          </w:p>
          <w:p w14:paraId="7BF42CD0" w14:textId="77777777" w:rsidR="00667528" w:rsidRDefault="00667528" w:rsidP="00667528">
            <w:pPr>
              <w:pStyle w:val="ListParagraph"/>
              <w:numPr>
                <w:ilvl w:val="0"/>
                <w:numId w:val="42"/>
              </w:numPr>
              <w:rPr>
                <w:rFonts w:asciiTheme="majorHAnsi" w:hAnsiTheme="majorHAnsi"/>
              </w:rPr>
            </w:pPr>
            <w:r w:rsidRPr="00667528">
              <w:rPr>
                <w:rFonts w:asciiTheme="majorHAnsi" w:hAnsiTheme="majorHAnsi"/>
              </w:rPr>
              <w:t xml:space="preserve">Ask students to name examples of individuals they know or have learned about who depict some of the above personalities. Then have them determine which personality best reflects their strengths. Once they have selected, have students create a personal emblem that represents their change maker personality and write about how they will use their trait for positive change. </w:t>
            </w:r>
          </w:p>
          <w:p w14:paraId="32C04CED" w14:textId="77C625CA" w:rsidR="00632E51" w:rsidRPr="00667528" w:rsidRDefault="00667528" w:rsidP="005F72EC">
            <w:pPr>
              <w:pStyle w:val="ListParagraph"/>
              <w:numPr>
                <w:ilvl w:val="0"/>
                <w:numId w:val="42"/>
              </w:numPr>
              <w:rPr>
                <w:rFonts w:asciiTheme="majorHAnsi" w:hAnsiTheme="majorHAnsi"/>
              </w:rPr>
            </w:pPr>
            <w:r w:rsidRPr="00667528">
              <w:rPr>
                <w:rFonts w:asciiTheme="majorHAnsi" w:hAnsiTheme="majorHAnsi"/>
              </w:rPr>
              <w:t>Share as a whole group and display students’ work in the classroom.</w:t>
            </w:r>
          </w:p>
        </w:tc>
        <w:tc>
          <w:tcPr>
            <w:tcW w:w="4820" w:type="dxa"/>
          </w:tcPr>
          <w:p w14:paraId="184BC85D" w14:textId="77777777" w:rsidR="00DE0CD8" w:rsidRDefault="00DE0CD8" w:rsidP="005F72EC">
            <w:pPr>
              <w:rPr>
                <w:rFonts w:ascii="Calibri" w:hAnsi="Calibri"/>
              </w:rPr>
            </w:pPr>
            <w:r w:rsidRPr="002D5FA5">
              <w:rPr>
                <w:rFonts w:ascii="Calibri" w:hAnsi="Calibri"/>
                <w:b/>
              </w:rPr>
              <w:t>Assessment:</w:t>
            </w:r>
            <w:r w:rsidRPr="002D5FA5">
              <w:rPr>
                <w:rFonts w:ascii="Calibri" w:hAnsi="Calibri"/>
              </w:rPr>
              <w:t xml:space="preserve"> </w:t>
            </w:r>
          </w:p>
          <w:p w14:paraId="5B5D5D6E" w14:textId="77777777" w:rsidR="006B0FF4" w:rsidRDefault="00DE0CD8" w:rsidP="006B0FF4">
            <w:pPr>
              <w:rPr>
                <w:rFonts w:asciiTheme="majorHAnsi" w:hAnsiTheme="majorHAnsi"/>
              </w:rPr>
            </w:pPr>
            <w:r w:rsidRPr="006B0FF4">
              <w:rPr>
                <w:rFonts w:ascii="Calibri" w:hAnsi="Calibri"/>
              </w:rPr>
              <w:t xml:space="preserve">Observe students’ participation and effort in activities/discussions. </w:t>
            </w:r>
            <w:r w:rsidR="001E796C" w:rsidRPr="006B0FF4">
              <w:rPr>
                <w:rFonts w:ascii="Calibri" w:hAnsi="Calibri"/>
              </w:rPr>
              <w:t xml:space="preserve">Monitor student responses to questions.  </w:t>
            </w:r>
            <w:r w:rsidR="006B0FF4" w:rsidRPr="006B0FF4">
              <w:rPr>
                <w:rFonts w:asciiTheme="majorHAnsi" w:hAnsiTheme="majorHAnsi"/>
              </w:rPr>
              <w:t xml:space="preserve">Ask students to name examples of individuals they know or have learned about who depict some of the above personalities. </w:t>
            </w:r>
          </w:p>
          <w:p w14:paraId="4F8341F8" w14:textId="5C0C7448" w:rsidR="006B0FF4" w:rsidRDefault="006B0FF4" w:rsidP="006B0FF4">
            <w:pPr>
              <w:rPr>
                <w:rFonts w:asciiTheme="majorHAnsi" w:hAnsiTheme="majorHAnsi"/>
              </w:rPr>
            </w:pPr>
            <w:r>
              <w:rPr>
                <w:rFonts w:asciiTheme="majorHAnsi" w:hAnsiTheme="majorHAnsi"/>
              </w:rPr>
              <w:t xml:space="preserve">Students will </w:t>
            </w:r>
            <w:r w:rsidRPr="006B0FF4">
              <w:rPr>
                <w:rFonts w:asciiTheme="majorHAnsi" w:hAnsiTheme="majorHAnsi"/>
              </w:rPr>
              <w:t xml:space="preserve">create a personal emblem that represents their change maker personality and write about how they will use their trait for positive change. </w:t>
            </w:r>
          </w:p>
          <w:p w14:paraId="64D5D854" w14:textId="7AD8F71D" w:rsidR="006B0FF4" w:rsidRPr="006B0FF4" w:rsidRDefault="006B0FF4" w:rsidP="006B0FF4">
            <w:pPr>
              <w:rPr>
                <w:rFonts w:asciiTheme="majorHAnsi" w:hAnsiTheme="majorHAnsi"/>
              </w:rPr>
            </w:pPr>
            <w:r>
              <w:rPr>
                <w:rFonts w:asciiTheme="majorHAnsi" w:hAnsiTheme="majorHAnsi"/>
              </w:rPr>
              <w:t>Collect Passport Journals and use rubric to assess student knowledge towards outcomes.</w:t>
            </w:r>
          </w:p>
          <w:p w14:paraId="2547F4A6" w14:textId="77777777" w:rsidR="00DE0CD8" w:rsidRDefault="00DE0CD8" w:rsidP="005F72EC">
            <w:pPr>
              <w:rPr>
                <w:rFonts w:ascii="Chalkboard" w:hAnsi="Chalkboard"/>
                <w:b/>
              </w:rPr>
            </w:pPr>
          </w:p>
          <w:p w14:paraId="54814AA0" w14:textId="77777777" w:rsidR="00DE0CD8" w:rsidRPr="002D5FA5" w:rsidRDefault="00DE0CD8" w:rsidP="005F72EC">
            <w:pPr>
              <w:rPr>
                <w:rFonts w:ascii="Calibri" w:hAnsi="Calibri"/>
              </w:rPr>
            </w:pPr>
            <w:r w:rsidRPr="002D5FA5">
              <w:rPr>
                <w:rFonts w:ascii="Calibri" w:hAnsi="Calibri"/>
                <w:b/>
              </w:rPr>
              <w:t>Differentiation:</w:t>
            </w:r>
            <w:r w:rsidRPr="002D5FA5">
              <w:rPr>
                <w:rFonts w:ascii="Calibri" w:hAnsi="Calibri"/>
              </w:rPr>
              <w:t xml:space="preserve"> Verbal and written instructions, chunking, students assisting each other with </w:t>
            </w:r>
            <w:r>
              <w:rPr>
                <w:rFonts w:ascii="Calibri" w:hAnsi="Calibri"/>
              </w:rPr>
              <w:t>instructions</w:t>
            </w:r>
            <w:r w:rsidRPr="002D5FA5">
              <w:rPr>
                <w:rFonts w:ascii="Calibri" w:hAnsi="Calibri"/>
              </w:rPr>
              <w:t xml:space="preserve">, teacher one-on-one assistance, showing the model </w:t>
            </w:r>
          </w:p>
          <w:p w14:paraId="7F18B4CD" w14:textId="77777777" w:rsidR="00DE0CD8" w:rsidRDefault="00DE0CD8" w:rsidP="005F72EC">
            <w:pPr>
              <w:rPr>
                <w:rFonts w:ascii="Chalkboard" w:hAnsi="Chalkboard"/>
                <w:b/>
              </w:rPr>
            </w:pPr>
          </w:p>
          <w:p w14:paraId="71DD085E" w14:textId="77777777" w:rsidR="00DE0CD8" w:rsidRDefault="00DE0CD8" w:rsidP="005F72EC">
            <w:pPr>
              <w:rPr>
                <w:rFonts w:asciiTheme="majorHAnsi" w:hAnsiTheme="majorHAnsi"/>
                <w:b/>
              </w:rPr>
            </w:pPr>
            <w:r>
              <w:rPr>
                <w:rFonts w:asciiTheme="majorHAnsi" w:hAnsiTheme="majorHAnsi"/>
                <w:b/>
              </w:rPr>
              <w:t>Modifications:</w:t>
            </w:r>
          </w:p>
          <w:p w14:paraId="4796ED91" w14:textId="79D5A384" w:rsidR="00DE0CD8" w:rsidRDefault="006B0FF4" w:rsidP="005F72EC">
            <w:pPr>
              <w:rPr>
                <w:rFonts w:asciiTheme="majorHAnsi" w:hAnsiTheme="majorHAnsi"/>
              </w:rPr>
            </w:pPr>
            <w:r>
              <w:rPr>
                <w:rFonts w:asciiTheme="majorHAnsi" w:hAnsiTheme="majorHAnsi"/>
              </w:rPr>
              <w:t xml:space="preserve">If there is extra time, have students complete the Show What You Know - Solving a Problem chart on pg. 169 </w:t>
            </w:r>
            <w:r w:rsidRPr="006B0FF4">
              <w:rPr>
                <w:rFonts w:asciiTheme="majorHAnsi" w:hAnsiTheme="majorHAnsi"/>
                <w:i/>
              </w:rPr>
              <w:t>Connecting With the World</w:t>
            </w:r>
          </w:p>
          <w:p w14:paraId="0424B16A" w14:textId="77777777" w:rsidR="00DE0CD8" w:rsidRDefault="00DE0CD8" w:rsidP="005F72EC">
            <w:pPr>
              <w:rPr>
                <w:rFonts w:asciiTheme="majorHAnsi" w:hAnsiTheme="majorHAnsi"/>
              </w:rPr>
            </w:pPr>
          </w:p>
          <w:p w14:paraId="0EB6EBE7" w14:textId="77777777" w:rsidR="00DE0CD8" w:rsidRDefault="00DE0CD8" w:rsidP="005F72EC">
            <w:pPr>
              <w:rPr>
                <w:rFonts w:asciiTheme="majorHAnsi" w:hAnsiTheme="majorHAnsi"/>
                <w:b/>
              </w:rPr>
            </w:pPr>
            <w:r w:rsidRPr="00D35A76">
              <w:rPr>
                <w:rFonts w:asciiTheme="majorHAnsi" w:hAnsiTheme="majorHAnsi"/>
                <w:b/>
              </w:rPr>
              <w:t>Integration:</w:t>
            </w:r>
          </w:p>
          <w:p w14:paraId="12CA5D24" w14:textId="044ADE54" w:rsidR="007445E0" w:rsidRPr="00057F55" w:rsidRDefault="00057F55" w:rsidP="005F72EC">
            <w:pPr>
              <w:rPr>
                <w:rFonts w:asciiTheme="majorHAnsi" w:hAnsiTheme="majorHAnsi"/>
              </w:rPr>
            </w:pPr>
            <w:r>
              <w:rPr>
                <w:rFonts w:asciiTheme="majorHAnsi" w:hAnsiTheme="majorHAnsi"/>
              </w:rPr>
              <w:t>The problem solving role scenarios can by integrated with Health outcomes of Relationship Choices - Group Roles and Processes and Interaction.</w:t>
            </w:r>
          </w:p>
          <w:p w14:paraId="356EB685" w14:textId="77777777" w:rsidR="00057F55" w:rsidRPr="00D35A76" w:rsidRDefault="00057F55" w:rsidP="005F72EC">
            <w:pPr>
              <w:rPr>
                <w:rFonts w:asciiTheme="majorHAnsi" w:hAnsiTheme="majorHAnsi"/>
                <w:b/>
              </w:rPr>
            </w:pPr>
          </w:p>
          <w:p w14:paraId="207469AE" w14:textId="77777777" w:rsidR="00DE0CD8" w:rsidRDefault="00DE0CD8" w:rsidP="005F72EC">
            <w:pPr>
              <w:rPr>
                <w:rFonts w:asciiTheme="majorHAnsi" w:hAnsiTheme="majorHAnsi" w:cs="Cambria"/>
                <w:b/>
                <w:bCs/>
                <w:color w:val="000000"/>
              </w:rPr>
            </w:pPr>
            <w:r w:rsidRPr="00A5173E">
              <w:rPr>
                <w:rFonts w:asciiTheme="majorHAnsi" w:hAnsiTheme="majorHAnsi" w:cs="Cambria"/>
                <w:b/>
                <w:bCs/>
                <w:color w:val="000000"/>
              </w:rPr>
              <w:t xml:space="preserve">Materials: </w:t>
            </w:r>
          </w:p>
          <w:p w14:paraId="186C81A6" w14:textId="77777777" w:rsidR="007445E0" w:rsidRDefault="007445E0" w:rsidP="007445E0">
            <w:pPr>
              <w:rPr>
                <w:rFonts w:asciiTheme="majorHAnsi" w:hAnsiTheme="majorHAnsi"/>
              </w:rPr>
            </w:pPr>
            <w:proofErr w:type="spellStart"/>
            <w:r w:rsidRPr="007445E0">
              <w:rPr>
                <w:rFonts w:asciiTheme="majorHAnsi" w:hAnsiTheme="majorHAnsi"/>
                <w:i/>
              </w:rPr>
              <w:t>Aani</w:t>
            </w:r>
            <w:proofErr w:type="spellEnd"/>
            <w:r w:rsidRPr="007445E0">
              <w:rPr>
                <w:rFonts w:asciiTheme="majorHAnsi" w:hAnsiTheme="majorHAnsi"/>
                <w:i/>
              </w:rPr>
              <w:t xml:space="preserve"> &amp; the Tree Huggers</w:t>
            </w:r>
            <w:r>
              <w:rPr>
                <w:rFonts w:asciiTheme="majorHAnsi" w:hAnsiTheme="majorHAnsi"/>
              </w:rPr>
              <w:t xml:space="preserve">, by Jeannine Atkins </w:t>
            </w:r>
          </w:p>
          <w:p w14:paraId="4B7E6146" w14:textId="77777777" w:rsidR="007445E0" w:rsidRDefault="007445E0" w:rsidP="007445E0">
            <w:pPr>
              <w:rPr>
                <w:rFonts w:asciiTheme="majorHAnsi" w:hAnsiTheme="majorHAnsi"/>
              </w:rPr>
            </w:pPr>
            <w:r w:rsidRPr="007445E0">
              <w:rPr>
                <w:rFonts w:asciiTheme="majorHAnsi" w:hAnsiTheme="majorHAnsi"/>
                <w:i/>
              </w:rPr>
              <w:t>Bella’s Chocolate Surprise</w:t>
            </w:r>
            <w:r w:rsidRPr="007445E0">
              <w:rPr>
                <w:rFonts w:asciiTheme="majorHAnsi" w:hAnsiTheme="majorHAnsi"/>
              </w:rPr>
              <w:t>, by A</w:t>
            </w:r>
            <w:r>
              <w:rPr>
                <w:rFonts w:asciiTheme="majorHAnsi" w:hAnsiTheme="majorHAnsi"/>
              </w:rPr>
              <w:t xml:space="preserve">dam </w:t>
            </w:r>
            <w:proofErr w:type="spellStart"/>
            <w:r>
              <w:rPr>
                <w:rFonts w:asciiTheme="majorHAnsi" w:hAnsiTheme="majorHAnsi"/>
              </w:rPr>
              <w:t>Guillain</w:t>
            </w:r>
            <w:proofErr w:type="spellEnd"/>
            <w:r>
              <w:rPr>
                <w:rFonts w:asciiTheme="majorHAnsi" w:hAnsiTheme="majorHAnsi"/>
              </w:rPr>
              <w:t xml:space="preserve"> and </w:t>
            </w:r>
            <w:proofErr w:type="spellStart"/>
            <w:r>
              <w:rPr>
                <w:rFonts w:asciiTheme="majorHAnsi" w:hAnsiTheme="majorHAnsi"/>
              </w:rPr>
              <w:t>Elke</w:t>
            </w:r>
            <w:proofErr w:type="spellEnd"/>
            <w:r>
              <w:rPr>
                <w:rFonts w:asciiTheme="majorHAnsi" w:hAnsiTheme="majorHAnsi"/>
              </w:rPr>
              <w:t xml:space="preserve"> Steiner </w:t>
            </w:r>
          </w:p>
          <w:p w14:paraId="6CB557CB" w14:textId="77777777" w:rsidR="007445E0" w:rsidRDefault="007445E0" w:rsidP="007445E0">
            <w:pPr>
              <w:rPr>
                <w:rFonts w:asciiTheme="majorHAnsi" w:hAnsiTheme="majorHAnsi"/>
              </w:rPr>
            </w:pPr>
            <w:r w:rsidRPr="007445E0">
              <w:rPr>
                <w:rFonts w:asciiTheme="majorHAnsi" w:hAnsiTheme="majorHAnsi"/>
                <w:i/>
              </w:rPr>
              <w:t>The Carpet Boy’s Gift</w:t>
            </w:r>
            <w:r>
              <w:rPr>
                <w:rFonts w:asciiTheme="majorHAnsi" w:hAnsiTheme="majorHAnsi"/>
              </w:rPr>
              <w:t xml:space="preserve">, by </w:t>
            </w:r>
            <w:proofErr w:type="spellStart"/>
            <w:r>
              <w:rPr>
                <w:rFonts w:asciiTheme="majorHAnsi" w:hAnsiTheme="majorHAnsi"/>
              </w:rPr>
              <w:t>Pegi</w:t>
            </w:r>
            <w:proofErr w:type="spellEnd"/>
            <w:r>
              <w:rPr>
                <w:rFonts w:asciiTheme="majorHAnsi" w:hAnsiTheme="majorHAnsi"/>
              </w:rPr>
              <w:t xml:space="preserve"> </w:t>
            </w:r>
            <w:proofErr w:type="spellStart"/>
            <w:r>
              <w:rPr>
                <w:rFonts w:asciiTheme="majorHAnsi" w:hAnsiTheme="majorHAnsi"/>
              </w:rPr>
              <w:t>Deitz</w:t>
            </w:r>
            <w:proofErr w:type="spellEnd"/>
            <w:r>
              <w:rPr>
                <w:rFonts w:asciiTheme="majorHAnsi" w:hAnsiTheme="majorHAnsi"/>
              </w:rPr>
              <w:t xml:space="preserve"> Shea </w:t>
            </w:r>
          </w:p>
          <w:p w14:paraId="2596425C" w14:textId="77777777" w:rsidR="007445E0" w:rsidRDefault="007445E0" w:rsidP="007445E0">
            <w:pPr>
              <w:rPr>
                <w:rFonts w:asciiTheme="majorHAnsi" w:hAnsiTheme="majorHAnsi"/>
              </w:rPr>
            </w:pPr>
            <w:r w:rsidRPr="007445E0">
              <w:rPr>
                <w:rFonts w:asciiTheme="majorHAnsi" w:hAnsiTheme="majorHAnsi"/>
                <w:i/>
              </w:rPr>
              <w:t>The Librarian of Basra: A True Story from Iraq</w:t>
            </w:r>
            <w:r w:rsidRPr="007445E0">
              <w:rPr>
                <w:rFonts w:asciiTheme="majorHAnsi" w:hAnsiTheme="majorHAnsi"/>
              </w:rPr>
              <w:t>, by Jeann</w:t>
            </w:r>
            <w:r>
              <w:rPr>
                <w:rFonts w:asciiTheme="majorHAnsi" w:hAnsiTheme="majorHAnsi"/>
              </w:rPr>
              <w:t xml:space="preserve">ette Winter </w:t>
            </w:r>
          </w:p>
          <w:p w14:paraId="09834024" w14:textId="0C61F8E6" w:rsidR="007445E0" w:rsidRPr="007445E0" w:rsidRDefault="007445E0" w:rsidP="007445E0">
            <w:pPr>
              <w:rPr>
                <w:rFonts w:asciiTheme="majorHAnsi" w:hAnsiTheme="majorHAnsi"/>
              </w:rPr>
            </w:pPr>
            <w:r w:rsidRPr="007445E0">
              <w:rPr>
                <w:rFonts w:asciiTheme="majorHAnsi" w:hAnsiTheme="majorHAnsi"/>
                <w:i/>
              </w:rPr>
              <w:t>Ryan and Jimmy and the Well in Africa That Brought Them Together</w:t>
            </w:r>
            <w:r w:rsidRPr="007445E0">
              <w:rPr>
                <w:rFonts w:asciiTheme="majorHAnsi" w:hAnsiTheme="majorHAnsi"/>
              </w:rPr>
              <w:t xml:space="preserve">, by Herb </w:t>
            </w:r>
            <w:proofErr w:type="spellStart"/>
            <w:r w:rsidRPr="007445E0">
              <w:rPr>
                <w:rFonts w:asciiTheme="majorHAnsi" w:hAnsiTheme="majorHAnsi"/>
              </w:rPr>
              <w:t>Shoveller</w:t>
            </w:r>
            <w:proofErr w:type="spellEnd"/>
          </w:p>
          <w:p w14:paraId="2D0701DF" w14:textId="77777777" w:rsidR="00DE0CD8" w:rsidRDefault="00DE0CD8" w:rsidP="005F72EC">
            <w:pPr>
              <w:rPr>
                <w:rFonts w:asciiTheme="majorHAnsi" w:hAnsiTheme="majorHAnsi"/>
                <w:b/>
              </w:rPr>
            </w:pPr>
          </w:p>
          <w:p w14:paraId="00DF8156" w14:textId="77777777" w:rsidR="00DE0CD8" w:rsidRDefault="00DE0CD8" w:rsidP="005F72EC">
            <w:pPr>
              <w:rPr>
                <w:rFonts w:asciiTheme="majorHAnsi" w:hAnsiTheme="majorHAnsi"/>
                <w:b/>
              </w:rPr>
            </w:pPr>
            <w:r w:rsidRPr="00A5173E">
              <w:rPr>
                <w:rFonts w:asciiTheme="majorHAnsi" w:hAnsiTheme="majorHAnsi"/>
                <w:b/>
              </w:rPr>
              <w:t xml:space="preserve">Technology: </w:t>
            </w:r>
          </w:p>
          <w:p w14:paraId="197171FF" w14:textId="77777777" w:rsidR="00DE0CD8" w:rsidRPr="00A5173E" w:rsidRDefault="00DE0CD8" w:rsidP="005F72EC">
            <w:pPr>
              <w:rPr>
                <w:rFonts w:asciiTheme="majorHAnsi" w:hAnsiTheme="majorHAnsi"/>
                <w:b/>
              </w:rPr>
            </w:pPr>
            <w:r w:rsidRPr="00A5173E">
              <w:rPr>
                <w:rFonts w:asciiTheme="majorHAnsi" w:hAnsiTheme="majorHAnsi"/>
              </w:rPr>
              <w:t>SMART board</w:t>
            </w:r>
            <w:r w:rsidRPr="00A5173E">
              <w:rPr>
                <w:rFonts w:asciiTheme="majorHAnsi" w:hAnsiTheme="majorHAnsi"/>
                <w:b/>
              </w:rPr>
              <w:t xml:space="preserve"> </w:t>
            </w:r>
          </w:p>
          <w:p w14:paraId="302F0E7E" w14:textId="77777777" w:rsidR="00DE0CD8" w:rsidRPr="00A5173E" w:rsidRDefault="00DE0CD8" w:rsidP="005F72EC">
            <w:pPr>
              <w:rPr>
                <w:rFonts w:asciiTheme="majorHAnsi" w:hAnsiTheme="majorHAnsi"/>
                <w:b/>
              </w:rPr>
            </w:pPr>
          </w:p>
          <w:p w14:paraId="0B3B7170" w14:textId="77777777" w:rsidR="00DE0CD8" w:rsidRPr="00A5173E" w:rsidRDefault="00DE0CD8" w:rsidP="005F72EC">
            <w:pPr>
              <w:rPr>
                <w:rFonts w:asciiTheme="majorHAnsi" w:hAnsiTheme="majorHAnsi" w:cs="Cambria"/>
                <w:bCs/>
                <w:color w:val="000000"/>
              </w:rPr>
            </w:pPr>
            <w:r w:rsidRPr="00A5173E">
              <w:rPr>
                <w:rFonts w:asciiTheme="majorHAnsi" w:hAnsiTheme="majorHAnsi"/>
                <w:b/>
              </w:rPr>
              <w:t>Resources:</w:t>
            </w:r>
            <w:r w:rsidRPr="00A5173E">
              <w:rPr>
                <w:rFonts w:asciiTheme="majorHAnsi" w:hAnsiTheme="majorHAnsi"/>
              </w:rPr>
              <w:t xml:space="preserve"> </w:t>
            </w:r>
          </w:p>
          <w:p w14:paraId="36109BB6" w14:textId="77777777" w:rsidR="00DE0CD8" w:rsidRDefault="00057F55" w:rsidP="005F72EC">
            <w:pPr>
              <w:rPr>
                <w:rFonts w:asciiTheme="majorHAnsi" w:hAnsiTheme="majorHAnsi"/>
              </w:rPr>
            </w:pPr>
            <w:r w:rsidRPr="00667528">
              <w:rPr>
                <w:rFonts w:asciiTheme="majorHAnsi" w:hAnsiTheme="majorHAnsi"/>
              </w:rPr>
              <w:t xml:space="preserve">http://www. </w:t>
            </w:r>
            <w:proofErr w:type="gramStart"/>
            <w:r w:rsidRPr="00667528">
              <w:rPr>
                <w:rFonts w:asciiTheme="majorHAnsi" w:hAnsiTheme="majorHAnsi"/>
              </w:rPr>
              <w:t>storyofstuff.org</w:t>
            </w:r>
            <w:proofErr w:type="gramEnd"/>
            <w:r w:rsidRPr="00667528">
              <w:rPr>
                <w:rFonts w:asciiTheme="majorHAnsi" w:hAnsiTheme="majorHAnsi"/>
              </w:rPr>
              <w:t>/movies-a</w:t>
            </w:r>
            <w:r>
              <w:rPr>
                <w:rFonts w:asciiTheme="majorHAnsi" w:hAnsiTheme="majorHAnsi"/>
              </w:rPr>
              <w:t>ll/story-of-change/</w:t>
            </w:r>
            <w:proofErr w:type="spellStart"/>
            <w:r>
              <w:rPr>
                <w:rFonts w:asciiTheme="majorHAnsi" w:hAnsiTheme="majorHAnsi"/>
              </w:rPr>
              <w:t>changemakers</w:t>
            </w:r>
            <w:proofErr w:type="spellEnd"/>
          </w:p>
          <w:p w14:paraId="485BB8BA" w14:textId="77777777" w:rsidR="00057F55" w:rsidRDefault="00057F55" w:rsidP="005F72EC">
            <w:pPr>
              <w:rPr>
                <w:rFonts w:asciiTheme="majorHAnsi" w:hAnsiTheme="majorHAnsi"/>
              </w:rPr>
            </w:pPr>
          </w:p>
          <w:p w14:paraId="2C2C2AB2" w14:textId="77777777" w:rsidR="00057F55" w:rsidRDefault="003B66BC" w:rsidP="00057F55">
            <w:pPr>
              <w:rPr>
                <w:rFonts w:asciiTheme="majorHAnsi" w:hAnsiTheme="majorHAnsi"/>
              </w:rPr>
            </w:pPr>
            <w:hyperlink r:id="rId20" w:history="1">
              <w:r w:rsidR="00057F55" w:rsidRPr="0010185B">
                <w:rPr>
                  <w:rStyle w:val="Hyperlink"/>
                  <w:rFonts w:asciiTheme="majorHAnsi" w:hAnsiTheme="majorHAnsi"/>
                </w:rPr>
                <w:t>https://teachunicef.org/sites/default/files/documents/units-lesson-plans/global_citizenship_gr_3-5_final_7-13.pdf</w:t>
              </w:r>
            </w:hyperlink>
          </w:p>
          <w:p w14:paraId="027B9023" w14:textId="1559EE1D" w:rsidR="00057F55" w:rsidRPr="00D35A76" w:rsidRDefault="00057F55" w:rsidP="005F72EC">
            <w:pPr>
              <w:rPr>
                <w:rFonts w:asciiTheme="majorHAnsi" w:hAnsiTheme="majorHAnsi"/>
              </w:rPr>
            </w:pPr>
          </w:p>
        </w:tc>
      </w:tr>
    </w:tbl>
    <w:p w14:paraId="35646178" w14:textId="36327267" w:rsidR="000454DC" w:rsidRDefault="000454DC" w:rsidP="005646B3">
      <w:pPr>
        <w:spacing w:line="480" w:lineRule="auto"/>
        <w:rPr>
          <w:rFonts w:ascii="Times New Roman" w:hAnsi="Times New Roman" w:cs="Times New Roman"/>
        </w:rPr>
      </w:pPr>
    </w:p>
    <w:p w14:paraId="3DCB5ADC" w14:textId="77777777" w:rsidR="000C61AB" w:rsidRDefault="000C61AB" w:rsidP="005646B3">
      <w:pPr>
        <w:spacing w:line="480" w:lineRule="auto"/>
        <w:rPr>
          <w:rFonts w:ascii="Times New Roman" w:hAnsi="Times New Roman" w:cs="Times New Roman"/>
        </w:rPr>
      </w:pPr>
    </w:p>
    <w:p w14:paraId="3D698675" w14:textId="77777777" w:rsidR="000C61AB" w:rsidRDefault="000C61AB" w:rsidP="005646B3">
      <w:pPr>
        <w:spacing w:line="480" w:lineRule="auto"/>
        <w:rPr>
          <w:rFonts w:ascii="Times New Roman" w:hAnsi="Times New Roman" w:cs="Times New Roman"/>
        </w:rPr>
      </w:pPr>
    </w:p>
    <w:p w14:paraId="14581CDC" w14:textId="77777777" w:rsidR="000C61AB" w:rsidRDefault="000C61AB" w:rsidP="005646B3">
      <w:pPr>
        <w:spacing w:line="480" w:lineRule="auto"/>
        <w:rPr>
          <w:rFonts w:ascii="Times New Roman" w:hAnsi="Times New Roman" w:cs="Times New Roman"/>
        </w:rPr>
      </w:pPr>
    </w:p>
    <w:p w14:paraId="1EF3C8CF" w14:textId="6508CA54" w:rsidR="001E796C" w:rsidRPr="001E796C" w:rsidRDefault="001E796C" w:rsidP="005646B3">
      <w:pPr>
        <w:spacing w:line="480" w:lineRule="auto"/>
        <w:rPr>
          <w:rFonts w:ascii="Chalkboard" w:hAnsi="Chalkboard" w:cs="Times New Roman"/>
          <w:b/>
          <w:sz w:val="28"/>
          <w:szCs w:val="28"/>
        </w:rPr>
      </w:pPr>
      <w:r w:rsidRPr="001E796C">
        <w:rPr>
          <w:rFonts w:ascii="Chalkboard" w:hAnsi="Chalkboard" w:cs="Times New Roman"/>
          <w:b/>
          <w:sz w:val="28"/>
          <w:szCs w:val="28"/>
        </w:rPr>
        <w:t>Unit Handouts</w:t>
      </w:r>
    </w:p>
    <w:p w14:paraId="096B707D" w14:textId="6FC975D7" w:rsidR="001E796C" w:rsidRDefault="00050711" w:rsidP="005646B3">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3840" behindDoc="0" locked="0" layoutInCell="1" allowOverlap="1" wp14:anchorId="1AE3ABA1" wp14:editId="1488D212">
            <wp:simplePos x="0" y="0"/>
            <wp:positionH relativeFrom="column">
              <wp:posOffset>-228600</wp:posOffset>
            </wp:positionH>
            <wp:positionV relativeFrom="paragraph">
              <wp:posOffset>201295</wp:posOffset>
            </wp:positionV>
            <wp:extent cx="2353310" cy="3002280"/>
            <wp:effectExtent l="25400" t="25400" r="34290" b="20320"/>
            <wp:wrapNone/>
            <wp:docPr id="20"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353310" cy="3002280"/>
                    </a:xfrm>
                    <a:prstGeom prst="rect">
                      <a:avLst/>
                    </a:prstGeom>
                    <a:noFill/>
                    <a:ln>
                      <a:solidFill>
                        <a:srgbClr val="000000"/>
                      </a:solidFill>
                    </a:ln>
                  </pic:spPr>
                </pic:pic>
              </a:graphicData>
            </a:graphic>
            <wp14:sizeRelH relativeFrom="page">
              <wp14:pctWidth>0</wp14:pctWidth>
            </wp14:sizeRelH>
            <wp14:sizeRelV relativeFrom="page">
              <wp14:pctHeight>0</wp14:pctHeight>
            </wp14:sizeRelV>
          </wp:anchor>
        </w:drawing>
      </w:r>
    </w:p>
    <w:p w14:paraId="79C7233B" w14:textId="1EBA9964" w:rsidR="001E796C" w:rsidRDefault="00050711" w:rsidP="005646B3">
      <w:pPr>
        <w:spacing w:line="480" w:lineRule="auto"/>
        <w:rPr>
          <w:rFonts w:ascii="Times New Roman" w:hAnsi="Times New Roman" w:cs="Times New Roman"/>
        </w:rPr>
      </w:pPr>
      <w:r>
        <w:rPr>
          <w:rFonts w:ascii="Times New Roman" w:hAnsi="Times New Roman" w:cs="Times New Roman"/>
          <w:noProof/>
        </w:rPr>
        <w:drawing>
          <wp:anchor distT="0" distB="0" distL="114300" distR="114300" simplePos="0" relativeHeight="251685888" behindDoc="0" locked="0" layoutInCell="1" allowOverlap="1" wp14:anchorId="5E0D3DD3" wp14:editId="0C5A4E35">
            <wp:simplePos x="0" y="0"/>
            <wp:positionH relativeFrom="column">
              <wp:posOffset>2743200</wp:posOffset>
            </wp:positionH>
            <wp:positionV relativeFrom="paragraph">
              <wp:posOffset>-4445</wp:posOffset>
            </wp:positionV>
            <wp:extent cx="2755900" cy="2946400"/>
            <wp:effectExtent l="25400" t="25400" r="38100" b="25400"/>
            <wp:wrapNone/>
            <wp:docPr id="2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55900" cy="29464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679F74A2" w14:textId="77777777" w:rsidR="001E796C" w:rsidRDefault="001E796C" w:rsidP="005646B3">
      <w:pPr>
        <w:spacing w:line="480" w:lineRule="auto"/>
        <w:rPr>
          <w:rFonts w:ascii="Times New Roman" w:hAnsi="Times New Roman" w:cs="Times New Roman"/>
        </w:rPr>
      </w:pPr>
    </w:p>
    <w:p w14:paraId="6B4A61C3" w14:textId="04FD2E47" w:rsidR="001E796C" w:rsidRDefault="001E796C" w:rsidP="005646B3">
      <w:pPr>
        <w:spacing w:line="480" w:lineRule="auto"/>
        <w:rPr>
          <w:rFonts w:ascii="Times New Roman" w:hAnsi="Times New Roman" w:cs="Times New Roman"/>
        </w:rPr>
      </w:pPr>
    </w:p>
    <w:p w14:paraId="1F9559CC" w14:textId="26A3D290" w:rsidR="001E796C" w:rsidRDefault="001E796C" w:rsidP="005646B3">
      <w:pPr>
        <w:spacing w:line="480" w:lineRule="auto"/>
        <w:rPr>
          <w:rFonts w:ascii="Times New Roman" w:hAnsi="Times New Roman" w:cs="Times New Roman"/>
        </w:rPr>
      </w:pPr>
    </w:p>
    <w:p w14:paraId="3FA2A693" w14:textId="613771D2" w:rsidR="001E796C" w:rsidRDefault="001E796C" w:rsidP="005646B3">
      <w:pPr>
        <w:spacing w:line="480" w:lineRule="auto"/>
        <w:rPr>
          <w:rFonts w:ascii="Times New Roman" w:hAnsi="Times New Roman" w:cs="Times New Roman"/>
        </w:rPr>
      </w:pPr>
    </w:p>
    <w:p w14:paraId="5DDD2978" w14:textId="77777777" w:rsidR="001E796C" w:rsidRDefault="001E796C" w:rsidP="005646B3">
      <w:pPr>
        <w:spacing w:line="480" w:lineRule="auto"/>
        <w:rPr>
          <w:rFonts w:ascii="Times New Roman" w:hAnsi="Times New Roman" w:cs="Times New Roman"/>
        </w:rPr>
      </w:pPr>
    </w:p>
    <w:p w14:paraId="088CD928" w14:textId="542AA7B4" w:rsidR="001E796C" w:rsidRDefault="001E796C" w:rsidP="005646B3">
      <w:pPr>
        <w:spacing w:line="480" w:lineRule="auto"/>
        <w:rPr>
          <w:rFonts w:ascii="Times New Roman" w:hAnsi="Times New Roman" w:cs="Times New Roman"/>
        </w:rPr>
      </w:pPr>
    </w:p>
    <w:p w14:paraId="5FE31DE2" w14:textId="3AE9E15F" w:rsidR="001E796C" w:rsidRDefault="001E796C" w:rsidP="00FD2742">
      <w:pPr>
        <w:spacing w:line="480" w:lineRule="auto"/>
        <w:rPr>
          <w:rFonts w:ascii="Chalkboard" w:hAnsi="Chalkboard" w:cs="Times New Roman"/>
          <w:b/>
          <w:sz w:val="28"/>
          <w:szCs w:val="28"/>
        </w:rPr>
      </w:pPr>
    </w:p>
    <w:p w14:paraId="26FE4C55" w14:textId="3977D274" w:rsidR="001E796C" w:rsidRDefault="00050711" w:rsidP="00FD2742">
      <w:pPr>
        <w:spacing w:line="480" w:lineRule="auto"/>
        <w:rPr>
          <w:rFonts w:ascii="Chalkboard" w:hAnsi="Chalkboard" w:cs="Times New Roman"/>
          <w:b/>
          <w:sz w:val="28"/>
          <w:szCs w:val="28"/>
        </w:rPr>
      </w:pPr>
      <w:r>
        <w:rPr>
          <w:rFonts w:ascii="Times New Roman" w:hAnsi="Times New Roman" w:cs="Times New Roman"/>
          <w:noProof/>
        </w:rPr>
        <mc:AlternateContent>
          <mc:Choice Requires="wps">
            <w:drawing>
              <wp:anchor distT="0" distB="0" distL="114300" distR="114300" simplePos="0" relativeHeight="251686912" behindDoc="0" locked="0" layoutInCell="1" allowOverlap="1" wp14:anchorId="758DB1CE" wp14:editId="44D176EB">
                <wp:simplePos x="0" y="0"/>
                <wp:positionH relativeFrom="column">
                  <wp:posOffset>3314700</wp:posOffset>
                </wp:positionH>
                <wp:positionV relativeFrom="paragraph">
                  <wp:posOffset>60325</wp:posOffset>
                </wp:positionV>
                <wp:extent cx="1943100" cy="342900"/>
                <wp:effectExtent l="0" t="0" r="0" b="12700"/>
                <wp:wrapSquare wrapText="bothSides"/>
                <wp:docPr id="23" name="Text Box 23"/>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1816A59" w14:textId="78EA325E" w:rsidR="00C61EDF" w:rsidRPr="001E796C" w:rsidRDefault="00C61EDF">
                            <w:pPr>
                              <w:rPr>
                                <w:b/>
                              </w:rPr>
                            </w:pPr>
                            <w:r w:rsidRPr="001E796C">
                              <w:rPr>
                                <w:b/>
                              </w:rPr>
                              <w:t>Maple Leaf Outline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0,0l0,21600,21600,21600,21600,0xe">
                <v:stroke joinstyle="miter"/>
                <v:path gradientshapeok="t" o:connecttype="rect"/>
              </v:shapetype>
              <v:shape id="Text Box 23" o:spid="_x0000_s1026" type="#_x0000_t202" style="position:absolute;margin-left:261pt;margin-top:4.75pt;width:153pt;height:27pt;z-index:251686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" filled="f" stroked="f">
                <v:textbox>
                  <w:txbxContent>
                    <w:p w14:paraId="71816A59" w14:textId="78EA325E" w:rsidR="00040573" w:rsidRPr="001E796C" w:rsidRDefault="00040573">
                      <w:pPr>
                        <w:rPr>
                          <w:b/>
                        </w:rPr>
                      </w:pPr>
                      <w:r w:rsidRPr="001E796C">
                        <w:rPr>
                          <w:b/>
                        </w:rPr>
                        <w:t>Maple Leaf Outline</w:t>
                      </w:r>
                    </w:p>
                  </w:txbxContent>
                </v:textbox>
                <w10:wrap type="square"/>
              </v:shape>
            </w:pict>
          </mc:Fallback>
        </mc:AlternateContent>
      </w:r>
      <w:r>
        <w:rPr>
          <w:rFonts w:ascii="Times New Roman" w:hAnsi="Times New Roman" w:cs="Times New Roman"/>
          <w:noProof/>
        </w:rPr>
        <mc:AlternateContent>
          <mc:Choice Requires="wps">
            <w:drawing>
              <wp:anchor distT="0" distB="0" distL="114300" distR="114300" simplePos="0" relativeHeight="251684864" behindDoc="0" locked="0" layoutInCell="1" allowOverlap="1" wp14:anchorId="0D808DE7" wp14:editId="6EF9E289">
                <wp:simplePos x="0" y="0"/>
                <wp:positionH relativeFrom="column">
                  <wp:posOffset>228600</wp:posOffset>
                </wp:positionH>
                <wp:positionV relativeFrom="paragraph">
                  <wp:posOffset>60325</wp:posOffset>
                </wp:positionV>
                <wp:extent cx="1943100" cy="342900"/>
                <wp:effectExtent l="0" t="0" r="0" b="12700"/>
                <wp:wrapSquare wrapText="bothSides"/>
                <wp:docPr id="21" name="Text Box 21"/>
                <wp:cNvGraphicFramePr/>
                <a:graphic xmlns:a="http://schemas.openxmlformats.org/drawingml/2006/main">
                  <a:graphicData uri="http://schemas.microsoft.com/office/word/2010/wordprocessingShape">
                    <wps:wsp>
                      <wps:cNvSpPr txBox="1"/>
                      <wps:spPr>
                        <a:xfrm>
                          <a:off x="0" y="0"/>
                          <a:ext cx="1943100" cy="342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7400C05" w14:textId="02A73BAE" w:rsidR="00C61EDF" w:rsidRPr="001E796C" w:rsidRDefault="00C61EDF">
                            <w:pPr>
                              <w:rPr>
                                <w:b/>
                              </w:rPr>
                            </w:pPr>
                            <w:r w:rsidRPr="001E796C">
                              <w:rPr>
                                <w:b/>
                              </w:rPr>
                              <w:t>Bio Glyph Outline</w:t>
                            </w:r>
                          </w:p>
                          <w:p w14:paraId="4897A878" w14:textId="77777777" w:rsidR="00C61EDF" w:rsidRDefault="00C61EDF"/>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1" o:spid="_x0000_s1027" type="#_x0000_t202" style="position:absolute;margin-left:18pt;margin-top:4.75pt;width:153pt;height:27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" filled="f" stroked="f">
                <v:textbox>
                  <w:txbxContent>
                    <w:p w14:paraId="37400C05" w14:textId="02A73BAE" w:rsidR="00040573" w:rsidRPr="001E796C" w:rsidRDefault="00040573">
                      <w:pPr>
                        <w:rPr>
                          <w:b/>
                        </w:rPr>
                      </w:pPr>
                      <w:r w:rsidRPr="001E796C">
                        <w:rPr>
                          <w:b/>
                        </w:rPr>
                        <w:t>Bio Glyph Outline</w:t>
                      </w:r>
                    </w:p>
                    <w:p w14:paraId="4897A878" w14:textId="77777777" w:rsidR="00040573" w:rsidRDefault="00040573"/>
                  </w:txbxContent>
                </v:textbox>
                <w10:wrap type="square"/>
              </v:shape>
            </w:pict>
          </mc:Fallback>
        </mc:AlternateContent>
      </w:r>
    </w:p>
    <w:p w14:paraId="04C31B92" w14:textId="614E00CC" w:rsidR="001E796C" w:rsidRDefault="00050711"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691008" behindDoc="0" locked="0" layoutInCell="1" allowOverlap="1" wp14:anchorId="3795EAA5" wp14:editId="61D9130A">
            <wp:simplePos x="0" y="0"/>
            <wp:positionH relativeFrom="column">
              <wp:posOffset>2628900</wp:posOffset>
            </wp:positionH>
            <wp:positionV relativeFrom="paragraph">
              <wp:posOffset>381635</wp:posOffset>
            </wp:positionV>
            <wp:extent cx="3376295" cy="2539365"/>
            <wp:effectExtent l="0" t="0" r="1905" b="63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6 at 11.33.01 PM.png"/>
                    <pic:cNvPicPr/>
                  </pic:nvPicPr>
                  <pic:blipFill>
                    <a:blip r:embed="rId23">
                      <a:extLst>
                        <a:ext uri="{28A0092B-C50C-407E-A947-70E740481C1C}">
                          <a14:useLocalDpi xmlns:a14="http://schemas.microsoft.com/office/drawing/2010/main" val="0"/>
                        </a:ext>
                      </a:extLst>
                    </a:blip>
                    <a:stretch>
                      <a:fillRect/>
                    </a:stretch>
                  </pic:blipFill>
                  <pic:spPr>
                    <a:xfrm>
                      <a:off x="0" y="0"/>
                      <a:ext cx="3376295" cy="2539365"/>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cs="Times New Roman"/>
          <w:b/>
          <w:noProof/>
          <w:sz w:val="28"/>
          <w:szCs w:val="28"/>
        </w:rPr>
        <w:drawing>
          <wp:anchor distT="0" distB="0" distL="114300" distR="114300" simplePos="0" relativeHeight="251688960" behindDoc="0" locked="0" layoutInCell="1" allowOverlap="1" wp14:anchorId="2B473C70" wp14:editId="16C4409E">
            <wp:simplePos x="0" y="0"/>
            <wp:positionH relativeFrom="column">
              <wp:posOffset>-114300</wp:posOffset>
            </wp:positionH>
            <wp:positionV relativeFrom="paragraph">
              <wp:posOffset>83820</wp:posOffset>
            </wp:positionV>
            <wp:extent cx="2284095" cy="2951480"/>
            <wp:effectExtent l="0" t="0" r="1905" b="0"/>
            <wp:wrapNone/>
            <wp:docPr id="25"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84095" cy="29514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C05567A" w14:textId="610E563F" w:rsidR="001E796C" w:rsidRDefault="001E796C" w:rsidP="00FD2742">
      <w:pPr>
        <w:spacing w:line="480" w:lineRule="auto"/>
        <w:rPr>
          <w:rFonts w:ascii="Chalkboard" w:hAnsi="Chalkboard" w:cs="Times New Roman"/>
          <w:b/>
          <w:sz w:val="28"/>
          <w:szCs w:val="28"/>
        </w:rPr>
      </w:pPr>
    </w:p>
    <w:p w14:paraId="03D36722" w14:textId="07690E9E" w:rsidR="001E796C" w:rsidRDefault="001E796C" w:rsidP="00FD2742">
      <w:pPr>
        <w:spacing w:line="480" w:lineRule="auto"/>
        <w:rPr>
          <w:rFonts w:ascii="Chalkboard" w:hAnsi="Chalkboard" w:cs="Times New Roman"/>
          <w:b/>
          <w:sz w:val="28"/>
          <w:szCs w:val="28"/>
        </w:rPr>
      </w:pPr>
    </w:p>
    <w:p w14:paraId="60282A8A" w14:textId="77777777" w:rsidR="001E796C" w:rsidRDefault="001E796C" w:rsidP="00FD2742">
      <w:pPr>
        <w:spacing w:line="480" w:lineRule="auto"/>
        <w:rPr>
          <w:rFonts w:ascii="Chalkboard" w:hAnsi="Chalkboard" w:cs="Times New Roman"/>
          <w:b/>
          <w:sz w:val="28"/>
          <w:szCs w:val="28"/>
        </w:rPr>
      </w:pPr>
    </w:p>
    <w:p w14:paraId="7FF4C9E5" w14:textId="77777777" w:rsidR="001E796C" w:rsidRDefault="001E796C" w:rsidP="00FD2742">
      <w:pPr>
        <w:spacing w:line="480" w:lineRule="auto"/>
        <w:rPr>
          <w:rFonts w:ascii="Chalkboard" w:hAnsi="Chalkboard" w:cs="Times New Roman"/>
          <w:b/>
          <w:sz w:val="28"/>
          <w:szCs w:val="28"/>
        </w:rPr>
      </w:pPr>
    </w:p>
    <w:p w14:paraId="6CF24741" w14:textId="48B1DEC7" w:rsidR="001E796C" w:rsidRDefault="001E796C" w:rsidP="00FD2742">
      <w:pPr>
        <w:spacing w:line="480" w:lineRule="auto"/>
        <w:rPr>
          <w:rFonts w:ascii="Chalkboard" w:hAnsi="Chalkboard" w:cs="Times New Roman"/>
          <w:b/>
          <w:sz w:val="28"/>
          <w:szCs w:val="28"/>
        </w:rPr>
      </w:pPr>
    </w:p>
    <w:p w14:paraId="25A48C90" w14:textId="6ABC54D4" w:rsidR="001E796C" w:rsidRDefault="00050711" w:rsidP="00FD2742">
      <w:pPr>
        <w:spacing w:line="480" w:lineRule="auto"/>
        <w:rPr>
          <w:rFonts w:ascii="Chalkboard" w:hAnsi="Chalkboard" w:cs="Times New Roman"/>
          <w:b/>
          <w:sz w:val="28"/>
          <w:szCs w:val="28"/>
        </w:rPr>
      </w:pPr>
      <w:r>
        <w:rPr>
          <w:rFonts w:ascii="Chalkboard" w:hAnsi="Chalkboard" w:cs="Times New Roman"/>
          <w:b/>
          <w:noProof/>
          <w:sz w:val="28"/>
          <w:szCs w:val="28"/>
        </w:rPr>
        <mc:AlternateContent>
          <mc:Choice Requires="wps">
            <w:drawing>
              <wp:anchor distT="0" distB="0" distL="114300" distR="114300" simplePos="0" relativeHeight="251694080" behindDoc="0" locked="0" layoutInCell="1" allowOverlap="1" wp14:anchorId="6DB5418E" wp14:editId="4CC6AD90">
                <wp:simplePos x="0" y="0"/>
                <wp:positionH relativeFrom="column">
                  <wp:posOffset>3200400</wp:posOffset>
                </wp:positionH>
                <wp:positionV relativeFrom="paragraph">
                  <wp:posOffset>198120</wp:posOffset>
                </wp:positionV>
                <wp:extent cx="2171700" cy="457200"/>
                <wp:effectExtent l="0" t="0" r="0" b="0"/>
                <wp:wrapSquare wrapText="bothSides"/>
                <wp:docPr id="29" name="Text Box 29"/>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A8B391A" w14:textId="6CFCAEF6" w:rsidR="00C61EDF" w:rsidRPr="001E796C" w:rsidRDefault="00C61EDF" w:rsidP="008A0363">
                            <w:pPr>
                              <w:rPr>
                                <w:b/>
                              </w:rPr>
                            </w:pPr>
                            <w:r>
                              <w:rPr>
                                <w:b/>
                              </w:rPr>
                              <w:t>Passport Journal Cover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9" o:spid="_x0000_s1028" type="#_x0000_t202" style="position:absolute;margin-left:252pt;margin-top:15.6pt;width:171pt;height:36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" filled="f" stroked="f">
                <v:textbox>
                  <w:txbxContent>
                    <w:p w14:paraId="4A8B391A" w14:textId="6CFCAEF6" w:rsidR="00040573" w:rsidRPr="001E796C" w:rsidRDefault="00040573" w:rsidP="008A0363">
                      <w:pPr>
                        <w:rPr>
                          <w:b/>
                        </w:rPr>
                      </w:pPr>
                      <w:r>
                        <w:rPr>
                          <w:b/>
                        </w:rPr>
                        <w:t>Passport Journal Cover</w:t>
                      </w:r>
                    </w:p>
                  </w:txbxContent>
                </v:textbox>
                <w10:wrap type="square"/>
              </v:shape>
            </w:pict>
          </mc:Fallback>
        </mc:AlternateContent>
      </w:r>
      <w:r>
        <w:rPr>
          <w:rFonts w:ascii="Chalkboard" w:hAnsi="Chalkboard" w:cs="Times New Roman"/>
          <w:b/>
          <w:noProof/>
          <w:sz w:val="28"/>
          <w:szCs w:val="28"/>
        </w:rPr>
        <mc:AlternateContent>
          <mc:Choice Requires="wps">
            <w:drawing>
              <wp:anchor distT="0" distB="0" distL="114300" distR="114300" simplePos="0" relativeHeight="251689984" behindDoc="0" locked="0" layoutInCell="1" allowOverlap="1" wp14:anchorId="16F66016" wp14:editId="39BB0AB5">
                <wp:simplePos x="0" y="0"/>
                <wp:positionH relativeFrom="column">
                  <wp:posOffset>228600</wp:posOffset>
                </wp:positionH>
                <wp:positionV relativeFrom="paragraph">
                  <wp:posOffset>312420</wp:posOffset>
                </wp:positionV>
                <wp:extent cx="2171700" cy="457200"/>
                <wp:effectExtent l="0" t="0" r="0" b="0"/>
                <wp:wrapSquare wrapText="bothSides"/>
                <wp:docPr id="26" name="Text Box 26"/>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EEAFAAB" w14:textId="59EEF78A" w:rsidR="00C61EDF" w:rsidRPr="001E796C" w:rsidRDefault="00C61EDF">
                            <w:pPr>
                              <w:rPr>
                                <w:b/>
                              </w:rPr>
                            </w:pPr>
                            <w:r w:rsidRPr="001E796C">
                              <w:rPr>
                                <w:b/>
                              </w:rPr>
                              <w:t>Student Inventory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26" o:spid="_x0000_s1029" type="#_x0000_t202" style="position:absolute;margin-left:18pt;margin-top:24.6pt;width:171pt;height:36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" filled="f" stroked="f">
                <v:textbox>
                  <w:txbxContent>
                    <w:p w14:paraId="7EEAFAAB" w14:textId="59EEF78A" w:rsidR="00040573" w:rsidRPr="001E796C" w:rsidRDefault="00040573">
                      <w:pPr>
                        <w:rPr>
                          <w:b/>
                        </w:rPr>
                      </w:pPr>
                      <w:r w:rsidRPr="001E796C">
                        <w:rPr>
                          <w:b/>
                        </w:rPr>
                        <w:t>Student Inventory</w:t>
                      </w:r>
                    </w:p>
                  </w:txbxContent>
                </v:textbox>
                <w10:wrap type="square"/>
              </v:shape>
            </w:pict>
          </mc:Fallback>
        </mc:AlternateContent>
      </w:r>
    </w:p>
    <w:p w14:paraId="01487647" w14:textId="77777777" w:rsidR="000C61AB" w:rsidRDefault="000C61AB" w:rsidP="00FD2742">
      <w:pPr>
        <w:spacing w:line="480" w:lineRule="auto"/>
        <w:rPr>
          <w:rFonts w:ascii="Chalkboard" w:hAnsi="Chalkboard" w:cs="Times New Roman"/>
          <w:b/>
          <w:sz w:val="28"/>
          <w:szCs w:val="28"/>
        </w:rPr>
      </w:pPr>
    </w:p>
    <w:p w14:paraId="53EE277B" w14:textId="77777777" w:rsidR="000C61AB" w:rsidRDefault="000C61AB" w:rsidP="00FD2742">
      <w:pPr>
        <w:spacing w:line="480" w:lineRule="auto"/>
        <w:rPr>
          <w:rFonts w:ascii="Chalkboard" w:hAnsi="Chalkboard" w:cs="Times New Roman"/>
          <w:b/>
          <w:sz w:val="28"/>
          <w:szCs w:val="28"/>
        </w:rPr>
      </w:pPr>
    </w:p>
    <w:p w14:paraId="67BA6806" w14:textId="51565416" w:rsidR="008A0363" w:rsidRDefault="000C61AB"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701248" behindDoc="0" locked="0" layoutInCell="1" allowOverlap="1" wp14:anchorId="5FA6A58B" wp14:editId="374AD64C">
            <wp:simplePos x="0" y="0"/>
            <wp:positionH relativeFrom="column">
              <wp:posOffset>3086100</wp:posOffset>
            </wp:positionH>
            <wp:positionV relativeFrom="paragraph">
              <wp:posOffset>362585</wp:posOffset>
            </wp:positionV>
            <wp:extent cx="2400300" cy="6381115"/>
            <wp:effectExtent l="0" t="0" r="1270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6 at 11.39.03 PM.png"/>
                    <pic:cNvPicPr/>
                  </pic:nvPicPr>
                  <pic:blipFill>
                    <a:blip r:embed="rId25">
                      <a:extLst>
                        <a:ext uri="{28A0092B-C50C-407E-A947-70E740481C1C}">
                          <a14:useLocalDpi xmlns:a14="http://schemas.microsoft.com/office/drawing/2010/main" val="0"/>
                        </a:ext>
                      </a:extLst>
                    </a:blip>
                    <a:stretch>
                      <a:fillRect/>
                    </a:stretch>
                  </pic:blipFill>
                  <pic:spPr>
                    <a:xfrm>
                      <a:off x="0" y="0"/>
                      <a:ext cx="2400300" cy="6381115"/>
                    </a:xfrm>
                    <a:prstGeom prst="rect">
                      <a:avLst/>
                    </a:prstGeom>
                  </pic:spPr>
                </pic:pic>
              </a:graphicData>
            </a:graphic>
            <wp14:sizeRelH relativeFrom="page">
              <wp14:pctWidth>0</wp14:pctWidth>
            </wp14:sizeRelH>
            <wp14:sizeRelV relativeFrom="page">
              <wp14:pctHeight>0</wp14:pctHeight>
            </wp14:sizeRelV>
          </wp:anchor>
        </w:drawing>
      </w:r>
      <w:r>
        <w:rPr>
          <w:rFonts w:ascii="Chalkboard" w:hAnsi="Chalkboard" w:cs="Times New Roman"/>
          <w:b/>
          <w:noProof/>
          <w:sz w:val="28"/>
          <w:szCs w:val="28"/>
        </w:rPr>
        <w:drawing>
          <wp:anchor distT="0" distB="0" distL="114300" distR="114300" simplePos="0" relativeHeight="251692032" behindDoc="0" locked="0" layoutInCell="1" allowOverlap="1" wp14:anchorId="65E90297" wp14:editId="77E4BEBC">
            <wp:simplePos x="0" y="0"/>
            <wp:positionH relativeFrom="column">
              <wp:posOffset>-228600</wp:posOffset>
            </wp:positionH>
            <wp:positionV relativeFrom="paragraph">
              <wp:posOffset>342900</wp:posOffset>
            </wp:positionV>
            <wp:extent cx="3093720" cy="2400300"/>
            <wp:effectExtent l="0" t="0" r="5080" b="1270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6 at 11.33.13 PM.png"/>
                    <pic:cNvPicPr/>
                  </pic:nvPicPr>
                  <pic:blipFill>
                    <a:blip r:embed="rId26">
                      <a:extLst>
                        <a:ext uri="{28A0092B-C50C-407E-A947-70E740481C1C}">
                          <a14:useLocalDpi xmlns:a14="http://schemas.microsoft.com/office/drawing/2010/main" val="0"/>
                        </a:ext>
                      </a:extLst>
                    </a:blip>
                    <a:stretch>
                      <a:fillRect/>
                    </a:stretch>
                  </pic:blipFill>
                  <pic:spPr>
                    <a:xfrm>
                      <a:off x="0" y="0"/>
                      <a:ext cx="3093720" cy="2400300"/>
                    </a:xfrm>
                    <a:prstGeom prst="rect">
                      <a:avLst/>
                    </a:prstGeom>
                  </pic:spPr>
                </pic:pic>
              </a:graphicData>
            </a:graphic>
            <wp14:sizeRelH relativeFrom="page">
              <wp14:pctWidth>0</wp14:pctWidth>
            </wp14:sizeRelH>
            <wp14:sizeRelV relativeFrom="page">
              <wp14:pctHeight>0</wp14:pctHeight>
            </wp14:sizeRelV>
          </wp:anchor>
        </w:drawing>
      </w:r>
    </w:p>
    <w:p w14:paraId="75359D5F" w14:textId="301564CB" w:rsidR="008A0363" w:rsidRDefault="008A0363" w:rsidP="00FD2742">
      <w:pPr>
        <w:spacing w:line="480" w:lineRule="auto"/>
        <w:rPr>
          <w:rFonts w:ascii="Chalkboard" w:hAnsi="Chalkboard" w:cs="Times New Roman"/>
          <w:b/>
          <w:sz w:val="28"/>
          <w:szCs w:val="28"/>
        </w:rPr>
      </w:pPr>
    </w:p>
    <w:p w14:paraId="24E334A2" w14:textId="21C86C1F" w:rsidR="008A0363" w:rsidRDefault="008A0363" w:rsidP="00FD2742">
      <w:pPr>
        <w:spacing w:line="480" w:lineRule="auto"/>
        <w:rPr>
          <w:rFonts w:ascii="Chalkboard" w:hAnsi="Chalkboard" w:cs="Times New Roman"/>
          <w:b/>
          <w:sz w:val="28"/>
          <w:szCs w:val="28"/>
        </w:rPr>
      </w:pPr>
    </w:p>
    <w:p w14:paraId="3B66ECB7" w14:textId="4F4B4171" w:rsidR="008A0363" w:rsidRDefault="008A0363" w:rsidP="00FD2742">
      <w:pPr>
        <w:spacing w:line="480" w:lineRule="auto"/>
        <w:rPr>
          <w:rFonts w:ascii="Chalkboard" w:hAnsi="Chalkboard" w:cs="Times New Roman"/>
          <w:b/>
          <w:sz w:val="28"/>
          <w:szCs w:val="28"/>
        </w:rPr>
      </w:pPr>
    </w:p>
    <w:p w14:paraId="7693F55B" w14:textId="7F880651" w:rsidR="008A0363" w:rsidRDefault="008A0363" w:rsidP="00FD2742">
      <w:pPr>
        <w:spacing w:line="480" w:lineRule="auto"/>
        <w:rPr>
          <w:rFonts w:ascii="Chalkboard" w:hAnsi="Chalkboard" w:cs="Times New Roman"/>
          <w:b/>
          <w:sz w:val="28"/>
          <w:szCs w:val="28"/>
        </w:rPr>
      </w:pPr>
    </w:p>
    <w:p w14:paraId="34B14535" w14:textId="3C06D1D7" w:rsidR="001E796C" w:rsidRDefault="001E796C" w:rsidP="00FD2742">
      <w:pPr>
        <w:spacing w:line="480" w:lineRule="auto"/>
        <w:rPr>
          <w:rFonts w:ascii="Chalkboard" w:hAnsi="Chalkboard" w:cs="Times New Roman"/>
          <w:b/>
          <w:sz w:val="28"/>
          <w:szCs w:val="28"/>
        </w:rPr>
      </w:pPr>
    </w:p>
    <w:p w14:paraId="0FB8D461" w14:textId="6CACF55A" w:rsidR="001E796C" w:rsidRDefault="000C61AB" w:rsidP="00FD2742">
      <w:pPr>
        <w:spacing w:line="480" w:lineRule="auto"/>
        <w:rPr>
          <w:rFonts w:ascii="Chalkboard" w:hAnsi="Chalkboard" w:cs="Times New Roman"/>
          <w:b/>
          <w:sz w:val="28"/>
          <w:szCs w:val="28"/>
        </w:rPr>
      </w:pPr>
      <w:r>
        <w:rPr>
          <w:rFonts w:ascii="Chalkboard" w:hAnsi="Chalkboard" w:cs="Times New Roman"/>
          <w:b/>
          <w:noProof/>
          <w:sz w:val="28"/>
          <w:szCs w:val="28"/>
        </w:rPr>
        <mc:AlternateContent>
          <mc:Choice Requires="wps">
            <w:drawing>
              <wp:anchor distT="0" distB="0" distL="114300" distR="114300" simplePos="0" relativeHeight="251696128" behindDoc="0" locked="0" layoutInCell="1" allowOverlap="1" wp14:anchorId="40FA9904" wp14:editId="424D6C24">
                <wp:simplePos x="0" y="0"/>
                <wp:positionH relativeFrom="column">
                  <wp:posOffset>342900</wp:posOffset>
                </wp:positionH>
                <wp:positionV relativeFrom="paragraph">
                  <wp:posOffset>20320</wp:posOffset>
                </wp:positionV>
                <wp:extent cx="2171700" cy="457200"/>
                <wp:effectExtent l="0" t="0" r="0" b="0"/>
                <wp:wrapSquare wrapText="bothSides"/>
                <wp:docPr id="30" name="Text Box 30"/>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6B78362" w14:textId="2B56B299" w:rsidR="00C61EDF" w:rsidRPr="001E796C" w:rsidRDefault="00C61EDF" w:rsidP="008A0363">
                            <w:pPr>
                              <w:rPr>
                                <w:b/>
                              </w:rPr>
                            </w:pPr>
                            <w:r>
                              <w:rPr>
                                <w:b/>
                              </w:rPr>
                              <w:t>Passport Journal First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0" o:spid="_x0000_s1030" type="#_x0000_t202" style="position:absolute;margin-left:27pt;margin-top:1.6pt;width:171pt;height:3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" filled="f" stroked="f">
                <v:textbox>
                  <w:txbxContent>
                    <w:p w14:paraId="46B78362" w14:textId="2B56B299" w:rsidR="00040573" w:rsidRPr="001E796C" w:rsidRDefault="00040573" w:rsidP="008A0363">
                      <w:pPr>
                        <w:rPr>
                          <w:b/>
                        </w:rPr>
                      </w:pPr>
                      <w:r>
                        <w:rPr>
                          <w:b/>
                        </w:rPr>
                        <w:t>Passport Journal First Page</w:t>
                      </w:r>
                    </w:p>
                  </w:txbxContent>
                </v:textbox>
                <w10:wrap type="square"/>
              </v:shape>
            </w:pict>
          </mc:Fallback>
        </mc:AlternateContent>
      </w:r>
    </w:p>
    <w:p w14:paraId="7FAC8568" w14:textId="12486968" w:rsidR="008A0363" w:rsidRDefault="000C61AB"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698176" behindDoc="0" locked="0" layoutInCell="1" allowOverlap="1" wp14:anchorId="45A9A08D" wp14:editId="11A8CB4B">
            <wp:simplePos x="0" y="0"/>
            <wp:positionH relativeFrom="column">
              <wp:posOffset>114300</wp:posOffset>
            </wp:positionH>
            <wp:positionV relativeFrom="paragraph">
              <wp:posOffset>405130</wp:posOffset>
            </wp:positionV>
            <wp:extent cx="2400300" cy="3047365"/>
            <wp:effectExtent l="0" t="0" r="12700" b="63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6 at 11.39.34 PM.png"/>
                    <pic:cNvPicPr/>
                  </pic:nvPicPr>
                  <pic:blipFill>
                    <a:blip r:embed="rId27">
                      <a:extLst>
                        <a:ext uri="{28A0092B-C50C-407E-A947-70E740481C1C}">
                          <a14:useLocalDpi xmlns:a14="http://schemas.microsoft.com/office/drawing/2010/main" val="0"/>
                        </a:ext>
                      </a:extLst>
                    </a:blip>
                    <a:stretch>
                      <a:fillRect/>
                    </a:stretch>
                  </pic:blipFill>
                  <pic:spPr>
                    <a:xfrm>
                      <a:off x="0" y="0"/>
                      <a:ext cx="2400300" cy="3047365"/>
                    </a:xfrm>
                    <a:prstGeom prst="rect">
                      <a:avLst/>
                    </a:prstGeom>
                  </pic:spPr>
                </pic:pic>
              </a:graphicData>
            </a:graphic>
            <wp14:sizeRelH relativeFrom="page">
              <wp14:pctWidth>0</wp14:pctWidth>
            </wp14:sizeRelH>
            <wp14:sizeRelV relativeFrom="page">
              <wp14:pctHeight>0</wp14:pctHeight>
            </wp14:sizeRelV>
          </wp:anchor>
        </w:drawing>
      </w:r>
    </w:p>
    <w:p w14:paraId="1886E2CA" w14:textId="13437FC9" w:rsidR="008A0363" w:rsidRDefault="008A0363" w:rsidP="00FD2742">
      <w:pPr>
        <w:spacing w:line="480" w:lineRule="auto"/>
        <w:rPr>
          <w:rFonts w:ascii="Chalkboard" w:hAnsi="Chalkboard" w:cs="Times New Roman"/>
          <w:b/>
          <w:sz w:val="28"/>
          <w:szCs w:val="28"/>
        </w:rPr>
      </w:pPr>
    </w:p>
    <w:p w14:paraId="09B72A8A" w14:textId="53AA69D7" w:rsidR="008A0363" w:rsidRDefault="008A0363" w:rsidP="00FD2742">
      <w:pPr>
        <w:spacing w:line="480" w:lineRule="auto"/>
        <w:rPr>
          <w:rFonts w:ascii="Chalkboard" w:hAnsi="Chalkboard" w:cs="Times New Roman"/>
          <w:b/>
          <w:sz w:val="28"/>
          <w:szCs w:val="28"/>
        </w:rPr>
      </w:pPr>
    </w:p>
    <w:p w14:paraId="3F49060E" w14:textId="46AA6744" w:rsidR="00111980" w:rsidRDefault="00111980" w:rsidP="00FD2742">
      <w:pPr>
        <w:spacing w:line="480" w:lineRule="auto"/>
        <w:rPr>
          <w:rFonts w:ascii="Chalkboard" w:hAnsi="Chalkboard" w:cs="Times New Roman"/>
          <w:b/>
          <w:sz w:val="28"/>
          <w:szCs w:val="28"/>
        </w:rPr>
      </w:pPr>
    </w:p>
    <w:p w14:paraId="6F7A11A3" w14:textId="6D983834" w:rsidR="00111980" w:rsidRDefault="00111980" w:rsidP="00FD2742">
      <w:pPr>
        <w:spacing w:line="480" w:lineRule="auto"/>
        <w:rPr>
          <w:rFonts w:ascii="Chalkboard" w:hAnsi="Chalkboard" w:cs="Times New Roman"/>
          <w:b/>
          <w:sz w:val="28"/>
          <w:szCs w:val="28"/>
        </w:rPr>
      </w:pPr>
    </w:p>
    <w:p w14:paraId="39039027" w14:textId="52F0F97C" w:rsidR="00111980" w:rsidRDefault="00111980" w:rsidP="00FD2742">
      <w:pPr>
        <w:spacing w:line="480" w:lineRule="auto"/>
        <w:rPr>
          <w:rFonts w:ascii="Chalkboard" w:hAnsi="Chalkboard" w:cs="Times New Roman"/>
          <w:b/>
          <w:sz w:val="28"/>
          <w:szCs w:val="28"/>
        </w:rPr>
      </w:pPr>
    </w:p>
    <w:p w14:paraId="58BDFE69" w14:textId="77777777" w:rsidR="00111980" w:rsidRDefault="00111980" w:rsidP="00FD2742">
      <w:pPr>
        <w:spacing w:line="480" w:lineRule="auto"/>
        <w:rPr>
          <w:rFonts w:ascii="Chalkboard" w:hAnsi="Chalkboard" w:cs="Times New Roman"/>
          <w:b/>
          <w:sz w:val="28"/>
          <w:szCs w:val="28"/>
        </w:rPr>
      </w:pPr>
    </w:p>
    <w:p w14:paraId="0BD5DE9C" w14:textId="3288154D" w:rsidR="00111980" w:rsidRDefault="000C61AB" w:rsidP="00FD2742">
      <w:pPr>
        <w:spacing w:line="480" w:lineRule="auto"/>
        <w:rPr>
          <w:rFonts w:ascii="Chalkboard" w:hAnsi="Chalkboard" w:cs="Times New Roman"/>
          <w:b/>
          <w:sz w:val="28"/>
          <w:szCs w:val="28"/>
        </w:rPr>
      </w:pPr>
      <w:r>
        <w:rPr>
          <w:rFonts w:ascii="Chalkboard" w:hAnsi="Chalkboard" w:cs="Times New Roman"/>
          <w:b/>
          <w:noProof/>
          <w:sz w:val="28"/>
          <w:szCs w:val="28"/>
        </w:rPr>
        <mc:AlternateContent>
          <mc:Choice Requires="wps">
            <w:drawing>
              <wp:anchor distT="0" distB="0" distL="114300" distR="114300" simplePos="0" relativeHeight="251700224" behindDoc="0" locked="0" layoutInCell="1" allowOverlap="1" wp14:anchorId="184020D2" wp14:editId="06CC3B75">
                <wp:simplePos x="0" y="0"/>
                <wp:positionH relativeFrom="column">
                  <wp:posOffset>3429000</wp:posOffset>
                </wp:positionH>
                <wp:positionV relativeFrom="paragraph">
                  <wp:posOffset>389890</wp:posOffset>
                </wp:positionV>
                <wp:extent cx="2171700" cy="457200"/>
                <wp:effectExtent l="0" t="0" r="0" b="0"/>
                <wp:wrapSquare wrapText="bothSides"/>
                <wp:docPr id="36" name="Text Box 36"/>
                <wp:cNvGraphicFramePr/>
                <a:graphic xmlns:a="http://schemas.openxmlformats.org/drawingml/2006/main">
                  <a:graphicData uri="http://schemas.microsoft.com/office/word/2010/wordprocessingShape">
                    <wps:wsp>
                      <wps:cNvSpPr txBox="1"/>
                      <wps:spPr>
                        <a:xfrm>
                          <a:off x="0" y="0"/>
                          <a:ext cx="2171700" cy="457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66C859B" w14:textId="448862F4" w:rsidR="00C61EDF" w:rsidRPr="001E796C" w:rsidRDefault="00C61EDF" w:rsidP="00111980">
                            <w:pPr>
                              <w:rPr>
                                <w:b/>
                              </w:rPr>
                            </w:pPr>
                            <w:r>
                              <w:rPr>
                                <w:b/>
                              </w:rPr>
                              <w:t>Wants and Needs Cards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 Box 36" o:spid="_x0000_s1031" type="#_x0000_t202" style="position:absolute;margin-left:270pt;margin-top:30.7pt;width:171pt;height:36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" filled="f" stroked="f">
                <v:textbox>
                  <w:txbxContent>
                    <w:p w14:paraId="666C859B" w14:textId="448862F4" w:rsidR="00040573" w:rsidRPr="001E796C" w:rsidRDefault="00040573" w:rsidP="00111980">
                      <w:pPr>
                        <w:rPr>
                          <w:b/>
                        </w:rPr>
                      </w:pPr>
                      <w:r>
                        <w:rPr>
                          <w:b/>
                        </w:rPr>
                        <w:t>Wants and Needs Cards</w:t>
                      </w:r>
                    </w:p>
                  </w:txbxContent>
                </v:textbox>
                <w10:wrap type="square"/>
              </v:shape>
            </w:pict>
          </mc:Fallback>
        </mc:AlternateContent>
      </w:r>
      <w:r>
        <w:rPr>
          <w:rFonts w:ascii="Chalkboard" w:hAnsi="Chalkboard" w:cs="Times New Roman"/>
          <w:b/>
          <w:noProof/>
          <w:sz w:val="28"/>
          <w:szCs w:val="28"/>
        </w:rPr>
        <w:drawing>
          <wp:anchor distT="0" distB="0" distL="114300" distR="114300" simplePos="0" relativeHeight="251697152" behindDoc="0" locked="0" layoutInCell="1" allowOverlap="1" wp14:anchorId="675D3939" wp14:editId="489294E7">
            <wp:simplePos x="0" y="0"/>
            <wp:positionH relativeFrom="column">
              <wp:posOffset>114300</wp:posOffset>
            </wp:positionH>
            <wp:positionV relativeFrom="paragraph">
              <wp:posOffset>360680</wp:posOffset>
            </wp:positionV>
            <wp:extent cx="2400300" cy="1057910"/>
            <wp:effectExtent l="0" t="0" r="12700" b="889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6-08-16 at 11.39.44 PM.png"/>
                    <pic:cNvPicPr/>
                  </pic:nvPicPr>
                  <pic:blipFill>
                    <a:blip r:embed="rId28">
                      <a:extLst>
                        <a:ext uri="{28A0092B-C50C-407E-A947-70E740481C1C}">
                          <a14:useLocalDpi xmlns:a14="http://schemas.microsoft.com/office/drawing/2010/main" val="0"/>
                        </a:ext>
                      </a:extLst>
                    </a:blip>
                    <a:stretch>
                      <a:fillRect/>
                    </a:stretch>
                  </pic:blipFill>
                  <pic:spPr>
                    <a:xfrm>
                      <a:off x="0" y="0"/>
                      <a:ext cx="2400300" cy="1057910"/>
                    </a:xfrm>
                    <a:prstGeom prst="rect">
                      <a:avLst/>
                    </a:prstGeom>
                  </pic:spPr>
                </pic:pic>
              </a:graphicData>
            </a:graphic>
            <wp14:sizeRelH relativeFrom="page">
              <wp14:pctWidth>0</wp14:pctWidth>
            </wp14:sizeRelH>
            <wp14:sizeRelV relativeFrom="page">
              <wp14:pctHeight>0</wp14:pctHeight>
            </wp14:sizeRelV>
          </wp:anchor>
        </w:drawing>
      </w:r>
    </w:p>
    <w:p w14:paraId="26C9BFB2" w14:textId="47EEE305" w:rsidR="00111980" w:rsidRDefault="00111980" w:rsidP="00FD2742">
      <w:pPr>
        <w:spacing w:line="480" w:lineRule="auto"/>
        <w:rPr>
          <w:rFonts w:ascii="Chalkboard" w:hAnsi="Chalkboard" w:cs="Times New Roman"/>
          <w:b/>
          <w:sz w:val="28"/>
          <w:szCs w:val="28"/>
        </w:rPr>
      </w:pPr>
    </w:p>
    <w:p w14:paraId="24CBCBE9" w14:textId="77777777" w:rsidR="00111980" w:rsidRDefault="00111980" w:rsidP="00FD2742">
      <w:pPr>
        <w:spacing w:line="480" w:lineRule="auto"/>
        <w:rPr>
          <w:rFonts w:ascii="Chalkboard" w:hAnsi="Chalkboard" w:cs="Times New Roman"/>
          <w:b/>
          <w:sz w:val="28"/>
          <w:szCs w:val="28"/>
        </w:rPr>
      </w:pPr>
    </w:p>
    <w:p w14:paraId="3DAB8D85" w14:textId="77777777" w:rsidR="00EF3710" w:rsidRDefault="00EF3710" w:rsidP="00FD2742">
      <w:pPr>
        <w:spacing w:line="480" w:lineRule="auto"/>
        <w:rPr>
          <w:rFonts w:ascii="Chalkboard" w:hAnsi="Chalkboard" w:cs="Times New Roman"/>
          <w:b/>
          <w:sz w:val="28"/>
          <w:szCs w:val="28"/>
        </w:rPr>
      </w:pPr>
    </w:p>
    <w:p w14:paraId="1C7A4426" w14:textId="0FEA5ED6" w:rsidR="00FD2742" w:rsidRDefault="00B23B9D" w:rsidP="00FD2742">
      <w:pPr>
        <w:spacing w:line="480" w:lineRule="auto"/>
        <w:rPr>
          <w:rFonts w:ascii="Chalkboard" w:hAnsi="Chalkboard" w:cs="Times New Roman"/>
          <w:b/>
          <w:sz w:val="28"/>
          <w:szCs w:val="28"/>
        </w:rPr>
      </w:pPr>
      <w:r w:rsidRPr="00FD2742">
        <w:rPr>
          <w:rFonts w:asciiTheme="majorHAnsi" w:hAnsiTheme="majorHAnsi" w:cs="Arial"/>
          <w:noProof/>
          <w:color w:val="454545"/>
        </w:rPr>
        <w:drawing>
          <wp:anchor distT="0" distB="0" distL="114300" distR="114300" simplePos="0" relativeHeight="251672576" behindDoc="0" locked="0" layoutInCell="1" allowOverlap="1" wp14:anchorId="13B1A064" wp14:editId="48794F95">
            <wp:simplePos x="0" y="0"/>
            <wp:positionH relativeFrom="column">
              <wp:posOffset>4114800</wp:posOffset>
            </wp:positionH>
            <wp:positionV relativeFrom="paragraph">
              <wp:posOffset>457200</wp:posOffset>
            </wp:positionV>
            <wp:extent cx="1265555" cy="1714500"/>
            <wp:effectExtent l="0" t="0" r="4445" b="12700"/>
            <wp:wrapSquare wrapText="bothSides"/>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6555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742">
        <w:rPr>
          <w:rFonts w:asciiTheme="majorHAnsi" w:hAnsiTheme="majorHAnsi" w:cs="Times New Roman"/>
          <w:noProof/>
        </w:rPr>
        <w:drawing>
          <wp:anchor distT="0" distB="0" distL="114300" distR="114300" simplePos="0" relativeHeight="251667456" behindDoc="0" locked="0" layoutInCell="1" allowOverlap="1" wp14:anchorId="3E799C87" wp14:editId="2D44EE5E">
            <wp:simplePos x="0" y="0"/>
            <wp:positionH relativeFrom="column">
              <wp:posOffset>2705100</wp:posOffset>
            </wp:positionH>
            <wp:positionV relativeFrom="paragraph">
              <wp:posOffset>457200</wp:posOffset>
            </wp:positionV>
            <wp:extent cx="1295400" cy="1678940"/>
            <wp:effectExtent l="0" t="0" r="0" b="0"/>
            <wp:wrapSquare wrapText="bothSides"/>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295400" cy="16789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742">
        <w:rPr>
          <w:rFonts w:asciiTheme="majorHAnsi" w:hAnsiTheme="majorHAnsi" w:cs="Arial"/>
          <w:noProof/>
          <w:color w:val="454545"/>
        </w:rPr>
        <w:drawing>
          <wp:anchor distT="0" distB="0" distL="114300" distR="114300" simplePos="0" relativeHeight="251674624" behindDoc="0" locked="0" layoutInCell="1" allowOverlap="1" wp14:anchorId="10E41615" wp14:editId="3AAF4981">
            <wp:simplePos x="0" y="0"/>
            <wp:positionH relativeFrom="column">
              <wp:posOffset>-228600</wp:posOffset>
            </wp:positionH>
            <wp:positionV relativeFrom="paragraph">
              <wp:posOffset>457200</wp:posOffset>
            </wp:positionV>
            <wp:extent cx="1209675" cy="1714500"/>
            <wp:effectExtent l="0" t="0" r="9525" b="12700"/>
            <wp:wrapSquare wrapText="bothSides"/>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209675"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sidR="00FD2742">
        <w:rPr>
          <w:rFonts w:ascii="Chalkboard" w:hAnsi="Chalkboard" w:cs="Times New Roman"/>
          <w:b/>
          <w:sz w:val="28"/>
          <w:szCs w:val="28"/>
        </w:rPr>
        <w:t>Literature Links</w:t>
      </w:r>
    </w:p>
    <w:p w14:paraId="081D0F27" w14:textId="6E99B64B" w:rsidR="00FD2742" w:rsidRDefault="00B82A50"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675648" behindDoc="0" locked="0" layoutInCell="1" allowOverlap="1" wp14:anchorId="078E6A89" wp14:editId="53435620">
            <wp:simplePos x="0" y="0"/>
            <wp:positionH relativeFrom="column">
              <wp:posOffset>38100</wp:posOffset>
            </wp:positionH>
            <wp:positionV relativeFrom="paragraph">
              <wp:posOffset>3175</wp:posOffset>
            </wp:positionV>
            <wp:extent cx="1409700" cy="1761850"/>
            <wp:effectExtent l="0" t="0" r="0" b="0"/>
            <wp:wrapNone/>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409700" cy="176185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951A42" w14:textId="77777777" w:rsidR="00FD2742" w:rsidRDefault="00FD2742" w:rsidP="00FD2742">
      <w:pPr>
        <w:spacing w:line="480" w:lineRule="auto"/>
        <w:rPr>
          <w:rFonts w:ascii="Chalkboard" w:hAnsi="Chalkboard" w:cs="Times New Roman"/>
          <w:b/>
          <w:sz w:val="28"/>
          <w:szCs w:val="28"/>
        </w:rPr>
      </w:pPr>
    </w:p>
    <w:p w14:paraId="2D95EEA4" w14:textId="062EE13B" w:rsidR="00FD2742" w:rsidRDefault="00FD2742" w:rsidP="00FD2742">
      <w:pPr>
        <w:spacing w:line="480" w:lineRule="auto"/>
        <w:rPr>
          <w:rFonts w:ascii="Chalkboard" w:hAnsi="Chalkboard" w:cs="Times New Roman"/>
          <w:b/>
          <w:sz w:val="28"/>
          <w:szCs w:val="28"/>
        </w:rPr>
      </w:pPr>
    </w:p>
    <w:p w14:paraId="6BF0DCBF" w14:textId="378EB479" w:rsidR="00FD2742" w:rsidRDefault="00FD2742" w:rsidP="00FD2742">
      <w:pPr>
        <w:spacing w:line="480" w:lineRule="auto"/>
        <w:rPr>
          <w:rFonts w:ascii="Chalkboard" w:hAnsi="Chalkboard" w:cs="Times New Roman"/>
          <w:b/>
          <w:sz w:val="28"/>
          <w:szCs w:val="28"/>
        </w:rPr>
      </w:pPr>
    </w:p>
    <w:p w14:paraId="12517D0E" w14:textId="71ED7BBA" w:rsidR="00FD2742" w:rsidRDefault="00B23B9D" w:rsidP="00FD2742">
      <w:pPr>
        <w:spacing w:line="480" w:lineRule="auto"/>
        <w:rPr>
          <w:rFonts w:ascii="Chalkboard" w:hAnsi="Chalkboard" w:cs="Times New Roman"/>
          <w:b/>
          <w:sz w:val="28"/>
          <w:szCs w:val="28"/>
        </w:rPr>
      </w:pPr>
      <w:r w:rsidRPr="00FD2742">
        <w:rPr>
          <w:rFonts w:asciiTheme="majorHAnsi" w:hAnsiTheme="majorHAnsi" w:cs="Arial"/>
          <w:noProof/>
          <w:color w:val="454545"/>
        </w:rPr>
        <w:drawing>
          <wp:anchor distT="0" distB="0" distL="114300" distR="114300" simplePos="0" relativeHeight="251668480" behindDoc="0" locked="0" layoutInCell="1" allowOverlap="1" wp14:anchorId="351B794A" wp14:editId="135436DB">
            <wp:simplePos x="0" y="0"/>
            <wp:positionH relativeFrom="column">
              <wp:posOffset>1219200</wp:posOffset>
            </wp:positionH>
            <wp:positionV relativeFrom="paragraph">
              <wp:posOffset>131445</wp:posOffset>
            </wp:positionV>
            <wp:extent cx="1295400" cy="1788795"/>
            <wp:effectExtent l="0" t="0" r="0" b="0"/>
            <wp:wrapSquare wrapText="bothSides"/>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295400" cy="17887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cs="Times New Roman"/>
          <w:b/>
          <w:noProof/>
          <w:sz w:val="28"/>
          <w:szCs w:val="28"/>
        </w:rPr>
        <w:drawing>
          <wp:anchor distT="0" distB="0" distL="114300" distR="114300" simplePos="0" relativeHeight="251677696" behindDoc="0" locked="0" layoutInCell="1" allowOverlap="1" wp14:anchorId="34252FEE" wp14:editId="3EB07A64">
            <wp:simplePos x="0" y="0"/>
            <wp:positionH relativeFrom="column">
              <wp:posOffset>-457200</wp:posOffset>
            </wp:positionH>
            <wp:positionV relativeFrom="paragraph">
              <wp:posOffset>131445</wp:posOffset>
            </wp:positionV>
            <wp:extent cx="1675765" cy="1828800"/>
            <wp:effectExtent l="0" t="0" r="635" b="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75765"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2742">
        <w:rPr>
          <w:rFonts w:asciiTheme="majorHAnsi" w:hAnsiTheme="majorHAnsi" w:cs="Times New Roman"/>
          <w:b/>
          <w:noProof/>
        </w:rPr>
        <w:drawing>
          <wp:anchor distT="0" distB="0" distL="114300" distR="114300" simplePos="0" relativeHeight="251670528" behindDoc="0" locked="0" layoutInCell="1" allowOverlap="1" wp14:anchorId="47CCEEBA" wp14:editId="3310F9BD">
            <wp:simplePos x="0" y="0"/>
            <wp:positionH relativeFrom="column">
              <wp:posOffset>2628900</wp:posOffset>
            </wp:positionH>
            <wp:positionV relativeFrom="paragraph">
              <wp:posOffset>131445</wp:posOffset>
            </wp:positionV>
            <wp:extent cx="1300480" cy="1714500"/>
            <wp:effectExtent l="0" t="0" r="0" b="12700"/>
            <wp:wrapSquare wrapText="bothSides"/>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30048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cs="Times New Roman"/>
          <w:b/>
          <w:noProof/>
          <w:sz w:val="28"/>
          <w:szCs w:val="28"/>
        </w:rPr>
        <w:drawing>
          <wp:anchor distT="0" distB="0" distL="114300" distR="114300" simplePos="0" relativeHeight="251678720" behindDoc="0" locked="0" layoutInCell="1" allowOverlap="1" wp14:anchorId="4D09226F" wp14:editId="104A9E24">
            <wp:simplePos x="0" y="0"/>
            <wp:positionH relativeFrom="column">
              <wp:posOffset>4114800</wp:posOffset>
            </wp:positionH>
            <wp:positionV relativeFrom="paragraph">
              <wp:posOffset>17145</wp:posOffset>
            </wp:positionV>
            <wp:extent cx="1408430" cy="1958975"/>
            <wp:effectExtent l="0" t="0" r="0" b="0"/>
            <wp:wrapNone/>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1408430" cy="19589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B374AB1" w14:textId="36BB7C9F" w:rsidR="00FD2742" w:rsidRDefault="00B23B9D"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676672" behindDoc="0" locked="0" layoutInCell="1" allowOverlap="1" wp14:anchorId="5B86A910" wp14:editId="64A43E19">
            <wp:simplePos x="0" y="0"/>
            <wp:positionH relativeFrom="column">
              <wp:posOffset>-3886200</wp:posOffset>
            </wp:positionH>
            <wp:positionV relativeFrom="paragraph">
              <wp:posOffset>347345</wp:posOffset>
            </wp:positionV>
            <wp:extent cx="1714500" cy="2286000"/>
            <wp:effectExtent l="0" t="0" r="12700" b="0"/>
            <wp:wrapNone/>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714500" cy="2286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3394283" w14:textId="07E1CFD3" w:rsidR="00FD2742" w:rsidRDefault="00FD2742" w:rsidP="00FD2742">
      <w:pPr>
        <w:spacing w:line="480" w:lineRule="auto"/>
        <w:rPr>
          <w:rFonts w:ascii="Chalkboard" w:hAnsi="Chalkboard" w:cs="Times New Roman"/>
          <w:b/>
          <w:sz w:val="28"/>
          <w:szCs w:val="28"/>
        </w:rPr>
      </w:pPr>
    </w:p>
    <w:p w14:paraId="0D44BE69" w14:textId="19E6BB30" w:rsidR="00B82A50" w:rsidRDefault="00B82A50" w:rsidP="00FD2742">
      <w:pPr>
        <w:spacing w:line="480" w:lineRule="auto"/>
        <w:rPr>
          <w:rFonts w:ascii="Chalkboard" w:hAnsi="Chalkboard" w:cs="Times New Roman"/>
          <w:b/>
          <w:sz w:val="28"/>
          <w:szCs w:val="28"/>
        </w:rPr>
      </w:pPr>
    </w:p>
    <w:p w14:paraId="214971E0" w14:textId="3A175FBC" w:rsidR="00B82A50" w:rsidRDefault="00085361"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680768" behindDoc="0" locked="0" layoutInCell="1" allowOverlap="1" wp14:anchorId="6A63B9B0" wp14:editId="7B9D8889">
            <wp:simplePos x="0" y="0"/>
            <wp:positionH relativeFrom="column">
              <wp:posOffset>1257300</wp:posOffset>
            </wp:positionH>
            <wp:positionV relativeFrom="paragraph">
              <wp:posOffset>373380</wp:posOffset>
            </wp:positionV>
            <wp:extent cx="1257300" cy="1714500"/>
            <wp:effectExtent l="0" t="0" r="12700" b="12700"/>
            <wp:wrapNone/>
            <wp:docPr id="7"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257300" cy="17145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cs="Times New Roman"/>
          <w:b/>
          <w:noProof/>
          <w:sz w:val="28"/>
          <w:szCs w:val="28"/>
        </w:rPr>
        <w:drawing>
          <wp:anchor distT="0" distB="0" distL="114300" distR="114300" simplePos="0" relativeHeight="251679744" behindDoc="0" locked="0" layoutInCell="1" allowOverlap="1" wp14:anchorId="08A49FE6" wp14:editId="0FA822D3">
            <wp:simplePos x="0" y="0"/>
            <wp:positionH relativeFrom="column">
              <wp:posOffset>-228599</wp:posOffset>
            </wp:positionH>
            <wp:positionV relativeFrom="paragraph">
              <wp:posOffset>373380</wp:posOffset>
            </wp:positionV>
            <wp:extent cx="1257300" cy="1889100"/>
            <wp:effectExtent l="0" t="0" r="0" b="0"/>
            <wp:wrapNone/>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257300" cy="1889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9A26CE7" w14:textId="1D849428" w:rsidR="00B82A50" w:rsidRDefault="00085361"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682816" behindDoc="0" locked="0" layoutInCell="1" allowOverlap="1" wp14:anchorId="5C4CF506" wp14:editId="475E4B44">
            <wp:simplePos x="0" y="0"/>
            <wp:positionH relativeFrom="column">
              <wp:posOffset>4229100</wp:posOffset>
            </wp:positionH>
            <wp:positionV relativeFrom="paragraph">
              <wp:posOffset>33655</wp:posOffset>
            </wp:positionV>
            <wp:extent cx="1406168" cy="1828800"/>
            <wp:effectExtent l="0" t="0" r="0" b="0"/>
            <wp:wrapNone/>
            <wp:docPr id="17"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406168" cy="18288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halkboard" w:hAnsi="Chalkboard" w:cs="Times New Roman"/>
          <w:b/>
          <w:noProof/>
          <w:sz w:val="28"/>
          <w:szCs w:val="28"/>
        </w:rPr>
        <w:drawing>
          <wp:anchor distT="0" distB="0" distL="114300" distR="114300" simplePos="0" relativeHeight="251681792" behindDoc="0" locked="0" layoutInCell="1" allowOverlap="1" wp14:anchorId="1CCB6F82" wp14:editId="5402D968">
            <wp:simplePos x="0" y="0"/>
            <wp:positionH relativeFrom="column">
              <wp:posOffset>2628900</wp:posOffset>
            </wp:positionH>
            <wp:positionV relativeFrom="paragraph">
              <wp:posOffset>33655</wp:posOffset>
            </wp:positionV>
            <wp:extent cx="1371600" cy="1810062"/>
            <wp:effectExtent l="0" t="0" r="0" b="0"/>
            <wp:wrapNone/>
            <wp:docPr id="1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371600" cy="181006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89B2F" w14:textId="6C6FF12F" w:rsidR="00B82A50" w:rsidRDefault="00B82A50" w:rsidP="00FD2742">
      <w:pPr>
        <w:spacing w:line="480" w:lineRule="auto"/>
        <w:rPr>
          <w:rFonts w:ascii="Chalkboard" w:hAnsi="Chalkboard" w:cs="Times New Roman"/>
          <w:b/>
          <w:sz w:val="28"/>
          <w:szCs w:val="28"/>
        </w:rPr>
      </w:pPr>
    </w:p>
    <w:p w14:paraId="20C931F3" w14:textId="77777777" w:rsidR="00B23B9D" w:rsidRDefault="00B23B9D" w:rsidP="00FD2742">
      <w:pPr>
        <w:spacing w:line="480" w:lineRule="auto"/>
        <w:rPr>
          <w:rFonts w:ascii="Chalkboard" w:hAnsi="Chalkboard" w:cs="Times New Roman"/>
          <w:b/>
          <w:sz w:val="28"/>
          <w:szCs w:val="28"/>
        </w:rPr>
      </w:pPr>
    </w:p>
    <w:p w14:paraId="618DE834" w14:textId="77777777" w:rsidR="00B23B9D" w:rsidRDefault="00B23B9D" w:rsidP="00FD2742">
      <w:pPr>
        <w:spacing w:line="480" w:lineRule="auto"/>
        <w:rPr>
          <w:rFonts w:ascii="Chalkboard" w:hAnsi="Chalkboard" w:cs="Times New Roman"/>
          <w:b/>
          <w:sz w:val="28"/>
          <w:szCs w:val="28"/>
        </w:rPr>
      </w:pPr>
    </w:p>
    <w:p w14:paraId="1C12042F" w14:textId="3E071091" w:rsidR="00B23B9D" w:rsidRDefault="001E796C" w:rsidP="00FD2742">
      <w:pPr>
        <w:spacing w:line="480" w:lineRule="auto"/>
        <w:rPr>
          <w:rFonts w:ascii="Chalkboard" w:hAnsi="Chalkboard" w:cs="Times New Roman"/>
          <w:b/>
          <w:sz w:val="28"/>
          <w:szCs w:val="28"/>
        </w:rPr>
      </w:pPr>
      <w:r>
        <w:rPr>
          <w:rFonts w:ascii="Chalkboard" w:hAnsi="Chalkboard" w:cs="Times New Roman"/>
          <w:b/>
          <w:noProof/>
          <w:sz w:val="28"/>
          <w:szCs w:val="28"/>
        </w:rPr>
        <w:drawing>
          <wp:anchor distT="0" distB="0" distL="114300" distR="114300" simplePos="0" relativeHeight="251687936" behindDoc="0" locked="0" layoutInCell="1" allowOverlap="1" wp14:anchorId="118B80A9" wp14:editId="3013609F">
            <wp:simplePos x="0" y="0"/>
            <wp:positionH relativeFrom="column">
              <wp:posOffset>-228600</wp:posOffset>
            </wp:positionH>
            <wp:positionV relativeFrom="paragraph">
              <wp:posOffset>248920</wp:posOffset>
            </wp:positionV>
            <wp:extent cx="1369695" cy="1757045"/>
            <wp:effectExtent l="0" t="0" r="1905" b="0"/>
            <wp:wrapNone/>
            <wp:docPr id="24"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369695" cy="17570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A61592" w14:textId="2D343581" w:rsidR="00B82A50" w:rsidRDefault="00B82A50" w:rsidP="00FD2742">
      <w:pPr>
        <w:spacing w:line="480" w:lineRule="auto"/>
        <w:rPr>
          <w:rFonts w:ascii="Chalkboard" w:hAnsi="Chalkboard" w:cs="Times New Roman"/>
          <w:b/>
          <w:sz w:val="28"/>
          <w:szCs w:val="28"/>
        </w:rPr>
      </w:pPr>
    </w:p>
    <w:p w14:paraId="780A78FA" w14:textId="77777777" w:rsidR="001E796C" w:rsidRDefault="001E796C" w:rsidP="00FD2742">
      <w:pPr>
        <w:spacing w:line="480" w:lineRule="auto"/>
        <w:rPr>
          <w:rFonts w:ascii="Chalkboard" w:hAnsi="Chalkboard" w:cs="Times New Roman"/>
          <w:b/>
          <w:sz w:val="28"/>
          <w:szCs w:val="28"/>
        </w:rPr>
      </w:pPr>
    </w:p>
    <w:p w14:paraId="44D0032F" w14:textId="7031B559" w:rsidR="001E796C" w:rsidRDefault="001E796C" w:rsidP="00FD2742">
      <w:pPr>
        <w:spacing w:line="480" w:lineRule="auto"/>
        <w:rPr>
          <w:rFonts w:ascii="Chalkboard" w:hAnsi="Chalkboard" w:cs="Times New Roman"/>
          <w:b/>
          <w:sz w:val="28"/>
          <w:szCs w:val="28"/>
        </w:rPr>
      </w:pPr>
    </w:p>
    <w:p w14:paraId="7ADDD5A1" w14:textId="77777777" w:rsidR="00FE2387" w:rsidRDefault="00FE2387" w:rsidP="00FE2387">
      <w:pPr>
        <w:rPr>
          <w:rFonts w:ascii="Chalkboard" w:hAnsi="Chalkboard"/>
          <w:b/>
          <w:sz w:val="28"/>
          <w:szCs w:val="28"/>
        </w:rPr>
      </w:pPr>
      <w:r>
        <w:rPr>
          <w:rFonts w:ascii="Chalkboard" w:hAnsi="Chalkboard"/>
          <w:b/>
          <w:sz w:val="28"/>
          <w:szCs w:val="28"/>
        </w:rPr>
        <w:t>Technology Strategies</w:t>
      </w:r>
    </w:p>
    <w:p w14:paraId="2B597B79" w14:textId="3D403E7C" w:rsidR="00FE2387" w:rsidRDefault="00FE2387" w:rsidP="00FE2387">
      <w:pPr>
        <w:rPr>
          <w:rFonts w:ascii="Chalkboard" w:hAnsi="Chalkboard"/>
          <w:b/>
        </w:rPr>
      </w:pPr>
      <w:r>
        <w:rPr>
          <w:rFonts w:ascii="Chalkboard" w:hAnsi="Chalkboard"/>
          <w:b/>
        </w:rPr>
        <w:t>SMART Board</w:t>
      </w:r>
    </w:p>
    <w:p w14:paraId="5454D729" w14:textId="7DFD4391" w:rsidR="00EA1A83" w:rsidRDefault="00EA1A83" w:rsidP="0059032B">
      <w:pPr>
        <w:spacing w:line="360" w:lineRule="auto"/>
        <w:rPr>
          <w:rFonts w:asciiTheme="majorHAnsi" w:hAnsiTheme="majorHAnsi" w:cs="Times New Roman"/>
        </w:rPr>
      </w:pPr>
      <w:r>
        <w:rPr>
          <w:rFonts w:asciiTheme="majorHAnsi" w:hAnsiTheme="majorHAnsi" w:cs="Times New Roman"/>
        </w:rPr>
        <w:tab/>
        <w:t>The SMART Board is used throug</w:t>
      </w:r>
      <w:r w:rsidR="0059032B">
        <w:rPr>
          <w:rFonts w:asciiTheme="majorHAnsi" w:hAnsiTheme="majorHAnsi" w:cs="Times New Roman"/>
        </w:rPr>
        <w:t>hout this unit for students to interact with the unit information. Together as a class we can analyze the information and read through it for understanding. The benefit of the technology is that the students will be able to manipulate the information on the screen and it will be easily visible for all the students in the room to see.</w:t>
      </w:r>
    </w:p>
    <w:p w14:paraId="43D5D947" w14:textId="77777777" w:rsidR="0059032B" w:rsidRDefault="0059032B" w:rsidP="0059032B">
      <w:pPr>
        <w:spacing w:line="360" w:lineRule="auto"/>
        <w:rPr>
          <w:rFonts w:asciiTheme="majorHAnsi" w:hAnsiTheme="majorHAnsi" w:cs="Times New Roman"/>
        </w:rPr>
      </w:pPr>
    </w:p>
    <w:p w14:paraId="78161C84" w14:textId="0350E420" w:rsidR="0059032B" w:rsidRPr="0059032B" w:rsidRDefault="0059032B" w:rsidP="0059032B">
      <w:pPr>
        <w:spacing w:line="360" w:lineRule="auto"/>
        <w:rPr>
          <w:rFonts w:ascii="Chalkboard" w:hAnsi="Chalkboard" w:cs="Times New Roman"/>
          <w:b/>
        </w:rPr>
      </w:pPr>
      <w:r w:rsidRPr="0059032B">
        <w:rPr>
          <w:rFonts w:ascii="Chalkboard" w:hAnsi="Chalkboard" w:cs="Times New Roman"/>
          <w:b/>
        </w:rPr>
        <w:t>KidPix or PowerPoint</w:t>
      </w:r>
    </w:p>
    <w:p w14:paraId="58A03081" w14:textId="0F8B8C27" w:rsidR="00FE2387" w:rsidRDefault="008A1D95" w:rsidP="008A1D95">
      <w:pPr>
        <w:spacing w:line="360" w:lineRule="auto"/>
        <w:rPr>
          <w:rFonts w:asciiTheme="majorHAnsi" w:hAnsiTheme="majorHAnsi" w:cs="Times New Roman"/>
        </w:rPr>
      </w:pPr>
      <w:r>
        <w:rPr>
          <w:rFonts w:asciiTheme="majorHAnsi" w:hAnsiTheme="majorHAnsi" w:cs="Times New Roman"/>
        </w:rPr>
        <w:tab/>
        <w:t>These presentation programs will be used for students to demonstrate their knowledge and present their information in a different way. Students will have the opportunity to work with the technology and gain computer experience. Students will be able to enhance their presentations with visuals and even additional research. The use of these programs will depend on the availability of computers. Students may have to work in pairs or in small groups. If the computers are not available, the presentations can be done in a written format.</w:t>
      </w:r>
    </w:p>
    <w:p w14:paraId="5E5C21DA" w14:textId="77777777" w:rsidR="008A1D95" w:rsidRPr="0059032B" w:rsidRDefault="008A1D95" w:rsidP="008A1D95">
      <w:pPr>
        <w:spacing w:line="360" w:lineRule="auto"/>
        <w:rPr>
          <w:rFonts w:asciiTheme="majorHAnsi" w:hAnsiTheme="majorHAnsi" w:cs="Times New Roman"/>
        </w:rPr>
      </w:pPr>
    </w:p>
    <w:p w14:paraId="3B640B3A" w14:textId="77777777" w:rsidR="00FE2387" w:rsidRDefault="00FE2387" w:rsidP="00FE2387">
      <w:pPr>
        <w:rPr>
          <w:rFonts w:ascii="Chalkboard" w:hAnsi="Chalkboard"/>
          <w:b/>
          <w:sz w:val="28"/>
          <w:szCs w:val="28"/>
        </w:rPr>
      </w:pPr>
      <w:r w:rsidRPr="00903F4D">
        <w:rPr>
          <w:rFonts w:ascii="Chalkboard" w:hAnsi="Chalkboard"/>
          <w:b/>
          <w:sz w:val="28"/>
          <w:szCs w:val="28"/>
        </w:rPr>
        <w:t>Assessment and Evaluation Tools</w:t>
      </w:r>
    </w:p>
    <w:p w14:paraId="3A0CF544" w14:textId="612A488F" w:rsidR="00FE2387" w:rsidRDefault="00FE2387" w:rsidP="00FE2387">
      <w:pPr>
        <w:rPr>
          <w:rFonts w:ascii="Chalkboard" w:hAnsi="Chalkboard"/>
          <w:b/>
          <w:lang w:val="en-CA"/>
        </w:rPr>
      </w:pPr>
      <w:r w:rsidRPr="00DC0D6C">
        <w:rPr>
          <w:rFonts w:ascii="Chalkboard" w:hAnsi="Chalkboard"/>
          <w:b/>
          <w:lang w:val="en-CA"/>
        </w:rPr>
        <w:t xml:space="preserve">Unit Evaluation Criteria and Procedures </w:t>
      </w:r>
    </w:p>
    <w:p w14:paraId="2E2E8345" w14:textId="77777777" w:rsidR="00FE2387" w:rsidRPr="00FE2387" w:rsidRDefault="00FE2387" w:rsidP="00FE2387">
      <w:pPr>
        <w:rPr>
          <w:rFonts w:ascii="Chalkboard" w:hAnsi="Chalkboard"/>
          <w:b/>
          <w:lang w:val="en-CA"/>
        </w:rPr>
      </w:pPr>
    </w:p>
    <w:p w14:paraId="153F8C9C" w14:textId="5A9DC2EE" w:rsidR="007B2B80" w:rsidRDefault="007B2B80" w:rsidP="007B2B80">
      <w:pPr>
        <w:spacing w:line="360" w:lineRule="auto"/>
        <w:rPr>
          <w:rFonts w:asciiTheme="majorHAnsi" w:hAnsiTheme="majorHAnsi"/>
          <w:b/>
          <w:lang w:val="en-CA"/>
        </w:rPr>
      </w:pPr>
      <w:r w:rsidRPr="00DC0D6C">
        <w:rPr>
          <w:rFonts w:asciiTheme="majorHAnsi" w:hAnsiTheme="majorHAnsi"/>
          <w:b/>
          <w:lang w:val="en-CA"/>
        </w:rPr>
        <w:t>Anecdotal Records and Observation Notes</w:t>
      </w:r>
      <w:r>
        <w:rPr>
          <w:rFonts w:asciiTheme="majorHAnsi" w:hAnsiTheme="majorHAnsi"/>
          <w:b/>
          <w:lang w:val="en-CA"/>
        </w:rPr>
        <w:t xml:space="preserve"> - </w:t>
      </w:r>
      <w:r>
        <w:rPr>
          <w:rFonts w:ascii="Calibri" w:hAnsi="Calibri"/>
        </w:rPr>
        <w:t xml:space="preserve">During each lesson students will be observed for participation and effort in the lesson activities. In order to understand the concepts the students need to be actively involved in the discussions and questioning process of the lesson activities.  I will observe their ability to follow instructions and meet general classroom expectations, such as listening and respectful participation. These expectations help create a positive classroom environment conductive to learning. During the first few lessons I will focus on </w:t>
      </w:r>
      <w:r w:rsidRPr="00D30BA9">
        <w:rPr>
          <w:rFonts w:ascii="Calibri" w:hAnsi="Calibri"/>
        </w:rPr>
        <w:t>mentally noting the diffe</w:t>
      </w:r>
      <w:r>
        <w:rPr>
          <w:rFonts w:ascii="Calibri" w:hAnsi="Calibri"/>
        </w:rPr>
        <w:t>rent abilities in the classroom throughout the lessons and afterwards make notes on the observations. Student responses to questions and as they work independently will be observed. These observation notes will be considered formative assessments of the students learning.</w:t>
      </w:r>
      <w:r>
        <w:rPr>
          <w:rFonts w:asciiTheme="majorHAnsi" w:hAnsiTheme="majorHAnsi"/>
          <w:sz w:val="20"/>
          <w:szCs w:val="20"/>
        </w:rPr>
        <w:t xml:space="preserve"> </w:t>
      </w:r>
    </w:p>
    <w:p w14:paraId="4201F398" w14:textId="77777777" w:rsidR="007B2B80" w:rsidRDefault="007B2B80" w:rsidP="007B2B80">
      <w:pPr>
        <w:rPr>
          <w:rFonts w:asciiTheme="majorHAnsi" w:hAnsiTheme="majorHAnsi"/>
          <w:b/>
          <w:lang w:val="en-CA"/>
        </w:rPr>
      </w:pPr>
    </w:p>
    <w:p w14:paraId="5FEAED87" w14:textId="60970556" w:rsidR="007B2B80" w:rsidRDefault="007B2B80" w:rsidP="007B2B80">
      <w:pPr>
        <w:spacing w:line="360" w:lineRule="auto"/>
        <w:rPr>
          <w:rFonts w:asciiTheme="majorHAnsi" w:hAnsiTheme="majorHAnsi" w:cs="Times New Roman"/>
        </w:rPr>
      </w:pPr>
      <w:r>
        <w:rPr>
          <w:rFonts w:asciiTheme="majorHAnsi" w:hAnsiTheme="majorHAnsi"/>
          <w:b/>
          <w:lang w:val="en-CA"/>
        </w:rPr>
        <w:t xml:space="preserve">Questions to Check for Understanding - </w:t>
      </w:r>
      <w:r>
        <w:rPr>
          <w:rFonts w:asciiTheme="majorHAnsi" w:hAnsiTheme="majorHAnsi"/>
          <w:lang w:val="en-CA"/>
        </w:rPr>
        <w:t xml:space="preserve">During or after most of the lessons, with an exception of a few, the students will be asked key questions. The key questions will guide the lesson objective for the day. I will monitor student responses to questions and attempt to pose questions that further deeper thinking. This will help me assess the students understanding </w:t>
      </w:r>
      <w:proofErr w:type="gramStart"/>
      <w:r>
        <w:rPr>
          <w:rFonts w:asciiTheme="majorHAnsi" w:hAnsiTheme="majorHAnsi"/>
          <w:lang w:val="en-CA"/>
        </w:rPr>
        <w:t>of</w:t>
      </w:r>
      <w:proofErr w:type="gramEnd"/>
      <w:r>
        <w:rPr>
          <w:rFonts w:asciiTheme="majorHAnsi" w:hAnsiTheme="majorHAnsi"/>
          <w:lang w:val="en-CA"/>
        </w:rPr>
        <w:t xml:space="preserve"> the material and help guide the learning that needs to happen next. </w:t>
      </w:r>
      <w:r>
        <w:rPr>
          <w:rFonts w:asciiTheme="majorHAnsi" w:hAnsiTheme="majorHAnsi" w:cs="Times New Roman"/>
        </w:rPr>
        <w:t>The unit is designed with a theme of inquiry in mind. Students will be encouraged to develop their own meaning to the question of what it means to be a global citizen. Questioning will be used as an assessment tool throughout the unit to discover students pre-existing knowledge and to encourage students to think and dig deeper to answer their own questions.</w:t>
      </w:r>
    </w:p>
    <w:p w14:paraId="1CB49E58" w14:textId="77777777" w:rsidR="007B2B80" w:rsidRDefault="007B2B80" w:rsidP="007B2B80">
      <w:pPr>
        <w:spacing w:line="360" w:lineRule="auto"/>
        <w:rPr>
          <w:rFonts w:asciiTheme="majorHAnsi" w:hAnsiTheme="majorHAnsi" w:cs="Times New Roman"/>
        </w:rPr>
      </w:pPr>
    </w:p>
    <w:p w14:paraId="381860BA" w14:textId="519EB02B" w:rsidR="00571AD8" w:rsidRPr="00571AD8" w:rsidRDefault="007B2B80" w:rsidP="00571AD8">
      <w:pPr>
        <w:spacing w:line="360" w:lineRule="auto"/>
        <w:rPr>
          <w:rFonts w:asciiTheme="majorHAnsi" w:hAnsiTheme="majorHAnsi" w:cs="Times New Roman"/>
        </w:rPr>
      </w:pPr>
      <w:r w:rsidRPr="007B2B80">
        <w:rPr>
          <w:rFonts w:asciiTheme="majorHAnsi" w:hAnsiTheme="majorHAnsi" w:cs="Times New Roman"/>
          <w:b/>
        </w:rPr>
        <w:t>Passport Journaling</w:t>
      </w:r>
      <w:r>
        <w:rPr>
          <w:rFonts w:asciiTheme="majorHAnsi" w:hAnsiTheme="majorHAnsi" w:cs="Times New Roman"/>
        </w:rPr>
        <w:t xml:space="preserve"> - </w:t>
      </w:r>
      <w:r w:rsidR="00571AD8">
        <w:rPr>
          <w:rFonts w:asciiTheme="majorHAnsi" w:hAnsiTheme="majorHAnsi" w:cs="Times New Roman"/>
        </w:rPr>
        <w:t xml:space="preserve">The students will use “Passport Journals” to record the information and their interpretation of the information we are studying. These journals will be fitted to look like passports to fit with the theme of the unit. The journals will be in interactive format. </w:t>
      </w:r>
      <w:r w:rsidR="00571AD8" w:rsidRPr="00571AD8">
        <w:rPr>
          <w:rFonts w:asciiTheme="majorHAnsi" w:hAnsiTheme="majorHAnsi" w:cs="Times New Roman"/>
        </w:rPr>
        <w:t>In the interactive notebook, students record information in an engaging way. They actually become involved with the material by making charts, illustrating their notes, creating time lines, writing poetry, and stating their opinion. Doing this helps all students to demonstrate what they have learned and to remember that material</w:t>
      </w:r>
      <w:r w:rsidR="00571AD8">
        <w:rPr>
          <w:rFonts w:asciiTheme="majorHAnsi" w:hAnsiTheme="majorHAnsi" w:cs="Times New Roman"/>
        </w:rPr>
        <w:t xml:space="preserve">. I will observe students as they work with their journals, and collect the journals throughout the unit to evaluate student’s progress. They will be used formatively throughout to guide instruction and learning, but will be taken in at the end of the unit to summatively assess </w:t>
      </w:r>
      <w:r w:rsidR="000F418F">
        <w:rPr>
          <w:rFonts w:asciiTheme="majorHAnsi" w:hAnsiTheme="majorHAnsi" w:cs="Times New Roman"/>
        </w:rPr>
        <w:t>students’</w:t>
      </w:r>
      <w:r w:rsidR="00571AD8">
        <w:rPr>
          <w:rFonts w:asciiTheme="majorHAnsi" w:hAnsiTheme="majorHAnsi" w:cs="Times New Roman"/>
        </w:rPr>
        <w:t xml:space="preserve"> knowledge learned.</w:t>
      </w:r>
      <w:r w:rsidR="000F418F">
        <w:rPr>
          <w:rFonts w:asciiTheme="majorHAnsi" w:hAnsiTheme="majorHAnsi" w:cs="Times New Roman"/>
        </w:rPr>
        <w:br/>
      </w:r>
    </w:p>
    <w:p w14:paraId="5B676DCC" w14:textId="6A28F613" w:rsidR="00FE2387" w:rsidRPr="00EA1A83" w:rsidRDefault="000F418F" w:rsidP="00EA1A83">
      <w:pPr>
        <w:spacing w:line="360" w:lineRule="auto"/>
        <w:rPr>
          <w:rFonts w:asciiTheme="majorHAnsi" w:hAnsiTheme="majorHAnsi"/>
        </w:rPr>
      </w:pPr>
      <w:r>
        <w:rPr>
          <w:rFonts w:asciiTheme="majorHAnsi" w:hAnsiTheme="majorHAnsi"/>
          <w:b/>
          <w:lang w:val="en-CA"/>
        </w:rPr>
        <w:t>Checklists and Rubrics</w:t>
      </w:r>
      <w:r w:rsidR="00EA1A83">
        <w:rPr>
          <w:rFonts w:asciiTheme="majorHAnsi" w:hAnsiTheme="majorHAnsi"/>
          <w:b/>
          <w:lang w:val="en-CA"/>
        </w:rPr>
        <w:t>,</w:t>
      </w:r>
      <w:r>
        <w:rPr>
          <w:rFonts w:asciiTheme="majorHAnsi" w:hAnsiTheme="majorHAnsi"/>
          <w:b/>
          <w:lang w:val="en-CA"/>
        </w:rPr>
        <w:t xml:space="preserve"> </w:t>
      </w:r>
      <w:r w:rsidR="00EA1A83" w:rsidRPr="00903F4D">
        <w:rPr>
          <w:rFonts w:asciiTheme="majorHAnsi" w:hAnsiTheme="majorHAnsi"/>
          <w:b/>
        </w:rPr>
        <w:t xml:space="preserve">including necessary criteria </w:t>
      </w:r>
      <w:r w:rsidR="00EA1A83">
        <w:rPr>
          <w:rFonts w:asciiTheme="majorHAnsi" w:hAnsiTheme="majorHAnsi"/>
          <w:b/>
        </w:rPr>
        <w:t xml:space="preserve">- </w:t>
      </w:r>
      <w:r w:rsidR="0059032B">
        <w:rPr>
          <w:rFonts w:asciiTheme="majorHAnsi" w:hAnsiTheme="majorHAnsi"/>
        </w:rPr>
        <w:t>The teacher will fill out a checklist</w:t>
      </w:r>
      <w:r w:rsidR="00EA1A83">
        <w:rPr>
          <w:rFonts w:asciiTheme="majorHAnsi" w:hAnsiTheme="majorHAnsi"/>
        </w:rPr>
        <w:t xml:space="preserve"> with criteria based off of the lesson objectives and outcomes </w:t>
      </w:r>
      <w:r w:rsidR="0059032B">
        <w:rPr>
          <w:rFonts w:asciiTheme="majorHAnsi" w:hAnsiTheme="majorHAnsi"/>
        </w:rPr>
        <w:t>for presentation students will create</w:t>
      </w:r>
      <w:r w:rsidR="00EA1A83">
        <w:rPr>
          <w:rFonts w:asciiTheme="majorHAnsi" w:hAnsiTheme="majorHAnsi"/>
        </w:rPr>
        <w:t>. A rubric will be used to assess the work the students put into their journal. These assessment tools are included below.</w:t>
      </w:r>
    </w:p>
    <w:p w14:paraId="1E2A04F3" w14:textId="77777777" w:rsidR="00FE2387" w:rsidRDefault="00FE2387" w:rsidP="00FD2742">
      <w:pPr>
        <w:spacing w:line="480" w:lineRule="auto"/>
        <w:rPr>
          <w:rFonts w:ascii="Chalkboard" w:hAnsi="Chalkboard" w:cs="Times New Roman"/>
          <w:b/>
          <w:sz w:val="28"/>
          <w:szCs w:val="28"/>
        </w:rPr>
      </w:pPr>
    </w:p>
    <w:p w14:paraId="4D0CB08C" w14:textId="694522DE" w:rsidR="00FE2387" w:rsidRDefault="00EA1A83" w:rsidP="008A1D95">
      <w:pPr>
        <w:rPr>
          <w:rFonts w:ascii="Chalkboard" w:hAnsi="Chalkboard" w:cs="Times New Roman"/>
          <w:b/>
          <w:sz w:val="28"/>
          <w:szCs w:val="28"/>
        </w:rPr>
      </w:pPr>
      <w:r>
        <w:rPr>
          <w:rFonts w:ascii="Chalkboard" w:hAnsi="Chalkboard" w:cs="Times New Roman"/>
          <w:b/>
          <w:sz w:val="28"/>
          <w:szCs w:val="28"/>
        </w:rPr>
        <w:t>Assessment Tools</w:t>
      </w:r>
    </w:p>
    <w:p w14:paraId="2387892B" w14:textId="77777777" w:rsidR="00C306DF" w:rsidRDefault="00C306DF" w:rsidP="008A1D95">
      <w:pPr>
        <w:rPr>
          <w:rFonts w:ascii="Chalkboard" w:hAnsi="Chalkboard" w:cs="Times New Roman"/>
          <w:b/>
        </w:rPr>
      </w:pPr>
    </w:p>
    <w:tbl>
      <w:tblPr>
        <w:tblStyle w:val="TableGrid"/>
        <w:tblpPr w:leftFromText="180" w:rightFromText="180" w:vertAnchor="text" w:horzAnchor="page" w:tblpX="1726" w:tblpY="-68"/>
        <w:tblW w:w="8262" w:type="dxa"/>
        <w:tblLook w:val="04A0" w:firstRow="1" w:lastRow="0" w:firstColumn="1" w:lastColumn="0" w:noHBand="0" w:noVBand="1"/>
      </w:tblPr>
      <w:tblGrid>
        <w:gridCol w:w="938"/>
        <w:gridCol w:w="7324"/>
      </w:tblGrid>
      <w:tr w:rsidR="00FE33CA" w14:paraId="01641AB7" w14:textId="77777777" w:rsidTr="00FE33CA">
        <w:trPr>
          <w:trHeight w:val="417"/>
        </w:trPr>
        <w:tc>
          <w:tcPr>
            <w:tcW w:w="8262" w:type="dxa"/>
            <w:gridSpan w:val="2"/>
          </w:tcPr>
          <w:p w14:paraId="687C3E04" w14:textId="301D70AA" w:rsidR="00FE33CA" w:rsidRPr="00FE33CA" w:rsidRDefault="00FE33CA" w:rsidP="00FE33CA">
            <w:pPr>
              <w:jc w:val="center"/>
              <w:rPr>
                <w:rFonts w:ascii="Chalkboard" w:hAnsi="Chalkboard"/>
                <w:b/>
                <w:sz w:val="24"/>
                <w:szCs w:val="24"/>
              </w:rPr>
            </w:pPr>
            <w:r w:rsidRPr="00FE33CA">
              <w:rPr>
                <w:rFonts w:ascii="Chalkboard" w:hAnsi="Chalkboard"/>
                <w:b/>
                <w:sz w:val="24"/>
                <w:szCs w:val="24"/>
              </w:rPr>
              <w:t>Organization Presentation Checklist</w:t>
            </w:r>
          </w:p>
        </w:tc>
      </w:tr>
      <w:tr w:rsidR="00FE33CA" w14:paraId="26863E40" w14:textId="77777777" w:rsidTr="00FE33CA">
        <w:trPr>
          <w:trHeight w:val="361"/>
        </w:trPr>
        <w:tc>
          <w:tcPr>
            <w:tcW w:w="938" w:type="dxa"/>
          </w:tcPr>
          <w:p w14:paraId="7D5E589E" w14:textId="3C875CC3" w:rsidR="00FE33CA" w:rsidRPr="00040573" w:rsidRDefault="00FE33CA" w:rsidP="00FE33CA">
            <w:pPr>
              <w:jc w:val="center"/>
              <w:rPr>
                <w:rFonts w:ascii="Chalkboard" w:hAnsi="Chalkboard"/>
                <w:b/>
                <w:sz w:val="28"/>
                <w:szCs w:val="28"/>
              </w:rPr>
            </w:pPr>
            <w:r w:rsidRPr="00FE33CA">
              <w:rPr>
                <w:rFonts w:ascii="Menlo Regular" w:hAnsi="Menlo Regular" w:cs="Menlo Regular"/>
                <w:b/>
                <w:sz w:val="28"/>
                <w:szCs w:val="28"/>
              </w:rPr>
              <w:t>✓</w:t>
            </w:r>
          </w:p>
        </w:tc>
        <w:tc>
          <w:tcPr>
            <w:tcW w:w="7324" w:type="dxa"/>
          </w:tcPr>
          <w:p w14:paraId="277AA12F" w14:textId="77777777" w:rsidR="00FE33CA" w:rsidRPr="00FE33CA" w:rsidRDefault="00FE33CA" w:rsidP="00FE33CA">
            <w:pPr>
              <w:jc w:val="center"/>
              <w:rPr>
                <w:rFonts w:ascii="Chalkboard" w:hAnsi="Chalkboard"/>
                <w:b/>
              </w:rPr>
            </w:pPr>
            <w:r w:rsidRPr="00FE33CA">
              <w:rPr>
                <w:rFonts w:ascii="Chalkboard" w:hAnsi="Chalkboard"/>
                <w:b/>
              </w:rPr>
              <w:t>Criteria</w:t>
            </w:r>
          </w:p>
        </w:tc>
      </w:tr>
      <w:tr w:rsidR="00FE33CA" w14:paraId="749EF118" w14:textId="77777777" w:rsidTr="00FE33CA">
        <w:trPr>
          <w:trHeight w:val="338"/>
        </w:trPr>
        <w:tc>
          <w:tcPr>
            <w:tcW w:w="938" w:type="dxa"/>
          </w:tcPr>
          <w:p w14:paraId="070EDD3E" w14:textId="77777777" w:rsidR="00FE33CA" w:rsidRPr="00040573" w:rsidRDefault="00FE33CA" w:rsidP="00FE33CA">
            <w:pPr>
              <w:rPr>
                <w:rFonts w:ascii="Chalkboard" w:hAnsi="Chalkboard"/>
                <w:b/>
              </w:rPr>
            </w:pPr>
          </w:p>
        </w:tc>
        <w:tc>
          <w:tcPr>
            <w:tcW w:w="7324" w:type="dxa"/>
          </w:tcPr>
          <w:p w14:paraId="604A4BA5" w14:textId="77777777" w:rsidR="00FE33CA" w:rsidRPr="00040573" w:rsidRDefault="00FE33CA" w:rsidP="00FE33CA">
            <w:pPr>
              <w:rPr>
                <w:rFonts w:ascii="Chalkboard" w:hAnsi="Chalkboard"/>
              </w:rPr>
            </w:pPr>
            <w:r>
              <w:rPr>
                <w:rFonts w:ascii="Chalkboard" w:hAnsi="Chalkboard"/>
              </w:rPr>
              <w:t>Named the organization</w:t>
            </w:r>
          </w:p>
          <w:p w14:paraId="1D44D4A8" w14:textId="77777777" w:rsidR="00FE33CA" w:rsidRPr="00040573" w:rsidRDefault="00FE33CA" w:rsidP="00FE33CA">
            <w:pPr>
              <w:rPr>
                <w:rFonts w:ascii="Chalkboard" w:hAnsi="Chalkboard"/>
                <w:b/>
              </w:rPr>
            </w:pPr>
          </w:p>
        </w:tc>
      </w:tr>
      <w:tr w:rsidR="00FE33CA" w14:paraId="7B57549A" w14:textId="77777777" w:rsidTr="00FE33CA">
        <w:trPr>
          <w:trHeight w:val="361"/>
        </w:trPr>
        <w:tc>
          <w:tcPr>
            <w:tcW w:w="938" w:type="dxa"/>
          </w:tcPr>
          <w:p w14:paraId="10940B2D" w14:textId="77777777" w:rsidR="00FE33CA" w:rsidRPr="00040573" w:rsidRDefault="00FE33CA" w:rsidP="00FE33CA">
            <w:pPr>
              <w:rPr>
                <w:rFonts w:ascii="Chalkboard" w:hAnsi="Chalkboard"/>
                <w:b/>
              </w:rPr>
            </w:pPr>
          </w:p>
        </w:tc>
        <w:tc>
          <w:tcPr>
            <w:tcW w:w="7324" w:type="dxa"/>
          </w:tcPr>
          <w:p w14:paraId="1A7D6EBA" w14:textId="77777777" w:rsidR="00FE33CA" w:rsidRDefault="00FE33CA" w:rsidP="00FE33CA">
            <w:pPr>
              <w:rPr>
                <w:rFonts w:ascii="Chalkboard" w:hAnsi="Chalkboard"/>
              </w:rPr>
            </w:pPr>
            <w:r>
              <w:rPr>
                <w:rFonts w:ascii="Chalkboard" w:hAnsi="Chalkboard"/>
              </w:rPr>
              <w:t>Described what work they do</w:t>
            </w:r>
          </w:p>
          <w:p w14:paraId="590DA3F2" w14:textId="77777777" w:rsidR="00FE33CA" w:rsidRDefault="00FE33CA" w:rsidP="00FE33CA">
            <w:pPr>
              <w:rPr>
                <w:rFonts w:ascii="Chalkboard" w:hAnsi="Chalkboard"/>
              </w:rPr>
            </w:pPr>
          </w:p>
        </w:tc>
      </w:tr>
      <w:tr w:rsidR="00FE33CA" w14:paraId="79187886" w14:textId="77777777" w:rsidTr="00FE33CA">
        <w:trPr>
          <w:trHeight w:val="361"/>
        </w:trPr>
        <w:tc>
          <w:tcPr>
            <w:tcW w:w="938" w:type="dxa"/>
          </w:tcPr>
          <w:p w14:paraId="6055820B" w14:textId="77777777" w:rsidR="00FE33CA" w:rsidRPr="00040573" w:rsidRDefault="00FE33CA" w:rsidP="00FE33CA">
            <w:pPr>
              <w:rPr>
                <w:rFonts w:ascii="Chalkboard" w:hAnsi="Chalkboard"/>
                <w:b/>
              </w:rPr>
            </w:pPr>
          </w:p>
        </w:tc>
        <w:tc>
          <w:tcPr>
            <w:tcW w:w="7324" w:type="dxa"/>
          </w:tcPr>
          <w:p w14:paraId="4B6AC1A1" w14:textId="77777777" w:rsidR="00FE33CA" w:rsidRDefault="00FE33CA" w:rsidP="00FE33CA">
            <w:pPr>
              <w:rPr>
                <w:rFonts w:ascii="Chalkboard" w:hAnsi="Chalkboard"/>
              </w:rPr>
            </w:pPr>
            <w:r>
              <w:rPr>
                <w:rFonts w:ascii="Chalkboard" w:hAnsi="Chalkboard"/>
              </w:rPr>
              <w:t>Identified a right that the work relates to and why the right is important</w:t>
            </w:r>
          </w:p>
          <w:p w14:paraId="59930AF7" w14:textId="77777777" w:rsidR="00FE33CA" w:rsidRDefault="00FE33CA" w:rsidP="00FE33CA">
            <w:pPr>
              <w:rPr>
                <w:rFonts w:ascii="Chalkboard" w:hAnsi="Chalkboard"/>
              </w:rPr>
            </w:pPr>
          </w:p>
        </w:tc>
      </w:tr>
      <w:tr w:rsidR="00FE33CA" w14:paraId="54D91E35" w14:textId="77777777" w:rsidTr="00FE33CA">
        <w:trPr>
          <w:trHeight w:val="361"/>
        </w:trPr>
        <w:tc>
          <w:tcPr>
            <w:tcW w:w="938" w:type="dxa"/>
          </w:tcPr>
          <w:p w14:paraId="3AD4A1DE" w14:textId="77777777" w:rsidR="00FE33CA" w:rsidRPr="00040573" w:rsidRDefault="00FE33CA" w:rsidP="00FE33CA">
            <w:pPr>
              <w:rPr>
                <w:rFonts w:ascii="Chalkboard" w:hAnsi="Chalkboard"/>
                <w:b/>
              </w:rPr>
            </w:pPr>
          </w:p>
        </w:tc>
        <w:tc>
          <w:tcPr>
            <w:tcW w:w="7324" w:type="dxa"/>
          </w:tcPr>
          <w:p w14:paraId="0A529ECA" w14:textId="77777777" w:rsidR="00FE33CA" w:rsidRDefault="00FE33CA" w:rsidP="00FE33CA">
            <w:pPr>
              <w:rPr>
                <w:rFonts w:ascii="Chalkboard" w:hAnsi="Chalkboard"/>
              </w:rPr>
            </w:pPr>
            <w:r>
              <w:rPr>
                <w:rFonts w:ascii="Chalkboard" w:hAnsi="Chalkboard"/>
              </w:rPr>
              <w:t>Provide at least one reason to why they chose to support that organization</w:t>
            </w:r>
          </w:p>
          <w:p w14:paraId="1EA25665" w14:textId="77777777" w:rsidR="00FE33CA" w:rsidRDefault="00FE33CA" w:rsidP="00FE33CA">
            <w:pPr>
              <w:rPr>
                <w:rFonts w:ascii="Chalkboard" w:hAnsi="Chalkboard"/>
              </w:rPr>
            </w:pPr>
          </w:p>
        </w:tc>
      </w:tr>
    </w:tbl>
    <w:p w14:paraId="1581F929" w14:textId="77777777" w:rsidR="00443059" w:rsidRDefault="00443059" w:rsidP="008A1D95">
      <w:pPr>
        <w:rPr>
          <w:rFonts w:ascii="Chalkboard" w:hAnsi="Chalkboard" w:cs="Times New Roman"/>
          <w:b/>
        </w:rPr>
      </w:pPr>
    </w:p>
    <w:p w14:paraId="36405A42" w14:textId="77777777" w:rsidR="00443059" w:rsidRDefault="00443059" w:rsidP="008A1D95">
      <w:pPr>
        <w:rPr>
          <w:rFonts w:ascii="Chalkboard" w:hAnsi="Chalkboard" w:cs="Times New Roman"/>
          <w:b/>
        </w:rPr>
      </w:pPr>
    </w:p>
    <w:tbl>
      <w:tblPr>
        <w:tblStyle w:val="TableGrid"/>
        <w:tblpPr w:leftFromText="180" w:rightFromText="180" w:vertAnchor="text" w:horzAnchor="page" w:tblpX="1726" w:tblpY="2696"/>
        <w:tblW w:w="0" w:type="auto"/>
        <w:tblLook w:val="04A0" w:firstRow="1" w:lastRow="0" w:firstColumn="1" w:lastColumn="0" w:noHBand="0" w:noVBand="1"/>
      </w:tblPr>
      <w:tblGrid>
        <w:gridCol w:w="1772"/>
        <w:gridCol w:w="1772"/>
        <w:gridCol w:w="1772"/>
        <w:gridCol w:w="1773"/>
        <w:gridCol w:w="1773"/>
      </w:tblGrid>
      <w:tr w:rsidR="00040573" w14:paraId="6EB56FE4" w14:textId="77777777" w:rsidTr="00FE33CA">
        <w:trPr>
          <w:trHeight w:val="465"/>
        </w:trPr>
        <w:tc>
          <w:tcPr>
            <w:tcW w:w="8862" w:type="dxa"/>
            <w:gridSpan w:val="5"/>
          </w:tcPr>
          <w:p w14:paraId="37A276D4" w14:textId="77777777" w:rsidR="00040573" w:rsidRPr="003E5A02" w:rsidRDefault="00040573" w:rsidP="00FE33CA">
            <w:pPr>
              <w:spacing w:line="480" w:lineRule="auto"/>
              <w:jc w:val="center"/>
              <w:rPr>
                <w:rFonts w:ascii="Chalkboard" w:hAnsi="Chalkboard"/>
                <w:b/>
                <w:sz w:val="24"/>
                <w:szCs w:val="24"/>
              </w:rPr>
            </w:pPr>
            <w:r w:rsidRPr="003E5A02">
              <w:rPr>
                <w:rFonts w:ascii="Chalkboard" w:hAnsi="Chalkboard"/>
                <w:b/>
                <w:sz w:val="24"/>
                <w:szCs w:val="24"/>
              </w:rPr>
              <w:t>Passport Interactive Journals Rubric</w:t>
            </w:r>
          </w:p>
        </w:tc>
      </w:tr>
      <w:tr w:rsidR="00040573" w14:paraId="2C602648" w14:textId="77777777" w:rsidTr="00FE33CA">
        <w:tc>
          <w:tcPr>
            <w:tcW w:w="1772" w:type="dxa"/>
          </w:tcPr>
          <w:p w14:paraId="4192659B" w14:textId="77777777" w:rsidR="00040573" w:rsidRPr="003E5A02" w:rsidRDefault="00040573" w:rsidP="00FE33CA">
            <w:pPr>
              <w:rPr>
                <w:rFonts w:ascii="Arial" w:hAnsi="Arial" w:cs="Arial"/>
                <w:b/>
                <w:color w:val="000000"/>
                <w:shd w:val="clear" w:color="auto" w:fill="FFFFFF"/>
              </w:rPr>
            </w:pPr>
          </w:p>
        </w:tc>
        <w:tc>
          <w:tcPr>
            <w:tcW w:w="1772" w:type="dxa"/>
          </w:tcPr>
          <w:p w14:paraId="2850B4D1"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4</w:t>
            </w:r>
          </w:p>
        </w:tc>
        <w:tc>
          <w:tcPr>
            <w:tcW w:w="1772" w:type="dxa"/>
          </w:tcPr>
          <w:p w14:paraId="3B3570AC"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3</w:t>
            </w:r>
          </w:p>
        </w:tc>
        <w:tc>
          <w:tcPr>
            <w:tcW w:w="1773" w:type="dxa"/>
          </w:tcPr>
          <w:p w14:paraId="0C30398C"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2</w:t>
            </w:r>
          </w:p>
        </w:tc>
        <w:tc>
          <w:tcPr>
            <w:tcW w:w="1773" w:type="dxa"/>
          </w:tcPr>
          <w:p w14:paraId="311C7924"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1</w:t>
            </w:r>
          </w:p>
        </w:tc>
      </w:tr>
      <w:tr w:rsidR="00040573" w14:paraId="6FD5DC0C" w14:textId="77777777" w:rsidTr="00FE33CA">
        <w:tc>
          <w:tcPr>
            <w:tcW w:w="1772" w:type="dxa"/>
          </w:tcPr>
          <w:p w14:paraId="7FA96794" w14:textId="77777777" w:rsidR="00040573" w:rsidRDefault="00040573" w:rsidP="00FE33CA">
            <w:pPr>
              <w:jc w:val="center"/>
              <w:rPr>
                <w:rFonts w:ascii="Arial" w:hAnsi="Arial" w:cs="Arial"/>
                <w:b/>
                <w:color w:val="000000"/>
                <w:shd w:val="clear" w:color="auto" w:fill="FFFFFF"/>
              </w:rPr>
            </w:pPr>
          </w:p>
          <w:p w14:paraId="20F78749"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Understanding of Concepts</w:t>
            </w:r>
          </w:p>
        </w:tc>
        <w:tc>
          <w:tcPr>
            <w:tcW w:w="1772" w:type="dxa"/>
          </w:tcPr>
          <w:p w14:paraId="530DD25C"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Demonstrates a thorough understanding of the subject matter</w:t>
            </w:r>
          </w:p>
        </w:tc>
        <w:tc>
          <w:tcPr>
            <w:tcW w:w="1772" w:type="dxa"/>
          </w:tcPr>
          <w:p w14:paraId="544C0144"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Demonstrates a general awareness of concepts</w:t>
            </w:r>
          </w:p>
        </w:tc>
        <w:tc>
          <w:tcPr>
            <w:tcW w:w="1773" w:type="dxa"/>
          </w:tcPr>
          <w:p w14:paraId="02D9727C"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Demonstrates a limited awareness of concepts</w:t>
            </w:r>
          </w:p>
        </w:tc>
        <w:tc>
          <w:tcPr>
            <w:tcW w:w="1773" w:type="dxa"/>
          </w:tcPr>
          <w:p w14:paraId="6B09BE49"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Demonstrates a minimal understanding in discussion of concepts</w:t>
            </w:r>
          </w:p>
        </w:tc>
      </w:tr>
      <w:tr w:rsidR="00040573" w14:paraId="12128FAF" w14:textId="77777777" w:rsidTr="00FE33CA">
        <w:tc>
          <w:tcPr>
            <w:tcW w:w="1772" w:type="dxa"/>
          </w:tcPr>
          <w:p w14:paraId="7A67ADEB" w14:textId="77777777" w:rsidR="00040573" w:rsidRDefault="00040573" w:rsidP="00FE33CA">
            <w:pPr>
              <w:jc w:val="center"/>
              <w:rPr>
                <w:rFonts w:ascii="Arial" w:hAnsi="Arial" w:cs="Arial"/>
                <w:b/>
                <w:color w:val="000000"/>
                <w:shd w:val="clear" w:color="auto" w:fill="FFFFFF"/>
              </w:rPr>
            </w:pPr>
          </w:p>
          <w:p w14:paraId="7688106C" w14:textId="77777777" w:rsidR="00040573" w:rsidRDefault="00040573" w:rsidP="00FE33CA">
            <w:pPr>
              <w:jc w:val="center"/>
              <w:rPr>
                <w:rFonts w:ascii="Arial" w:hAnsi="Arial" w:cs="Arial"/>
                <w:b/>
                <w:color w:val="000000"/>
                <w:shd w:val="clear" w:color="auto" w:fill="FFFFFF"/>
              </w:rPr>
            </w:pPr>
          </w:p>
          <w:p w14:paraId="5CEAE968" w14:textId="77777777" w:rsidR="00040573" w:rsidRDefault="00040573" w:rsidP="00FE33CA">
            <w:pPr>
              <w:jc w:val="center"/>
              <w:rPr>
                <w:rFonts w:ascii="Arial" w:hAnsi="Arial" w:cs="Arial"/>
                <w:b/>
                <w:color w:val="000000"/>
                <w:shd w:val="clear" w:color="auto" w:fill="FFFFFF"/>
              </w:rPr>
            </w:pPr>
          </w:p>
          <w:p w14:paraId="3B092375"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Evidence of Thought and Creativity</w:t>
            </w:r>
          </w:p>
        </w:tc>
        <w:tc>
          <w:tcPr>
            <w:tcW w:w="1772" w:type="dxa"/>
          </w:tcPr>
          <w:p w14:paraId="68A20FD3"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Contains elaboration, extension, and/or evidence of higher-order thinking and connections to relevant prior knowledge</w:t>
            </w:r>
          </w:p>
        </w:tc>
        <w:tc>
          <w:tcPr>
            <w:tcW w:w="1772" w:type="dxa"/>
          </w:tcPr>
          <w:p w14:paraId="2C460711"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Some evidence of elaboration, extension, higher-order thinking, and connections to relevant prior knowledge</w:t>
            </w:r>
          </w:p>
        </w:tc>
        <w:tc>
          <w:tcPr>
            <w:tcW w:w="1773" w:type="dxa"/>
          </w:tcPr>
          <w:p w14:paraId="1589E2DB"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Limited evidence of elaboration, extension, higher-order thinking or connections to relevant prior knowledge</w:t>
            </w:r>
          </w:p>
        </w:tc>
        <w:tc>
          <w:tcPr>
            <w:tcW w:w="1773" w:type="dxa"/>
          </w:tcPr>
          <w:p w14:paraId="65D0B091"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Little to no evidence of elaboration, extension, higher-order thinking, or connections to relevant prior knowledge</w:t>
            </w:r>
          </w:p>
        </w:tc>
      </w:tr>
      <w:tr w:rsidR="00040573" w14:paraId="0C47F04D" w14:textId="77777777" w:rsidTr="00FE33CA">
        <w:tc>
          <w:tcPr>
            <w:tcW w:w="1772" w:type="dxa"/>
          </w:tcPr>
          <w:p w14:paraId="6D1EDA5A" w14:textId="77777777" w:rsidR="00040573" w:rsidRDefault="00040573" w:rsidP="00FE33CA">
            <w:pPr>
              <w:jc w:val="center"/>
              <w:rPr>
                <w:rFonts w:ascii="Arial" w:hAnsi="Arial" w:cs="Arial"/>
                <w:b/>
                <w:color w:val="000000"/>
                <w:shd w:val="clear" w:color="auto" w:fill="FFFFFF"/>
              </w:rPr>
            </w:pPr>
          </w:p>
          <w:p w14:paraId="53ABAE39"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Use of Key Vocabulary</w:t>
            </w:r>
          </w:p>
        </w:tc>
        <w:tc>
          <w:tcPr>
            <w:tcW w:w="1772" w:type="dxa"/>
          </w:tcPr>
          <w:p w14:paraId="7C47A089" w14:textId="77777777" w:rsidR="00040573" w:rsidRPr="003E5A02" w:rsidRDefault="00040573" w:rsidP="00FE33CA">
            <w:pPr>
              <w:rPr>
                <w:rFonts w:ascii="Arial" w:hAnsi="Arial" w:cs="Arial"/>
                <w:color w:val="000000"/>
                <w:shd w:val="clear" w:color="auto" w:fill="FFFFFF"/>
              </w:rPr>
            </w:pPr>
            <w:r w:rsidRPr="003E5A02">
              <w:rPr>
                <w:rFonts w:ascii="Arial" w:hAnsi="Arial" w:cs="Arial"/>
                <w:color w:val="000000"/>
                <w:shd w:val="clear" w:color="auto" w:fill="FFFFFF"/>
              </w:rPr>
              <w:t>Strong use of vocabulary terms and concepts; defined terms in own words</w:t>
            </w:r>
          </w:p>
        </w:tc>
        <w:tc>
          <w:tcPr>
            <w:tcW w:w="1772" w:type="dxa"/>
          </w:tcPr>
          <w:p w14:paraId="62E6B42F"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 xml:space="preserve">Acceptable vocabulary use; majority of vocabulary terms defined </w:t>
            </w:r>
          </w:p>
        </w:tc>
        <w:tc>
          <w:tcPr>
            <w:tcW w:w="1773" w:type="dxa"/>
          </w:tcPr>
          <w:p w14:paraId="479B5833"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Simplistic vocabulary; few words defined</w:t>
            </w:r>
          </w:p>
        </w:tc>
        <w:tc>
          <w:tcPr>
            <w:tcW w:w="1773" w:type="dxa"/>
          </w:tcPr>
          <w:p w14:paraId="2D93704C"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Inappropriate vocabulary for level</w:t>
            </w:r>
          </w:p>
        </w:tc>
      </w:tr>
      <w:tr w:rsidR="00040573" w14:paraId="1A0AE7E5" w14:textId="77777777" w:rsidTr="00FE33CA">
        <w:tc>
          <w:tcPr>
            <w:tcW w:w="1772" w:type="dxa"/>
          </w:tcPr>
          <w:p w14:paraId="3EDA6189" w14:textId="77777777" w:rsidR="00040573" w:rsidRDefault="00040573" w:rsidP="00FE33CA">
            <w:pPr>
              <w:jc w:val="center"/>
              <w:rPr>
                <w:rFonts w:ascii="Arial" w:hAnsi="Arial" w:cs="Arial"/>
                <w:b/>
                <w:color w:val="000000"/>
                <w:shd w:val="clear" w:color="auto" w:fill="FFFFFF"/>
              </w:rPr>
            </w:pPr>
          </w:p>
          <w:p w14:paraId="5ADC9B03" w14:textId="77777777" w:rsidR="00040573" w:rsidRDefault="00040573" w:rsidP="00FE33CA">
            <w:pPr>
              <w:jc w:val="center"/>
              <w:rPr>
                <w:rFonts w:ascii="Arial" w:hAnsi="Arial" w:cs="Arial"/>
                <w:b/>
                <w:color w:val="000000"/>
                <w:shd w:val="clear" w:color="auto" w:fill="FFFFFF"/>
              </w:rPr>
            </w:pPr>
          </w:p>
          <w:p w14:paraId="5C339E8D" w14:textId="77777777" w:rsidR="00040573" w:rsidRDefault="00040573" w:rsidP="00FE33CA">
            <w:pPr>
              <w:jc w:val="center"/>
              <w:rPr>
                <w:rFonts w:ascii="Arial" w:hAnsi="Arial" w:cs="Arial"/>
                <w:b/>
                <w:color w:val="000000"/>
                <w:shd w:val="clear" w:color="auto" w:fill="FFFFFF"/>
              </w:rPr>
            </w:pPr>
          </w:p>
          <w:p w14:paraId="4356669B" w14:textId="77777777" w:rsidR="00040573" w:rsidRPr="003E5A02" w:rsidRDefault="00040573" w:rsidP="00FE33CA">
            <w:pPr>
              <w:jc w:val="center"/>
              <w:rPr>
                <w:rFonts w:ascii="Arial" w:hAnsi="Arial" w:cs="Arial"/>
                <w:b/>
                <w:color w:val="000000"/>
                <w:shd w:val="clear" w:color="auto" w:fill="FFFFFF"/>
              </w:rPr>
            </w:pPr>
            <w:r w:rsidRPr="003E5A02">
              <w:rPr>
                <w:rFonts w:ascii="Arial" w:hAnsi="Arial" w:cs="Arial"/>
                <w:b/>
                <w:color w:val="000000"/>
                <w:shd w:val="clear" w:color="auto" w:fill="FFFFFF"/>
              </w:rPr>
              <w:t>Effort</w:t>
            </w:r>
          </w:p>
        </w:tc>
        <w:tc>
          <w:tcPr>
            <w:tcW w:w="1772" w:type="dxa"/>
          </w:tcPr>
          <w:p w14:paraId="64AB2AEA"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Student put exceptional effort into journal. Combination of words and drawings are included and goes beyond minimum expectations.</w:t>
            </w:r>
          </w:p>
        </w:tc>
        <w:tc>
          <w:tcPr>
            <w:tcW w:w="1772" w:type="dxa"/>
          </w:tcPr>
          <w:p w14:paraId="159A2E59"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Student has put effort into journal. Combination of words and drawings are included; most details go beyond minimum expectations.</w:t>
            </w:r>
          </w:p>
        </w:tc>
        <w:tc>
          <w:tcPr>
            <w:tcW w:w="1773" w:type="dxa"/>
          </w:tcPr>
          <w:p w14:paraId="56F0CFEB"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Student has put some effort into journal. Combination of words and drawings are included and details meet minimum expectations.</w:t>
            </w:r>
          </w:p>
        </w:tc>
        <w:tc>
          <w:tcPr>
            <w:tcW w:w="1773" w:type="dxa"/>
          </w:tcPr>
          <w:p w14:paraId="6F653E10" w14:textId="77777777" w:rsidR="00040573" w:rsidRPr="003E5A02" w:rsidRDefault="00040573" w:rsidP="00FE33CA">
            <w:pPr>
              <w:rPr>
                <w:rFonts w:ascii="Arial" w:hAnsi="Arial" w:cs="Arial"/>
                <w:b/>
                <w:color w:val="000000"/>
                <w:shd w:val="clear" w:color="auto" w:fill="FFFFFF"/>
              </w:rPr>
            </w:pPr>
            <w:r w:rsidRPr="003E5A02">
              <w:rPr>
                <w:rFonts w:ascii="Arial" w:hAnsi="Arial" w:cs="Arial"/>
                <w:color w:val="000000"/>
                <w:shd w:val="clear" w:color="auto" w:fill="FFFFFF"/>
              </w:rPr>
              <w:t>Student put little effort into journal. Very few words and drawings are included and few details meet minimum expectations.</w:t>
            </w:r>
          </w:p>
        </w:tc>
      </w:tr>
      <w:tr w:rsidR="00040573" w14:paraId="614C9EF6" w14:textId="77777777" w:rsidTr="00FE33CA">
        <w:tc>
          <w:tcPr>
            <w:tcW w:w="8862" w:type="dxa"/>
            <w:gridSpan w:val="5"/>
          </w:tcPr>
          <w:p w14:paraId="2F6F0E3D" w14:textId="77777777" w:rsidR="00040573" w:rsidRDefault="00040573" w:rsidP="00FE33CA">
            <w:pPr>
              <w:rPr>
                <w:rFonts w:ascii="Arial" w:hAnsi="Arial" w:cs="Arial"/>
                <w:b/>
                <w:color w:val="000000"/>
                <w:shd w:val="clear" w:color="auto" w:fill="FFFFFF"/>
              </w:rPr>
            </w:pPr>
          </w:p>
          <w:p w14:paraId="52821007" w14:textId="77777777" w:rsidR="00040573" w:rsidRDefault="00040573" w:rsidP="00FE33CA">
            <w:pPr>
              <w:rPr>
                <w:rFonts w:ascii="Arial" w:hAnsi="Arial" w:cs="Arial"/>
                <w:b/>
                <w:color w:val="000000"/>
                <w:shd w:val="clear" w:color="auto" w:fill="FFFFFF"/>
              </w:rPr>
            </w:pPr>
            <w:r w:rsidRPr="003E5A02">
              <w:rPr>
                <w:rFonts w:ascii="Arial" w:hAnsi="Arial" w:cs="Arial"/>
                <w:b/>
                <w:color w:val="000000"/>
                <w:shd w:val="clear" w:color="auto" w:fill="FFFFFF"/>
              </w:rPr>
              <w:t>Comments:</w:t>
            </w:r>
          </w:p>
          <w:p w14:paraId="62ADBC86" w14:textId="77777777" w:rsidR="00040573" w:rsidRDefault="00040573" w:rsidP="00FE33CA">
            <w:pPr>
              <w:rPr>
                <w:rFonts w:ascii="Arial" w:hAnsi="Arial" w:cs="Arial"/>
                <w:b/>
                <w:color w:val="000000"/>
                <w:shd w:val="clear" w:color="auto" w:fill="FFFFFF"/>
              </w:rPr>
            </w:pPr>
          </w:p>
          <w:p w14:paraId="3E2654AB" w14:textId="77777777" w:rsidR="00040573" w:rsidRDefault="00040573" w:rsidP="00FE33CA">
            <w:pPr>
              <w:rPr>
                <w:rFonts w:ascii="Arial" w:hAnsi="Arial" w:cs="Arial"/>
                <w:b/>
                <w:color w:val="000000"/>
                <w:shd w:val="clear" w:color="auto" w:fill="FFFFFF"/>
              </w:rPr>
            </w:pPr>
          </w:p>
          <w:p w14:paraId="5F8B04DA" w14:textId="77777777" w:rsidR="00040573" w:rsidRDefault="00040573" w:rsidP="00FE33CA">
            <w:pPr>
              <w:rPr>
                <w:rFonts w:ascii="Arial" w:hAnsi="Arial" w:cs="Arial"/>
                <w:b/>
                <w:color w:val="000000"/>
                <w:shd w:val="clear" w:color="auto" w:fill="FFFFFF"/>
              </w:rPr>
            </w:pPr>
          </w:p>
          <w:p w14:paraId="73460C23" w14:textId="77777777" w:rsidR="00040573" w:rsidRPr="003E5A02" w:rsidRDefault="00040573" w:rsidP="00FE33CA">
            <w:pPr>
              <w:rPr>
                <w:rFonts w:ascii="Arial" w:hAnsi="Arial" w:cs="Arial"/>
                <w:b/>
                <w:color w:val="000000"/>
                <w:shd w:val="clear" w:color="auto" w:fill="FFFFFF"/>
              </w:rPr>
            </w:pPr>
          </w:p>
        </w:tc>
      </w:tr>
    </w:tbl>
    <w:p w14:paraId="5DD370F0" w14:textId="77777777" w:rsidR="00443059" w:rsidRDefault="00443059" w:rsidP="008A1D95">
      <w:pPr>
        <w:rPr>
          <w:rFonts w:ascii="Chalkboard" w:hAnsi="Chalkboard" w:cs="Times New Roman"/>
          <w:b/>
        </w:rPr>
      </w:pPr>
    </w:p>
    <w:p w14:paraId="13A094A9" w14:textId="77777777" w:rsidR="00443059" w:rsidRDefault="00443059" w:rsidP="008A1D95">
      <w:pPr>
        <w:rPr>
          <w:rFonts w:ascii="Chalkboard" w:hAnsi="Chalkboard" w:cs="Times New Roman"/>
          <w:b/>
        </w:rPr>
      </w:pPr>
    </w:p>
    <w:p w14:paraId="1273D956" w14:textId="77777777" w:rsidR="00443059" w:rsidRDefault="00443059" w:rsidP="008A1D95">
      <w:pPr>
        <w:rPr>
          <w:rFonts w:ascii="Chalkboard" w:hAnsi="Chalkboard" w:cs="Times New Roman"/>
          <w:b/>
        </w:rPr>
      </w:pPr>
    </w:p>
    <w:p w14:paraId="016565BA" w14:textId="77777777" w:rsidR="00443059" w:rsidRDefault="00443059" w:rsidP="008A1D95">
      <w:pPr>
        <w:rPr>
          <w:rFonts w:ascii="Chalkboard" w:hAnsi="Chalkboard" w:cs="Times New Roman"/>
          <w:b/>
        </w:rPr>
      </w:pPr>
    </w:p>
    <w:p w14:paraId="21A602AD" w14:textId="77777777" w:rsidR="00C306DF" w:rsidRPr="008A1D95" w:rsidRDefault="00C306DF" w:rsidP="008A1D95">
      <w:pPr>
        <w:rPr>
          <w:rFonts w:ascii="Chalkboard" w:hAnsi="Chalkboard" w:cs="Times New Roman"/>
          <w:b/>
        </w:rPr>
      </w:pPr>
    </w:p>
    <w:p w14:paraId="78C16855" w14:textId="77777777" w:rsidR="00C306DF" w:rsidRDefault="00C306DF" w:rsidP="005A7000">
      <w:pPr>
        <w:rPr>
          <w:rFonts w:ascii="Arial" w:eastAsia="Times New Roman" w:hAnsi="Arial" w:cs="Arial"/>
          <w:b/>
          <w:color w:val="000000"/>
          <w:sz w:val="20"/>
          <w:szCs w:val="20"/>
          <w:shd w:val="clear" w:color="auto" w:fill="FFFFFF"/>
        </w:rPr>
      </w:pPr>
    </w:p>
    <w:p w14:paraId="502BB754" w14:textId="2E83B918" w:rsidR="00365B1A" w:rsidRPr="00FE33CA" w:rsidRDefault="005A7000" w:rsidP="00FE33CA">
      <w:pPr>
        <w:rPr>
          <w:rFonts w:ascii="Times" w:eastAsia="Times New Roman" w:hAnsi="Times" w:cs="Times New Roman"/>
          <w:sz w:val="20"/>
          <w:szCs w:val="20"/>
        </w:rPr>
      </w:pPr>
      <w:r w:rsidRPr="005A7000">
        <w:rPr>
          <w:rFonts w:ascii="Arial" w:eastAsia="Times New Roman" w:hAnsi="Arial" w:cs="Arial"/>
          <w:color w:val="000000"/>
          <w:sz w:val="20"/>
          <w:szCs w:val="20"/>
        </w:rPr>
        <w:br/>
      </w:r>
      <w:r w:rsidRPr="005A7000">
        <w:rPr>
          <w:rFonts w:ascii="Arial" w:eastAsia="Times New Roman" w:hAnsi="Arial" w:cs="Arial"/>
          <w:color w:val="000000"/>
          <w:sz w:val="20"/>
          <w:szCs w:val="20"/>
        </w:rPr>
        <w:br/>
      </w:r>
      <w:r w:rsidRPr="005A7000">
        <w:rPr>
          <w:rFonts w:ascii="Arial" w:eastAsia="Times New Roman" w:hAnsi="Arial" w:cs="Arial"/>
          <w:color w:val="000000"/>
          <w:sz w:val="20"/>
          <w:szCs w:val="20"/>
        </w:rPr>
        <w:br/>
      </w:r>
      <w:r w:rsidRPr="005A7000">
        <w:rPr>
          <w:rFonts w:ascii="Arial" w:eastAsia="Times New Roman" w:hAnsi="Arial" w:cs="Arial"/>
          <w:color w:val="000000"/>
          <w:sz w:val="20"/>
          <w:szCs w:val="20"/>
        </w:rPr>
        <w:br/>
      </w:r>
      <w:r w:rsidR="00247DA9" w:rsidRPr="00FD2742">
        <w:rPr>
          <w:rFonts w:ascii="Chalkboard" w:hAnsi="Chalkboard" w:cs="Times New Roman"/>
          <w:b/>
          <w:sz w:val="28"/>
          <w:szCs w:val="28"/>
        </w:rPr>
        <w:t>Resources</w:t>
      </w:r>
      <w:r w:rsidR="00D91623">
        <w:rPr>
          <w:rFonts w:ascii="Chalkboard" w:hAnsi="Chalkboard" w:cs="Times New Roman"/>
          <w:b/>
          <w:sz w:val="28"/>
          <w:szCs w:val="28"/>
        </w:rPr>
        <w:t xml:space="preserve"> and Websites Used</w:t>
      </w:r>
      <w:r w:rsidR="00FE33CA">
        <w:rPr>
          <w:rFonts w:ascii="Chalkboard" w:hAnsi="Chalkboard" w:cs="Times New Roman"/>
          <w:b/>
          <w:sz w:val="28"/>
          <w:szCs w:val="28"/>
        </w:rPr>
        <w:br/>
      </w:r>
    </w:p>
    <w:p w14:paraId="3308D744" w14:textId="77777777" w:rsidR="0085241B" w:rsidRDefault="006C1C95" w:rsidP="00D91623">
      <w:pPr>
        <w:pStyle w:val="ListParagraph"/>
        <w:numPr>
          <w:ilvl w:val="0"/>
          <w:numId w:val="18"/>
        </w:numPr>
        <w:spacing w:line="480" w:lineRule="auto"/>
        <w:rPr>
          <w:rFonts w:asciiTheme="majorHAnsi" w:hAnsiTheme="majorHAnsi" w:cs="Times New Roman"/>
        </w:rPr>
      </w:pPr>
      <w:r w:rsidRPr="00D91623">
        <w:rPr>
          <w:rFonts w:asciiTheme="majorHAnsi" w:hAnsiTheme="majorHAnsi" w:cs="Times New Roman"/>
        </w:rPr>
        <w:t>Alberta Education. (2005). </w:t>
      </w:r>
      <w:r w:rsidR="00416C7A" w:rsidRPr="00D91623">
        <w:rPr>
          <w:rFonts w:asciiTheme="majorHAnsi" w:hAnsiTheme="majorHAnsi" w:cs="Times New Roman"/>
          <w:i/>
          <w:iCs/>
        </w:rPr>
        <w:t>Connecting w</w:t>
      </w:r>
      <w:r w:rsidRPr="00D91623">
        <w:rPr>
          <w:rFonts w:asciiTheme="majorHAnsi" w:hAnsiTheme="majorHAnsi" w:cs="Times New Roman"/>
          <w:i/>
          <w:iCs/>
        </w:rPr>
        <w:t>ith the World</w:t>
      </w:r>
      <w:r w:rsidRPr="00D91623">
        <w:rPr>
          <w:rFonts w:asciiTheme="majorHAnsi" w:hAnsiTheme="majorHAnsi" w:cs="Times New Roman"/>
        </w:rPr>
        <w:t>. Don Mills, Canada: Pearson Education Canada.</w:t>
      </w:r>
      <w:r w:rsidR="0085241B">
        <w:rPr>
          <w:rFonts w:asciiTheme="majorHAnsi" w:hAnsiTheme="majorHAnsi" w:cs="Times New Roman"/>
        </w:rPr>
        <w:t xml:space="preserve"> </w:t>
      </w:r>
    </w:p>
    <w:p w14:paraId="60828D56" w14:textId="00F9488D" w:rsidR="0085241B" w:rsidRPr="0085241B" w:rsidRDefault="00796650" w:rsidP="0085241B">
      <w:pPr>
        <w:pStyle w:val="ListParagraph"/>
        <w:rPr>
          <w:rFonts w:asciiTheme="majorHAnsi" w:hAnsiTheme="majorHAnsi" w:cs="Times New Roman"/>
        </w:rPr>
      </w:pPr>
      <w:r w:rsidRPr="0085241B">
        <w:rPr>
          <w:rFonts w:asciiTheme="majorHAnsi" w:hAnsiTheme="majorHAnsi" w:cs="Times New Roman"/>
          <w:i/>
        </w:rPr>
        <w:t xml:space="preserve">Connecting with the World </w:t>
      </w:r>
      <w:r w:rsidRPr="0085241B">
        <w:rPr>
          <w:rFonts w:asciiTheme="majorHAnsi" w:hAnsiTheme="majorHAnsi" w:cs="Times New Roman"/>
        </w:rPr>
        <w:t xml:space="preserve">is the matching textbook for the Grade 3 social studies curriculum. The textbook is divided into four units that are titled Many Places, Many Lives, How Communities Work, Land and Resources, and Citizens of the World. The countries of focus are integrated into every chapter, with lots of visuals and easy to read text. </w:t>
      </w:r>
      <w:r w:rsidR="00416C7A" w:rsidRPr="0085241B">
        <w:rPr>
          <w:rFonts w:asciiTheme="majorHAnsi" w:hAnsiTheme="majorHAnsi" w:cs="Times New Roman"/>
        </w:rPr>
        <w:t xml:space="preserve">The textbook will not be used directly in the unit, but is listed as a resource because information from it will be incorporated into activities and some of the tasks suggested will be adapted into the unit. </w:t>
      </w:r>
      <w:r w:rsidR="0085241B">
        <w:rPr>
          <w:rFonts w:asciiTheme="majorHAnsi" w:hAnsiTheme="majorHAnsi" w:cs="Times New Roman"/>
        </w:rPr>
        <w:br/>
      </w:r>
    </w:p>
    <w:p w14:paraId="561F5F2E" w14:textId="4FCC8B6E" w:rsidR="00FD2742" w:rsidRPr="00D91623" w:rsidRDefault="003B66BC" w:rsidP="00D91623">
      <w:pPr>
        <w:pStyle w:val="NormalWeb"/>
        <w:numPr>
          <w:ilvl w:val="0"/>
          <w:numId w:val="18"/>
        </w:numPr>
        <w:spacing w:line="480" w:lineRule="auto"/>
        <w:textAlignment w:val="baseline"/>
        <w:rPr>
          <w:rFonts w:asciiTheme="majorHAnsi" w:hAnsiTheme="majorHAnsi"/>
          <w:sz w:val="24"/>
          <w:szCs w:val="24"/>
        </w:rPr>
      </w:pPr>
      <w:hyperlink r:id="rId43" w:history="1">
        <w:r w:rsidR="00C92CDE" w:rsidRPr="00FD2742">
          <w:rPr>
            <w:rStyle w:val="Hyperlink"/>
            <w:rFonts w:asciiTheme="majorHAnsi" w:hAnsiTheme="majorHAnsi"/>
            <w:sz w:val="24"/>
            <w:szCs w:val="24"/>
          </w:rPr>
          <w:t>http://www.e-activist.com/ea-campaign/action.retrievefile.do?ea_fileid=14113</w:t>
        </w:r>
      </w:hyperlink>
    </w:p>
    <w:p w14:paraId="56821B2F" w14:textId="45586CB3" w:rsidR="00FD2742" w:rsidRPr="00FD2742" w:rsidRDefault="003B66BC" w:rsidP="00FD2742">
      <w:pPr>
        <w:pStyle w:val="ListParagraph"/>
        <w:numPr>
          <w:ilvl w:val="0"/>
          <w:numId w:val="18"/>
        </w:numPr>
        <w:rPr>
          <w:rFonts w:asciiTheme="majorHAnsi" w:hAnsiTheme="majorHAnsi" w:cs="Times New Roman"/>
        </w:rPr>
      </w:pPr>
      <w:hyperlink r:id="rId44" w:history="1">
        <w:r w:rsidR="00FD2742" w:rsidRPr="00FD2742">
          <w:rPr>
            <w:rStyle w:val="Hyperlink"/>
            <w:rFonts w:asciiTheme="majorHAnsi" w:hAnsiTheme="majorHAnsi" w:cs="Times New Roman"/>
          </w:rPr>
          <w:t>http://www.2learn.ca/kids/listSocG3.aspx?Type=6</w:t>
        </w:r>
      </w:hyperlink>
    </w:p>
    <w:p w14:paraId="29F50213" w14:textId="77777777" w:rsidR="00FD2742" w:rsidRPr="00FD2742" w:rsidRDefault="00FD2742" w:rsidP="00FD2742">
      <w:pPr>
        <w:rPr>
          <w:rFonts w:asciiTheme="majorHAnsi" w:hAnsiTheme="majorHAnsi" w:cs="Times New Roman"/>
        </w:rPr>
      </w:pPr>
    </w:p>
    <w:p w14:paraId="06B66E65" w14:textId="560D86B9" w:rsidR="00FD2742" w:rsidRPr="00FD2742" w:rsidRDefault="003B66BC" w:rsidP="00FD2742">
      <w:pPr>
        <w:pStyle w:val="ListParagraph"/>
        <w:numPr>
          <w:ilvl w:val="0"/>
          <w:numId w:val="18"/>
        </w:numPr>
        <w:rPr>
          <w:rFonts w:asciiTheme="majorHAnsi" w:hAnsiTheme="majorHAnsi" w:cs="Times New Roman"/>
        </w:rPr>
      </w:pPr>
      <w:hyperlink r:id="rId45" w:history="1">
        <w:r w:rsidR="00FD2742" w:rsidRPr="00FD2742">
          <w:rPr>
            <w:rStyle w:val="Hyperlink"/>
            <w:rFonts w:asciiTheme="majorHAnsi" w:hAnsiTheme="majorHAnsi" w:cs="Times New Roman"/>
          </w:rPr>
          <w:t>http://engagingstudents.blackgold.ca/index.php/division-i/soc-d1/social-studies-3/global-citizenship/</w:t>
        </w:r>
      </w:hyperlink>
    </w:p>
    <w:p w14:paraId="1FB5D888" w14:textId="77777777" w:rsidR="00FD2742" w:rsidRPr="00FD2742" w:rsidRDefault="00FD2742" w:rsidP="00FD2742">
      <w:pPr>
        <w:rPr>
          <w:rFonts w:asciiTheme="majorHAnsi" w:hAnsiTheme="majorHAnsi" w:cs="Times New Roman"/>
        </w:rPr>
      </w:pPr>
    </w:p>
    <w:p w14:paraId="1E40A9F5" w14:textId="77777777" w:rsidR="00FD2742" w:rsidRPr="00FD2742" w:rsidRDefault="003B66BC" w:rsidP="00FD2742">
      <w:pPr>
        <w:pStyle w:val="ListParagraph"/>
        <w:numPr>
          <w:ilvl w:val="0"/>
          <w:numId w:val="18"/>
        </w:numPr>
        <w:rPr>
          <w:rStyle w:val="Hyperlink"/>
          <w:rFonts w:asciiTheme="majorHAnsi" w:hAnsiTheme="majorHAnsi" w:cs="Times New Roman"/>
        </w:rPr>
      </w:pPr>
      <w:hyperlink r:id="rId46" w:history="1">
        <w:r w:rsidR="00FD2742" w:rsidRPr="00FD2742">
          <w:rPr>
            <w:rStyle w:val="Hyperlink"/>
            <w:rFonts w:asciiTheme="majorHAnsi" w:hAnsiTheme="majorHAnsi" w:cs="Times New Roman"/>
          </w:rPr>
          <w:t>http://www.activityvillage.co.uk/passport-for-kids</w:t>
        </w:r>
      </w:hyperlink>
    </w:p>
    <w:p w14:paraId="553FC221" w14:textId="77777777" w:rsidR="00FD2742" w:rsidRPr="00FD2742" w:rsidRDefault="00FD2742" w:rsidP="00FD2742">
      <w:pPr>
        <w:rPr>
          <w:rFonts w:asciiTheme="majorHAnsi" w:hAnsiTheme="majorHAnsi" w:cs="Times New Roman"/>
        </w:rPr>
      </w:pPr>
    </w:p>
    <w:p w14:paraId="31C4D999" w14:textId="77777777" w:rsidR="00FD2742" w:rsidRPr="00FD2742" w:rsidRDefault="003B66BC" w:rsidP="00FD2742">
      <w:pPr>
        <w:pStyle w:val="ListParagraph"/>
        <w:numPr>
          <w:ilvl w:val="0"/>
          <w:numId w:val="18"/>
        </w:numPr>
        <w:rPr>
          <w:rStyle w:val="Hyperlink"/>
          <w:rFonts w:asciiTheme="majorHAnsi" w:hAnsiTheme="majorHAnsi" w:cs="Times New Roman"/>
        </w:rPr>
      </w:pPr>
      <w:hyperlink r:id="rId47" w:history="1">
        <w:r w:rsidR="00FD2742" w:rsidRPr="00FD2742">
          <w:rPr>
            <w:rStyle w:val="Hyperlink"/>
            <w:rFonts w:asciiTheme="majorHAnsi" w:hAnsiTheme="majorHAnsi" w:cs="Times New Roman"/>
          </w:rPr>
          <w:t>http://craftyguides.blogspot.ca/2011/05/little-pretend-passports.html</w:t>
        </w:r>
      </w:hyperlink>
    </w:p>
    <w:p w14:paraId="0A074E73" w14:textId="77777777" w:rsidR="00FD2742" w:rsidRPr="00FD2742" w:rsidRDefault="00FD2742" w:rsidP="00FD2742">
      <w:pPr>
        <w:rPr>
          <w:rFonts w:asciiTheme="majorHAnsi" w:hAnsiTheme="majorHAnsi" w:cs="Times New Roman"/>
        </w:rPr>
      </w:pPr>
    </w:p>
    <w:p w14:paraId="10FD01EE" w14:textId="77777777" w:rsidR="00FD2742" w:rsidRPr="00FD2742" w:rsidRDefault="003B66BC" w:rsidP="00FD2742">
      <w:pPr>
        <w:pStyle w:val="ListParagraph"/>
        <w:numPr>
          <w:ilvl w:val="0"/>
          <w:numId w:val="18"/>
        </w:numPr>
        <w:rPr>
          <w:rStyle w:val="Hyperlink"/>
          <w:rFonts w:asciiTheme="majorHAnsi" w:hAnsiTheme="majorHAnsi"/>
        </w:rPr>
      </w:pPr>
      <w:hyperlink r:id="rId48" w:anchor="cart/cleanup" w:history="1">
        <w:r w:rsidR="00FD2742" w:rsidRPr="00FD2742">
          <w:rPr>
            <w:rStyle w:val="Hyperlink"/>
            <w:rFonts w:asciiTheme="majorHAnsi" w:hAnsiTheme="majorHAnsi"/>
          </w:rPr>
          <w:t>http://www.scholastic.com/teachers/book/swimmy#cart/cleanup</w:t>
        </w:r>
      </w:hyperlink>
    </w:p>
    <w:p w14:paraId="012001F5" w14:textId="77777777" w:rsidR="00FD2742" w:rsidRDefault="00FD2742" w:rsidP="00FD2742">
      <w:pPr>
        <w:rPr>
          <w:rFonts w:asciiTheme="majorHAnsi" w:hAnsiTheme="majorHAnsi"/>
        </w:rPr>
      </w:pPr>
    </w:p>
    <w:p w14:paraId="3C1D5C36" w14:textId="77777777" w:rsidR="00FD2742" w:rsidRPr="00FD2742" w:rsidRDefault="003B66BC" w:rsidP="00FD2742">
      <w:pPr>
        <w:pStyle w:val="ListParagraph"/>
        <w:numPr>
          <w:ilvl w:val="0"/>
          <w:numId w:val="18"/>
        </w:numPr>
        <w:rPr>
          <w:rFonts w:asciiTheme="majorHAnsi" w:hAnsiTheme="majorHAnsi"/>
        </w:rPr>
      </w:pPr>
      <w:hyperlink r:id="rId49" w:history="1">
        <w:r w:rsidR="00FD2742" w:rsidRPr="00FD2742">
          <w:rPr>
            <w:rStyle w:val="Hyperlink"/>
            <w:rFonts w:asciiTheme="majorHAnsi" w:hAnsiTheme="majorHAnsi"/>
          </w:rPr>
          <w:t>http://www.nationalgeographic.com/kids-world-atlas/maps.html</w:t>
        </w:r>
      </w:hyperlink>
    </w:p>
    <w:p w14:paraId="4D675883" w14:textId="77777777" w:rsidR="00FD2742" w:rsidRDefault="00FD2742" w:rsidP="00FD2742">
      <w:pPr>
        <w:rPr>
          <w:rFonts w:asciiTheme="majorHAnsi" w:hAnsiTheme="majorHAnsi"/>
        </w:rPr>
      </w:pPr>
    </w:p>
    <w:p w14:paraId="10BB6BB7" w14:textId="77777777" w:rsidR="00FD2742" w:rsidRDefault="003B66BC" w:rsidP="00FD2742">
      <w:pPr>
        <w:pStyle w:val="ListParagraph"/>
        <w:numPr>
          <w:ilvl w:val="0"/>
          <w:numId w:val="18"/>
        </w:numPr>
        <w:rPr>
          <w:rFonts w:asciiTheme="majorHAnsi" w:hAnsiTheme="majorHAnsi"/>
        </w:rPr>
      </w:pPr>
      <w:hyperlink r:id="rId50" w:history="1">
        <w:r w:rsidR="00FD2742" w:rsidRPr="00FD2742">
          <w:rPr>
            <w:rStyle w:val="Hyperlink"/>
            <w:rFonts w:asciiTheme="majorHAnsi" w:hAnsiTheme="majorHAnsi"/>
          </w:rPr>
          <w:t>https://teachunicef.org/sites/default/files/documents/units-lesson-plans/global_citizenship_gr_3-5_final_7-13.pdf</w:t>
        </w:r>
      </w:hyperlink>
    </w:p>
    <w:p w14:paraId="70BB024A" w14:textId="77777777" w:rsidR="00B82A50" w:rsidRPr="00B82A50" w:rsidRDefault="00B82A50" w:rsidP="00B82A50">
      <w:pPr>
        <w:rPr>
          <w:rFonts w:asciiTheme="majorHAnsi" w:hAnsiTheme="majorHAnsi"/>
        </w:rPr>
      </w:pPr>
    </w:p>
    <w:p w14:paraId="53E0A89E" w14:textId="54803070" w:rsidR="00B82A50" w:rsidRPr="00B82A50" w:rsidRDefault="003B66BC" w:rsidP="00B82A50">
      <w:pPr>
        <w:pStyle w:val="ListParagraph"/>
        <w:numPr>
          <w:ilvl w:val="0"/>
          <w:numId w:val="18"/>
        </w:numPr>
        <w:rPr>
          <w:rFonts w:asciiTheme="majorHAnsi" w:hAnsiTheme="majorHAnsi"/>
        </w:rPr>
      </w:pPr>
      <w:hyperlink r:id="rId51" w:history="1">
        <w:r w:rsidR="00B82A50" w:rsidRPr="00B82A50">
          <w:rPr>
            <w:rStyle w:val="Hyperlink"/>
            <w:rFonts w:asciiTheme="majorHAnsi" w:hAnsiTheme="majorHAnsi"/>
          </w:rPr>
          <w:t>http://encyclopedia.kids.net.au/page/ca/Canadian_Charter_of_Rights_and_Freedoms</w:t>
        </w:r>
      </w:hyperlink>
      <w:r w:rsidR="00B82A50">
        <w:rPr>
          <w:rFonts w:asciiTheme="majorHAnsi" w:hAnsiTheme="majorHAnsi"/>
        </w:rPr>
        <w:br/>
      </w:r>
    </w:p>
    <w:p w14:paraId="7E35CB09" w14:textId="77777777" w:rsidR="00B82A50" w:rsidRPr="00FD2742" w:rsidRDefault="00B82A50" w:rsidP="0085241B">
      <w:pPr>
        <w:pStyle w:val="ListParagraph"/>
        <w:rPr>
          <w:rFonts w:asciiTheme="majorHAnsi" w:hAnsiTheme="majorHAnsi"/>
        </w:rPr>
      </w:pPr>
    </w:p>
    <w:p w14:paraId="203802A6" w14:textId="02CB85EF" w:rsidR="000454DC" w:rsidRPr="000454DC" w:rsidRDefault="000454DC" w:rsidP="000454DC">
      <w:pPr>
        <w:pStyle w:val="NormalWeb"/>
        <w:shd w:val="clear" w:color="auto" w:fill="FFFFFF"/>
        <w:spacing w:after="300" w:line="408" w:lineRule="atLeast"/>
        <w:textAlignment w:val="baseline"/>
        <w:rPr>
          <w:rFonts w:ascii="Arial" w:hAnsi="Arial" w:cs="Arial"/>
          <w:color w:val="454545"/>
        </w:rPr>
      </w:pPr>
    </w:p>
    <w:p w14:paraId="548E7F8F" w14:textId="24A7DE31" w:rsidR="00014728" w:rsidRDefault="00014728" w:rsidP="00AB5CF4">
      <w:pPr>
        <w:pStyle w:val="NormalWeb"/>
        <w:shd w:val="clear" w:color="auto" w:fill="FFFFFF"/>
        <w:spacing w:before="0" w:beforeAutospacing="0" w:after="300" w:afterAutospacing="0" w:line="408" w:lineRule="atLeast"/>
        <w:textAlignment w:val="baseline"/>
        <w:rPr>
          <w:rFonts w:ascii="Arial" w:hAnsi="Arial" w:cs="Arial"/>
          <w:color w:val="454545"/>
          <w:sz w:val="24"/>
          <w:szCs w:val="24"/>
        </w:rPr>
      </w:pPr>
    </w:p>
    <w:p w14:paraId="667186FC" w14:textId="78E4F735" w:rsidR="00637760" w:rsidRPr="000D7A8E" w:rsidRDefault="00637760" w:rsidP="006F470E">
      <w:pPr>
        <w:spacing w:line="480" w:lineRule="auto"/>
        <w:ind w:firstLine="720"/>
        <w:rPr>
          <w:rFonts w:ascii="Times New Roman" w:hAnsi="Times New Roman" w:cs="Times New Roman"/>
          <w:b/>
        </w:rPr>
      </w:pPr>
    </w:p>
    <w:sectPr w:rsidR="00637760" w:rsidRPr="000D7A8E" w:rsidSect="00C67ECE">
      <w:headerReference w:type="default" r:id="rId52"/>
      <w:footerReference w:type="even" r:id="rId53"/>
      <w:pgSz w:w="12240" w:h="15840"/>
      <w:pgMar w:top="1440" w:right="1797" w:bottom="1440" w:left="1797" w:header="709" w:footer="709"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91EDA19" w14:textId="77777777" w:rsidR="00C61EDF" w:rsidRDefault="00C61EDF" w:rsidP="00741C60">
      <w:r>
        <w:separator/>
      </w:r>
    </w:p>
  </w:endnote>
  <w:endnote w:type="continuationSeparator" w:id="0">
    <w:p w14:paraId="55F8DE43" w14:textId="77777777" w:rsidR="00C61EDF" w:rsidRDefault="00C61EDF" w:rsidP="00741C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halkboard">
    <w:panose1 w:val="03050602040202020205"/>
    <w:charset w:val="00"/>
    <w:family w:val="auto"/>
    <w:pitch w:val="variable"/>
    <w:sig w:usb0="80000023" w:usb1="00000000" w:usb2="00000000" w:usb3="00000000" w:csb0="00000001" w:csb1="00000000"/>
  </w:font>
  <w:font w:name="Chalkduster">
    <w:panose1 w:val="03050602040202020205"/>
    <w:charset w:val="00"/>
    <w:family w:val="auto"/>
    <w:pitch w:val="variable"/>
    <w:sig w:usb0="80000023" w:usb1="00000000" w:usb2="00000000" w:usb3="00000000" w:csb0="00000001" w:csb1="00000000"/>
  </w:font>
  <w:font w:name="Calibri">
    <w:panose1 w:val="020F0502020204030204"/>
    <w:charset w:val="00"/>
    <w:family w:val="auto"/>
    <w:pitch w:val="variable"/>
    <w:sig w:usb0="E10002FF" w:usb1="4000ACFF" w:usb2="00000009" w:usb3="00000000" w:csb0="0000019F" w:csb1="00000000"/>
  </w:font>
  <w:font w:name="Menlo Regular">
    <w:panose1 w:val="020B0609030804020204"/>
    <w:charset w:val="00"/>
    <w:family w:val="auto"/>
    <w:pitch w:val="variable"/>
    <w:sig w:usb0="E60022FF" w:usb1="D200F9FB" w:usb2="02000028" w:usb3="00000000" w:csb0="000001DF" w:csb1="00000000"/>
  </w:font>
  <w:font w:name="ＭＳ ゴシック">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E7B009A" w14:textId="77777777" w:rsidR="00C61EDF" w:rsidRDefault="00C61EDF" w:rsidP="00741C60">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14:paraId="288CD959" w14:textId="77777777" w:rsidR="00C61EDF" w:rsidRDefault="00C61EDF">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1E0FF6D" w14:textId="77777777" w:rsidR="00C61EDF" w:rsidRDefault="00C61EDF" w:rsidP="00741C60">
      <w:r>
        <w:separator/>
      </w:r>
    </w:p>
  </w:footnote>
  <w:footnote w:type="continuationSeparator" w:id="0">
    <w:p w14:paraId="3E1DF8B5" w14:textId="77777777" w:rsidR="00C61EDF" w:rsidRDefault="00C61EDF" w:rsidP="00741C60">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B8ACA1" w14:textId="49B658C3" w:rsidR="00C61EDF" w:rsidRDefault="00C61EDF">
    <w:pPr>
      <w:pStyle w:val="Header"/>
      <w:rPr>
        <w:rFonts w:asciiTheme="majorHAnsi" w:hAnsiTheme="majorHAnsi"/>
      </w:rPr>
    </w:pPr>
    <w:r>
      <w:tab/>
    </w:r>
    <w:r>
      <w:tab/>
    </w:r>
    <w:r>
      <w:rPr>
        <w:rFonts w:asciiTheme="majorHAnsi" w:hAnsiTheme="majorHAnsi"/>
      </w:rPr>
      <w:t>Kristin Kobbert</w:t>
    </w:r>
  </w:p>
  <w:p w14:paraId="6751D71D" w14:textId="4A15FC2B" w:rsidR="00C61EDF" w:rsidRPr="005C2B64" w:rsidRDefault="00C61EDF">
    <w:pPr>
      <w:pStyle w:val="Header"/>
      <w:rPr>
        <w:rFonts w:asciiTheme="majorHAnsi" w:hAnsiTheme="majorHAnsi"/>
      </w:rPr>
    </w:pPr>
    <w:r>
      <w:rPr>
        <w:rFonts w:asciiTheme="majorHAnsi" w:hAnsiTheme="majorHAnsi"/>
      </w:rPr>
      <w:tab/>
    </w:r>
    <w:r>
      <w:rPr>
        <w:rFonts w:asciiTheme="majorHAnsi" w:hAnsiTheme="majorHAnsi"/>
      </w:rPr>
      <w:tab/>
      <w:t>Our Lady of Assumption School</w:t>
    </w: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E04671"/>
    <w:multiLevelType w:val="multilevel"/>
    <w:tmpl w:val="20C8F6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2B4533D"/>
    <w:multiLevelType w:val="multilevel"/>
    <w:tmpl w:val="247AE7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38832E0"/>
    <w:multiLevelType w:val="hybridMultilevel"/>
    <w:tmpl w:val="4A3EA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5123909"/>
    <w:multiLevelType w:val="hybridMultilevel"/>
    <w:tmpl w:val="3E3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9262866"/>
    <w:multiLevelType w:val="hybridMultilevel"/>
    <w:tmpl w:val="FDC2C0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EB90E9B"/>
    <w:multiLevelType w:val="multilevel"/>
    <w:tmpl w:val="38DA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0EC31148"/>
    <w:multiLevelType w:val="hybridMultilevel"/>
    <w:tmpl w:val="6F7430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1732AA3"/>
    <w:multiLevelType w:val="hybridMultilevel"/>
    <w:tmpl w:val="44B4407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11B16F23"/>
    <w:multiLevelType w:val="multilevel"/>
    <w:tmpl w:val="9CCEFF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1235371F"/>
    <w:multiLevelType w:val="multilevel"/>
    <w:tmpl w:val="38DA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88D18DF"/>
    <w:multiLevelType w:val="multilevel"/>
    <w:tmpl w:val="CB52A6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9463A48"/>
    <w:multiLevelType w:val="multilevel"/>
    <w:tmpl w:val="5D32B9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2387715"/>
    <w:multiLevelType w:val="hybridMultilevel"/>
    <w:tmpl w:val="6AEA2516"/>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80"/>
        </w:tabs>
        <w:ind w:left="780" w:hanging="360"/>
      </w:pPr>
      <w:rPr>
        <w:rFonts w:ascii="Courier New" w:hAnsi="Courier New" w:cs="Arial" w:hint="default"/>
      </w:rPr>
    </w:lvl>
    <w:lvl w:ilvl="2" w:tplc="04090005" w:tentative="1">
      <w:start w:val="1"/>
      <w:numFmt w:val="bullet"/>
      <w:lvlText w:val=""/>
      <w:lvlJc w:val="left"/>
      <w:pPr>
        <w:tabs>
          <w:tab w:val="num" w:pos="1500"/>
        </w:tabs>
        <w:ind w:left="1500" w:hanging="360"/>
      </w:pPr>
      <w:rPr>
        <w:rFonts w:ascii="Wingdings" w:hAnsi="Wingdings" w:hint="default"/>
      </w:rPr>
    </w:lvl>
    <w:lvl w:ilvl="3" w:tplc="04090001" w:tentative="1">
      <w:start w:val="1"/>
      <w:numFmt w:val="bullet"/>
      <w:lvlText w:val=""/>
      <w:lvlJc w:val="left"/>
      <w:pPr>
        <w:tabs>
          <w:tab w:val="num" w:pos="2220"/>
        </w:tabs>
        <w:ind w:left="2220" w:hanging="360"/>
      </w:pPr>
      <w:rPr>
        <w:rFonts w:ascii="Symbol" w:hAnsi="Symbol" w:hint="default"/>
      </w:rPr>
    </w:lvl>
    <w:lvl w:ilvl="4" w:tplc="04090003" w:tentative="1">
      <w:start w:val="1"/>
      <w:numFmt w:val="bullet"/>
      <w:lvlText w:val="o"/>
      <w:lvlJc w:val="left"/>
      <w:pPr>
        <w:tabs>
          <w:tab w:val="num" w:pos="2940"/>
        </w:tabs>
        <w:ind w:left="2940" w:hanging="360"/>
      </w:pPr>
      <w:rPr>
        <w:rFonts w:ascii="Courier New" w:hAnsi="Courier New" w:cs="Arial" w:hint="default"/>
      </w:rPr>
    </w:lvl>
    <w:lvl w:ilvl="5" w:tplc="04090005" w:tentative="1">
      <w:start w:val="1"/>
      <w:numFmt w:val="bullet"/>
      <w:lvlText w:val=""/>
      <w:lvlJc w:val="left"/>
      <w:pPr>
        <w:tabs>
          <w:tab w:val="num" w:pos="3660"/>
        </w:tabs>
        <w:ind w:left="3660" w:hanging="360"/>
      </w:pPr>
      <w:rPr>
        <w:rFonts w:ascii="Wingdings" w:hAnsi="Wingdings" w:hint="default"/>
      </w:rPr>
    </w:lvl>
    <w:lvl w:ilvl="6" w:tplc="04090001" w:tentative="1">
      <w:start w:val="1"/>
      <w:numFmt w:val="bullet"/>
      <w:lvlText w:val=""/>
      <w:lvlJc w:val="left"/>
      <w:pPr>
        <w:tabs>
          <w:tab w:val="num" w:pos="4380"/>
        </w:tabs>
        <w:ind w:left="4380" w:hanging="360"/>
      </w:pPr>
      <w:rPr>
        <w:rFonts w:ascii="Symbol" w:hAnsi="Symbol" w:hint="default"/>
      </w:rPr>
    </w:lvl>
    <w:lvl w:ilvl="7" w:tplc="04090003" w:tentative="1">
      <w:start w:val="1"/>
      <w:numFmt w:val="bullet"/>
      <w:lvlText w:val="o"/>
      <w:lvlJc w:val="left"/>
      <w:pPr>
        <w:tabs>
          <w:tab w:val="num" w:pos="5100"/>
        </w:tabs>
        <w:ind w:left="5100" w:hanging="360"/>
      </w:pPr>
      <w:rPr>
        <w:rFonts w:ascii="Courier New" w:hAnsi="Courier New" w:cs="Arial" w:hint="default"/>
      </w:rPr>
    </w:lvl>
    <w:lvl w:ilvl="8" w:tplc="04090005" w:tentative="1">
      <w:start w:val="1"/>
      <w:numFmt w:val="bullet"/>
      <w:lvlText w:val=""/>
      <w:lvlJc w:val="left"/>
      <w:pPr>
        <w:tabs>
          <w:tab w:val="num" w:pos="5820"/>
        </w:tabs>
        <w:ind w:left="5820" w:hanging="360"/>
      </w:pPr>
      <w:rPr>
        <w:rFonts w:ascii="Wingdings" w:hAnsi="Wingdings" w:hint="default"/>
      </w:rPr>
    </w:lvl>
  </w:abstractNum>
  <w:abstractNum w:abstractNumId="13">
    <w:nsid w:val="22BE0D49"/>
    <w:multiLevelType w:val="hybridMultilevel"/>
    <w:tmpl w:val="9B4C43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50200B1"/>
    <w:multiLevelType w:val="multilevel"/>
    <w:tmpl w:val="893E79D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2D181BC8"/>
    <w:multiLevelType w:val="multilevel"/>
    <w:tmpl w:val="1CEA9A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2EDB54A2"/>
    <w:multiLevelType w:val="multilevel"/>
    <w:tmpl w:val="38DA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22B45E0"/>
    <w:multiLevelType w:val="hybridMultilevel"/>
    <w:tmpl w:val="A7FE2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33AD4492"/>
    <w:multiLevelType w:val="hybridMultilevel"/>
    <w:tmpl w:val="1BE6D168"/>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780"/>
        </w:tabs>
        <w:ind w:left="780" w:hanging="360"/>
      </w:pPr>
      <w:rPr>
        <w:rFonts w:ascii="Courier New" w:hAnsi="Courier New" w:cs="Arial" w:hint="default"/>
      </w:rPr>
    </w:lvl>
    <w:lvl w:ilvl="2" w:tplc="04090005" w:tentative="1">
      <w:start w:val="1"/>
      <w:numFmt w:val="bullet"/>
      <w:lvlText w:val=""/>
      <w:lvlJc w:val="left"/>
      <w:pPr>
        <w:tabs>
          <w:tab w:val="num" w:pos="1500"/>
        </w:tabs>
        <w:ind w:left="1500" w:hanging="360"/>
      </w:pPr>
      <w:rPr>
        <w:rFonts w:ascii="Wingdings" w:hAnsi="Wingdings" w:hint="default"/>
      </w:rPr>
    </w:lvl>
    <w:lvl w:ilvl="3" w:tplc="04090001" w:tentative="1">
      <w:start w:val="1"/>
      <w:numFmt w:val="bullet"/>
      <w:lvlText w:val=""/>
      <w:lvlJc w:val="left"/>
      <w:pPr>
        <w:tabs>
          <w:tab w:val="num" w:pos="2220"/>
        </w:tabs>
        <w:ind w:left="2220" w:hanging="360"/>
      </w:pPr>
      <w:rPr>
        <w:rFonts w:ascii="Symbol" w:hAnsi="Symbol" w:hint="default"/>
      </w:rPr>
    </w:lvl>
    <w:lvl w:ilvl="4" w:tplc="04090003" w:tentative="1">
      <w:start w:val="1"/>
      <w:numFmt w:val="bullet"/>
      <w:lvlText w:val="o"/>
      <w:lvlJc w:val="left"/>
      <w:pPr>
        <w:tabs>
          <w:tab w:val="num" w:pos="2940"/>
        </w:tabs>
        <w:ind w:left="2940" w:hanging="360"/>
      </w:pPr>
      <w:rPr>
        <w:rFonts w:ascii="Courier New" w:hAnsi="Courier New" w:cs="Arial" w:hint="default"/>
      </w:rPr>
    </w:lvl>
    <w:lvl w:ilvl="5" w:tplc="04090005" w:tentative="1">
      <w:start w:val="1"/>
      <w:numFmt w:val="bullet"/>
      <w:lvlText w:val=""/>
      <w:lvlJc w:val="left"/>
      <w:pPr>
        <w:tabs>
          <w:tab w:val="num" w:pos="3660"/>
        </w:tabs>
        <w:ind w:left="3660" w:hanging="360"/>
      </w:pPr>
      <w:rPr>
        <w:rFonts w:ascii="Wingdings" w:hAnsi="Wingdings" w:hint="default"/>
      </w:rPr>
    </w:lvl>
    <w:lvl w:ilvl="6" w:tplc="04090001" w:tentative="1">
      <w:start w:val="1"/>
      <w:numFmt w:val="bullet"/>
      <w:lvlText w:val=""/>
      <w:lvlJc w:val="left"/>
      <w:pPr>
        <w:tabs>
          <w:tab w:val="num" w:pos="4380"/>
        </w:tabs>
        <w:ind w:left="4380" w:hanging="360"/>
      </w:pPr>
      <w:rPr>
        <w:rFonts w:ascii="Symbol" w:hAnsi="Symbol" w:hint="default"/>
      </w:rPr>
    </w:lvl>
    <w:lvl w:ilvl="7" w:tplc="04090003" w:tentative="1">
      <w:start w:val="1"/>
      <w:numFmt w:val="bullet"/>
      <w:lvlText w:val="o"/>
      <w:lvlJc w:val="left"/>
      <w:pPr>
        <w:tabs>
          <w:tab w:val="num" w:pos="5100"/>
        </w:tabs>
        <w:ind w:left="5100" w:hanging="360"/>
      </w:pPr>
      <w:rPr>
        <w:rFonts w:ascii="Courier New" w:hAnsi="Courier New" w:cs="Arial" w:hint="default"/>
      </w:rPr>
    </w:lvl>
    <w:lvl w:ilvl="8" w:tplc="04090005" w:tentative="1">
      <w:start w:val="1"/>
      <w:numFmt w:val="bullet"/>
      <w:lvlText w:val=""/>
      <w:lvlJc w:val="left"/>
      <w:pPr>
        <w:tabs>
          <w:tab w:val="num" w:pos="5820"/>
        </w:tabs>
        <w:ind w:left="5820" w:hanging="360"/>
      </w:pPr>
      <w:rPr>
        <w:rFonts w:ascii="Wingdings" w:hAnsi="Wingdings" w:hint="default"/>
      </w:rPr>
    </w:lvl>
  </w:abstractNum>
  <w:abstractNum w:abstractNumId="19">
    <w:nsid w:val="343818D0"/>
    <w:multiLevelType w:val="hybridMultilevel"/>
    <w:tmpl w:val="3E3A85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6C26642"/>
    <w:multiLevelType w:val="hybridMultilevel"/>
    <w:tmpl w:val="A8485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370B6CE7"/>
    <w:multiLevelType w:val="multilevel"/>
    <w:tmpl w:val="38DA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371A1AC1"/>
    <w:multiLevelType w:val="hybridMultilevel"/>
    <w:tmpl w:val="A7FE2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3DC027BD"/>
    <w:multiLevelType w:val="hybridMultilevel"/>
    <w:tmpl w:val="A7FE2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3DE1333B"/>
    <w:multiLevelType w:val="hybridMultilevel"/>
    <w:tmpl w:val="183E5CE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458F4B56"/>
    <w:multiLevelType w:val="hybridMultilevel"/>
    <w:tmpl w:val="6AEEA3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4C994914"/>
    <w:multiLevelType w:val="multilevel"/>
    <w:tmpl w:val="9A5EB2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nsid w:val="500A546E"/>
    <w:multiLevelType w:val="multilevel"/>
    <w:tmpl w:val="6BCCDC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560B2569"/>
    <w:multiLevelType w:val="hybridMultilevel"/>
    <w:tmpl w:val="BCC8E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57BA36E1"/>
    <w:multiLevelType w:val="multilevel"/>
    <w:tmpl w:val="38DA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5E842B20"/>
    <w:multiLevelType w:val="hybridMultilevel"/>
    <w:tmpl w:val="7FC8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66F16FBF"/>
    <w:multiLevelType w:val="hybridMultilevel"/>
    <w:tmpl w:val="0EF08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67B31064"/>
    <w:multiLevelType w:val="multilevel"/>
    <w:tmpl w:val="38DA516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67BF4FC4"/>
    <w:multiLevelType w:val="hybridMultilevel"/>
    <w:tmpl w:val="4A3EA1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6A242A4E"/>
    <w:multiLevelType w:val="multilevel"/>
    <w:tmpl w:val="38DA5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6B8D4543"/>
    <w:multiLevelType w:val="hybridMultilevel"/>
    <w:tmpl w:val="0EBA65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2794E35"/>
    <w:multiLevelType w:val="hybridMultilevel"/>
    <w:tmpl w:val="F0D85114"/>
    <w:lvl w:ilvl="0" w:tplc="6122D264">
      <w:start w:val="1"/>
      <w:numFmt w:val="bullet"/>
      <w:lvlText w:val="-"/>
      <w:lvlJc w:val="left"/>
      <w:pPr>
        <w:ind w:left="720" w:hanging="360"/>
      </w:pPr>
      <w:rPr>
        <w:rFonts w:ascii="Times New Roman" w:eastAsia="Times New Roman" w:hAnsi="Times New Roman" w:cs="Times New Roman" w:hint="default"/>
        <w:i/>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nsid w:val="79853FC0"/>
    <w:multiLevelType w:val="hybridMultilevel"/>
    <w:tmpl w:val="BCC8E4C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79D3624F"/>
    <w:multiLevelType w:val="hybridMultilevel"/>
    <w:tmpl w:val="9B78D48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7A2E08F7"/>
    <w:multiLevelType w:val="hybridMultilevel"/>
    <w:tmpl w:val="A7FE26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7B0255A0"/>
    <w:multiLevelType w:val="hybridMultilevel"/>
    <w:tmpl w:val="D96A3F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nsid w:val="7EA31891"/>
    <w:multiLevelType w:val="hybridMultilevel"/>
    <w:tmpl w:val="4EB4CC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nsid w:val="7F94312D"/>
    <w:multiLevelType w:val="hybridMultilevel"/>
    <w:tmpl w:val="7FC899E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1"/>
  </w:num>
  <w:num w:numId="2">
    <w:abstractNumId w:val="24"/>
  </w:num>
  <w:num w:numId="3">
    <w:abstractNumId w:val="6"/>
  </w:num>
  <w:num w:numId="4">
    <w:abstractNumId w:val="20"/>
  </w:num>
  <w:num w:numId="5">
    <w:abstractNumId w:val="12"/>
  </w:num>
  <w:num w:numId="6">
    <w:abstractNumId w:val="18"/>
  </w:num>
  <w:num w:numId="7">
    <w:abstractNumId w:val="36"/>
  </w:num>
  <w:num w:numId="8">
    <w:abstractNumId w:val="7"/>
  </w:num>
  <w:num w:numId="9">
    <w:abstractNumId w:val="0"/>
  </w:num>
  <w:num w:numId="10">
    <w:abstractNumId w:val="26"/>
  </w:num>
  <w:num w:numId="11">
    <w:abstractNumId w:val="15"/>
  </w:num>
  <w:num w:numId="12">
    <w:abstractNumId w:val="10"/>
  </w:num>
  <w:num w:numId="13">
    <w:abstractNumId w:val="14"/>
  </w:num>
  <w:num w:numId="14">
    <w:abstractNumId w:val="1"/>
  </w:num>
  <w:num w:numId="15">
    <w:abstractNumId w:val="27"/>
  </w:num>
  <w:num w:numId="16">
    <w:abstractNumId w:val="21"/>
  </w:num>
  <w:num w:numId="17">
    <w:abstractNumId w:val="11"/>
  </w:num>
  <w:num w:numId="18">
    <w:abstractNumId w:val="31"/>
  </w:num>
  <w:num w:numId="19">
    <w:abstractNumId w:val="13"/>
  </w:num>
  <w:num w:numId="20">
    <w:abstractNumId w:val="16"/>
  </w:num>
  <w:num w:numId="21">
    <w:abstractNumId w:val="9"/>
  </w:num>
  <w:num w:numId="22">
    <w:abstractNumId w:val="29"/>
  </w:num>
  <w:num w:numId="23">
    <w:abstractNumId w:val="5"/>
  </w:num>
  <w:num w:numId="24">
    <w:abstractNumId w:val="32"/>
  </w:num>
  <w:num w:numId="25">
    <w:abstractNumId w:val="34"/>
  </w:num>
  <w:num w:numId="26">
    <w:abstractNumId w:val="17"/>
  </w:num>
  <w:num w:numId="27">
    <w:abstractNumId w:val="23"/>
  </w:num>
  <w:num w:numId="28">
    <w:abstractNumId w:val="42"/>
  </w:num>
  <w:num w:numId="29">
    <w:abstractNumId w:val="30"/>
  </w:num>
  <w:num w:numId="30">
    <w:abstractNumId w:val="2"/>
  </w:num>
  <w:num w:numId="31">
    <w:abstractNumId w:val="8"/>
  </w:num>
  <w:num w:numId="32">
    <w:abstractNumId w:val="33"/>
  </w:num>
  <w:num w:numId="33">
    <w:abstractNumId w:val="39"/>
  </w:num>
  <w:num w:numId="34">
    <w:abstractNumId w:val="3"/>
  </w:num>
  <w:num w:numId="35">
    <w:abstractNumId w:val="19"/>
  </w:num>
  <w:num w:numId="36">
    <w:abstractNumId w:val="40"/>
  </w:num>
  <w:num w:numId="37">
    <w:abstractNumId w:val="22"/>
  </w:num>
  <w:num w:numId="38">
    <w:abstractNumId w:val="25"/>
  </w:num>
  <w:num w:numId="39">
    <w:abstractNumId w:val="4"/>
  </w:num>
  <w:num w:numId="40">
    <w:abstractNumId w:val="38"/>
  </w:num>
  <w:num w:numId="41">
    <w:abstractNumId w:val="35"/>
  </w:num>
  <w:num w:numId="42">
    <w:abstractNumId w:val="28"/>
  </w:num>
  <w:num w:numId="43">
    <w:abstractNumId w:val="3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savePreviewPicture/>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D3E2F"/>
    <w:rsid w:val="0000117C"/>
    <w:rsid w:val="00002CB6"/>
    <w:rsid w:val="00002DE1"/>
    <w:rsid w:val="00014728"/>
    <w:rsid w:val="000163C2"/>
    <w:rsid w:val="00027A72"/>
    <w:rsid w:val="00040573"/>
    <w:rsid w:val="000454DC"/>
    <w:rsid w:val="00047314"/>
    <w:rsid w:val="00050711"/>
    <w:rsid w:val="00054B76"/>
    <w:rsid w:val="00057F55"/>
    <w:rsid w:val="000714DA"/>
    <w:rsid w:val="00076758"/>
    <w:rsid w:val="00085361"/>
    <w:rsid w:val="00087DCD"/>
    <w:rsid w:val="0009014F"/>
    <w:rsid w:val="000911A3"/>
    <w:rsid w:val="000A3940"/>
    <w:rsid w:val="000B0FC0"/>
    <w:rsid w:val="000B3C34"/>
    <w:rsid w:val="000B53EB"/>
    <w:rsid w:val="000C2B57"/>
    <w:rsid w:val="000C61AB"/>
    <w:rsid w:val="000D1B5E"/>
    <w:rsid w:val="000D4849"/>
    <w:rsid w:val="000D7A8E"/>
    <w:rsid w:val="000E40F1"/>
    <w:rsid w:val="000F418F"/>
    <w:rsid w:val="0010626E"/>
    <w:rsid w:val="00111980"/>
    <w:rsid w:val="001202BA"/>
    <w:rsid w:val="001412AD"/>
    <w:rsid w:val="001416AD"/>
    <w:rsid w:val="00155E49"/>
    <w:rsid w:val="00161DA4"/>
    <w:rsid w:val="0016221A"/>
    <w:rsid w:val="00164687"/>
    <w:rsid w:val="00193B39"/>
    <w:rsid w:val="00197A1A"/>
    <w:rsid w:val="001B52F2"/>
    <w:rsid w:val="001B5C8A"/>
    <w:rsid w:val="001C09A3"/>
    <w:rsid w:val="001C61A5"/>
    <w:rsid w:val="001E796C"/>
    <w:rsid w:val="001F7062"/>
    <w:rsid w:val="002205EB"/>
    <w:rsid w:val="002316B9"/>
    <w:rsid w:val="0023748A"/>
    <w:rsid w:val="00241AC0"/>
    <w:rsid w:val="00244182"/>
    <w:rsid w:val="00247DA9"/>
    <w:rsid w:val="0025127C"/>
    <w:rsid w:val="00255199"/>
    <w:rsid w:val="0026422E"/>
    <w:rsid w:val="002646FA"/>
    <w:rsid w:val="002669B7"/>
    <w:rsid w:val="002672F5"/>
    <w:rsid w:val="00281B9B"/>
    <w:rsid w:val="00297D08"/>
    <w:rsid w:val="002C0812"/>
    <w:rsid w:val="002D002C"/>
    <w:rsid w:val="002F6BF1"/>
    <w:rsid w:val="00331E69"/>
    <w:rsid w:val="00333BC5"/>
    <w:rsid w:val="00350993"/>
    <w:rsid w:val="00351A2E"/>
    <w:rsid w:val="00354450"/>
    <w:rsid w:val="00354CDF"/>
    <w:rsid w:val="0035606D"/>
    <w:rsid w:val="003578D8"/>
    <w:rsid w:val="00365B1A"/>
    <w:rsid w:val="003767AB"/>
    <w:rsid w:val="00377B72"/>
    <w:rsid w:val="00380847"/>
    <w:rsid w:val="00384464"/>
    <w:rsid w:val="00397E52"/>
    <w:rsid w:val="003A6492"/>
    <w:rsid w:val="003B66BC"/>
    <w:rsid w:val="003C09EA"/>
    <w:rsid w:val="003C31A4"/>
    <w:rsid w:val="003D26A1"/>
    <w:rsid w:val="003D5927"/>
    <w:rsid w:val="003E5A02"/>
    <w:rsid w:val="003F45C6"/>
    <w:rsid w:val="003F7D69"/>
    <w:rsid w:val="004040CA"/>
    <w:rsid w:val="00416137"/>
    <w:rsid w:val="00416C7A"/>
    <w:rsid w:val="00421B07"/>
    <w:rsid w:val="0044089E"/>
    <w:rsid w:val="00443059"/>
    <w:rsid w:val="00446BF0"/>
    <w:rsid w:val="00453F57"/>
    <w:rsid w:val="00454381"/>
    <w:rsid w:val="00462707"/>
    <w:rsid w:val="00487A82"/>
    <w:rsid w:val="004903CA"/>
    <w:rsid w:val="00495F97"/>
    <w:rsid w:val="004969F2"/>
    <w:rsid w:val="004B042E"/>
    <w:rsid w:val="004B12D8"/>
    <w:rsid w:val="004B41E9"/>
    <w:rsid w:val="004C412B"/>
    <w:rsid w:val="004D595D"/>
    <w:rsid w:val="004D76B8"/>
    <w:rsid w:val="004E6E73"/>
    <w:rsid w:val="004F2482"/>
    <w:rsid w:val="004F6498"/>
    <w:rsid w:val="0051400D"/>
    <w:rsid w:val="0052149A"/>
    <w:rsid w:val="005330B6"/>
    <w:rsid w:val="00535510"/>
    <w:rsid w:val="0053595E"/>
    <w:rsid w:val="00546EA5"/>
    <w:rsid w:val="00563142"/>
    <w:rsid w:val="005646B3"/>
    <w:rsid w:val="005717F1"/>
    <w:rsid w:val="00571AD8"/>
    <w:rsid w:val="00572134"/>
    <w:rsid w:val="00576C3A"/>
    <w:rsid w:val="005869E6"/>
    <w:rsid w:val="0059032B"/>
    <w:rsid w:val="00592ADE"/>
    <w:rsid w:val="00597C90"/>
    <w:rsid w:val="005A7000"/>
    <w:rsid w:val="005A7ACC"/>
    <w:rsid w:val="005B397B"/>
    <w:rsid w:val="005C2B64"/>
    <w:rsid w:val="005D244C"/>
    <w:rsid w:val="005F00B0"/>
    <w:rsid w:val="005F1B9A"/>
    <w:rsid w:val="005F2466"/>
    <w:rsid w:val="005F72EC"/>
    <w:rsid w:val="00603682"/>
    <w:rsid w:val="00623488"/>
    <w:rsid w:val="00631FE6"/>
    <w:rsid w:val="00632E51"/>
    <w:rsid w:val="00637760"/>
    <w:rsid w:val="0064408B"/>
    <w:rsid w:val="00654278"/>
    <w:rsid w:val="00654F70"/>
    <w:rsid w:val="00657781"/>
    <w:rsid w:val="006655C3"/>
    <w:rsid w:val="00667528"/>
    <w:rsid w:val="00670E66"/>
    <w:rsid w:val="00675DD3"/>
    <w:rsid w:val="006806C4"/>
    <w:rsid w:val="00680EFE"/>
    <w:rsid w:val="00692F09"/>
    <w:rsid w:val="00693717"/>
    <w:rsid w:val="00696FCE"/>
    <w:rsid w:val="006B012A"/>
    <w:rsid w:val="006B0FF4"/>
    <w:rsid w:val="006C1C95"/>
    <w:rsid w:val="006C683A"/>
    <w:rsid w:val="006E53BE"/>
    <w:rsid w:val="006F19AD"/>
    <w:rsid w:val="006F470E"/>
    <w:rsid w:val="00700069"/>
    <w:rsid w:val="007105A4"/>
    <w:rsid w:val="00721C56"/>
    <w:rsid w:val="00721DDC"/>
    <w:rsid w:val="00726C94"/>
    <w:rsid w:val="00730F9D"/>
    <w:rsid w:val="00741C60"/>
    <w:rsid w:val="007435D0"/>
    <w:rsid w:val="00743E08"/>
    <w:rsid w:val="007445E0"/>
    <w:rsid w:val="007601CE"/>
    <w:rsid w:val="0076220F"/>
    <w:rsid w:val="00762B0F"/>
    <w:rsid w:val="00771F63"/>
    <w:rsid w:val="00796650"/>
    <w:rsid w:val="007B2B80"/>
    <w:rsid w:val="007B37D3"/>
    <w:rsid w:val="007C6FD7"/>
    <w:rsid w:val="007E072C"/>
    <w:rsid w:val="007E6D18"/>
    <w:rsid w:val="007F2413"/>
    <w:rsid w:val="007F3A60"/>
    <w:rsid w:val="007F5DD2"/>
    <w:rsid w:val="00815E31"/>
    <w:rsid w:val="00827AB0"/>
    <w:rsid w:val="008346C9"/>
    <w:rsid w:val="00844B1A"/>
    <w:rsid w:val="008465D8"/>
    <w:rsid w:val="008502C1"/>
    <w:rsid w:val="0085241B"/>
    <w:rsid w:val="008528EA"/>
    <w:rsid w:val="008547AE"/>
    <w:rsid w:val="0085572B"/>
    <w:rsid w:val="00860DB1"/>
    <w:rsid w:val="00862F49"/>
    <w:rsid w:val="00873E2C"/>
    <w:rsid w:val="00880F46"/>
    <w:rsid w:val="00896A8D"/>
    <w:rsid w:val="008A0363"/>
    <w:rsid w:val="008A13A6"/>
    <w:rsid w:val="008A1D95"/>
    <w:rsid w:val="008A6BA2"/>
    <w:rsid w:val="008C4A9F"/>
    <w:rsid w:val="008C6AB7"/>
    <w:rsid w:val="008D0324"/>
    <w:rsid w:val="00922FBB"/>
    <w:rsid w:val="00924C80"/>
    <w:rsid w:val="009300BF"/>
    <w:rsid w:val="00930105"/>
    <w:rsid w:val="00943FB5"/>
    <w:rsid w:val="00963E9D"/>
    <w:rsid w:val="00967FD5"/>
    <w:rsid w:val="00971AC1"/>
    <w:rsid w:val="00980B0E"/>
    <w:rsid w:val="00985643"/>
    <w:rsid w:val="009925F6"/>
    <w:rsid w:val="00992CFE"/>
    <w:rsid w:val="00994A35"/>
    <w:rsid w:val="009C2965"/>
    <w:rsid w:val="009D1A44"/>
    <w:rsid w:val="009D501E"/>
    <w:rsid w:val="00A11A14"/>
    <w:rsid w:val="00A27FBA"/>
    <w:rsid w:val="00A439A2"/>
    <w:rsid w:val="00A816A8"/>
    <w:rsid w:val="00A85201"/>
    <w:rsid w:val="00A93933"/>
    <w:rsid w:val="00AB5CF4"/>
    <w:rsid w:val="00AB7166"/>
    <w:rsid w:val="00AC36DD"/>
    <w:rsid w:val="00AC7A4D"/>
    <w:rsid w:val="00AD674C"/>
    <w:rsid w:val="00AF35D0"/>
    <w:rsid w:val="00B10710"/>
    <w:rsid w:val="00B23B9D"/>
    <w:rsid w:val="00B70880"/>
    <w:rsid w:val="00B81030"/>
    <w:rsid w:val="00B82A50"/>
    <w:rsid w:val="00B85E14"/>
    <w:rsid w:val="00B97D9D"/>
    <w:rsid w:val="00BB249E"/>
    <w:rsid w:val="00BB3DFF"/>
    <w:rsid w:val="00BB6E44"/>
    <w:rsid w:val="00BC304F"/>
    <w:rsid w:val="00BC4F06"/>
    <w:rsid w:val="00BD5B56"/>
    <w:rsid w:val="00C04B0E"/>
    <w:rsid w:val="00C20E82"/>
    <w:rsid w:val="00C306DF"/>
    <w:rsid w:val="00C34D35"/>
    <w:rsid w:val="00C40ECB"/>
    <w:rsid w:val="00C52377"/>
    <w:rsid w:val="00C61EDF"/>
    <w:rsid w:val="00C65BB7"/>
    <w:rsid w:val="00C67ECE"/>
    <w:rsid w:val="00C7420E"/>
    <w:rsid w:val="00C7741D"/>
    <w:rsid w:val="00C92CDE"/>
    <w:rsid w:val="00CA6FB6"/>
    <w:rsid w:val="00CB61A6"/>
    <w:rsid w:val="00CB6228"/>
    <w:rsid w:val="00CD20C3"/>
    <w:rsid w:val="00CE3F9E"/>
    <w:rsid w:val="00CE41E2"/>
    <w:rsid w:val="00CE6A23"/>
    <w:rsid w:val="00CF0CD5"/>
    <w:rsid w:val="00D0197A"/>
    <w:rsid w:val="00D03BD2"/>
    <w:rsid w:val="00D042E4"/>
    <w:rsid w:val="00D05136"/>
    <w:rsid w:val="00D109B9"/>
    <w:rsid w:val="00D23C41"/>
    <w:rsid w:val="00D30FE6"/>
    <w:rsid w:val="00D323D7"/>
    <w:rsid w:val="00D35A76"/>
    <w:rsid w:val="00D4082C"/>
    <w:rsid w:val="00D41DCA"/>
    <w:rsid w:val="00D445A8"/>
    <w:rsid w:val="00D50BEA"/>
    <w:rsid w:val="00D56A5B"/>
    <w:rsid w:val="00D626AF"/>
    <w:rsid w:val="00D91623"/>
    <w:rsid w:val="00DC5CFB"/>
    <w:rsid w:val="00DE0CD8"/>
    <w:rsid w:val="00DF711D"/>
    <w:rsid w:val="00E06204"/>
    <w:rsid w:val="00E10BC6"/>
    <w:rsid w:val="00E16061"/>
    <w:rsid w:val="00E20AA4"/>
    <w:rsid w:val="00E22EE6"/>
    <w:rsid w:val="00E316D0"/>
    <w:rsid w:val="00E42E10"/>
    <w:rsid w:val="00E45A85"/>
    <w:rsid w:val="00E57CE9"/>
    <w:rsid w:val="00E644AD"/>
    <w:rsid w:val="00E7487E"/>
    <w:rsid w:val="00E91A82"/>
    <w:rsid w:val="00EA09DC"/>
    <w:rsid w:val="00EA1A83"/>
    <w:rsid w:val="00EB4F34"/>
    <w:rsid w:val="00ED19EE"/>
    <w:rsid w:val="00ED1BB3"/>
    <w:rsid w:val="00ED2943"/>
    <w:rsid w:val="00ED4CA5"/>
    <w:rsid w:val="00ED7438"/>
    <w:rsid w:val="00EE005E"/>
    <w:rsid w:val="00EF1BAC"/>
    <w:rsid w:val="00EF3710"/>
    <w:rsid w:val="00F04944"/>
    <w:rsid w:val="00F066F3"/>
    <w:rsid w:val="00F13484"/>
    <w:rsid w:val="00F13649"/>
    <w:rsid w:val="00F16C19"/>
    <w:rsid w:val="00F41DF1"/>
    <w:rsid w:val="00F42E08"/>
    <w:rsid w:val="00F438F1"/>
    <w:rsid w:val="00F50681"/>
    <w:rsid w:val="00F51CCD"/>
    <w:rsid w:val="00F61631"/>
    <w:rsid w:val="00F7427C"/>
    <w:rsid w:val="00F773F0"/>
    <w:rsid w:val="00F85E67"/>
    <w:rsid w:val="00FB1BA3"/>
    <w:rsid w:val="00FB2D62"/>
    <w:rsid w:val="00FB3B12"/>
    <w:rsid w:val="00FB3B41"/>
    <w:rsid w:val="00FD2742"/>
    <w:rsid w:val="00FD3E2F"/>
    <w:rsid w:val="00FD7A17"/>
    <w:rsid w:val="00FE15C5"/>
    <w:rsid w:val="00FE2387"/>
    <w:rsid w:val="00FE33CA"/>
    <w:rsid w:val="00FE5515"/>
    <w:rsid w:val="00FF57B4"/>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5A58BC3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41C60"/>
    <w:pPr>
      <w:tabs>
        <w:tab w:val="center" w:pos="4320"/>
        <w:tab w:val="right" w:pos="8640"/>
      </w:tabs>
    </w:pPr>
  </w:style>
  <w:style w:type="character" w:customStyle="1" w:styleId="FooterChar">
    <w:name w:val="Footer Char"/>
    <w:basedOn w:val="DefaultParagraphFont"/>
    <w:link w:val="Footer"/>
    <w:uiPriority w:val="99"/>
    <w:rsid w:val="00741C60"/>
  </w:style>
  <w:style w:type="character" w:styleId="PageNumber">
    <w:name w:val="page number"/>
    <w:basedOn w:val="DefaultParagraphFont"/>
    <w:uiPriority w:val="99"/>
    <w:semiHidden/>
    <w:unhideWhenUsed/>
    <w:rsid w:val="00741C60"/>
  </w:style>
  <w:style w:type="paragraph" w:styleId="Header">
    <w:name w:val="header"/>
    <w:basedOn w:val="Normal"/>
    <w:link w:val="HeaderChar"/>
    <w:unhideWhenUsed/>
    <w:rsid w:val="00741C60"/>
    <w:pPr>
      <w:tabs>
        <w:tab w:val="center" w:pos="4320"/>
        <w:tab w:val="right" w:pos="8640"/>
      </w:tabs>
    </w:pPr>
  </w:style>
  <w:style w:type="character" w:customStyle="1" w:styleId="HeaderChar">
    <w:name w:val="Header Char"/>
    <w:basedOn w:val="DefaultParagraphFont"/>
    <w:link w:val="Header"/>
    <w:uiPriority w:val="99"/>
    <w:rsid w:val="00741C60"/>
  </w:style>
  <w:style w:type="paragraph" w:styleId="BalloonText">
    <w:name w:val="Balloon Text"/>
    <w:basedOn w:val="Normal"/>
    <w:link w:val="BalloonTextChar"/>
    <w:uiPriority w:val="99"/>
    <w:semiHidden/>
    <w:unhideWhenUsed/>
    <w:rsid w:val="005F00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0B0"/>
    <w:rPr>
      <w:rFonts w:ascii="Lucida Grande" w:hAnsi="Lucida Grande" w:cs="Lucida Grande"/>
      <w:sz w:val="18"/>
      <w:szCs w:val="18"/>
    </w:rPr>
  </w:style>
  <w:style w:type="character" w:styleId="Hyperlink">
    <w:name w:val="Hyperlink"/>
    <w:basedOn w:val="DefaultParagraphFont"/>
    <w:uiPriority w:val="99"/>
    <w:unhideWhenUsed/>
    <w:rsid w:val="006F470E"/>
    <w:rPr>
      <w:color w:val="0000FF" w:themeColor="hyperlink"/>
      <w:u w:val="single"/>
    </w:rPr>
  </w:style>
  <w:style w:type="paragraph" w:styleId="BodyTextIndent">
    <w:name w:val="Body Text Indent"/>
    <w:basedOn w:val="Normal"/>
    <w:link w:val="BodyTextIndentChar"/>
    <w:rsid w:val="00BB3DFF"/>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BB3DFF"/>
    <w:rPr>
      <w:rFonts w:ascii="Times New Roman" w:eastAsia="Times New Roman" w:hAnsi="Times New Roman" w:cs="Times New Roman"/>
    </w:rPr>
  </w:style>
  <w:style w:type="paragraph" w:customStyle="1" w:styleId="Preformatted">
    <w:name w:val="Preformatted"/>
    <w:basedOn w:val="Normal"/>
    <w:rsid w:val="00BB3DF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rPr>
  </w:style>
  <w:style w:type="table" w:styleId="TableGrid">
    <w:name w:val="Table Grid"/>
    <w:basedOn w:val="TableNormal"/>
    <w:uiPriority w:val="59"/>
    <w:rsid w:val="00ED1BB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5CF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14728"/>
  </w:style>
  <w:style w:type="paragraph" w:styleId="ListParagraph">
    <w:name w:val="List Paragraph"/>
    <w:basedOn w:val="Normal"/>
    <w:uiPriority w:val="34"/>
    <w:qFormat/>
    <w:rsid w:val="0053595E"/>
    <w:pPr>
      <w:ind w:left="720"/>
      <w:contextualSpacing/>
    </w:pPr>
  </w:style>
  <w:style w:type="character" w:styleId="FollowedHyperlink">
    <w:name w:val="FollowedHyperlink"/>
    <w:basedOn w:val="DefaultParagraphFont"/>
    <w:uiPriority w:val="99"/>
    <w:semiHidden/>
    <w:unhideWhenUsed/>
    <w:rsid w:val="005B397B"/>
    <w:rPr>
      <w:color w:val="800080" w:themeColor="followedHyperlink"/>
      <w:u w:val="singl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nhideWhenUsed/>
    <w:rsid w:val="00741C60"/>
    <w:pPr>
      <w:tabs>
        <w:tab w:val="center" w:pos="4320"/>
        <w:tab w:val="right" w:pos="8640"/>
      </w:tabs>
    </w:pPr>
  </w:style>
  <w:style w:type="character" w:customStyle="1" w:styleId="FooterChar">
    <w:name w:val="Footer Char"/>
    <w:basedOn w:val="DefaultParagraphFont"/>
    <w:link w:val="Footer"/>
    <w:uiPriority w:val="99"/>
    <w:rsid w:val="00741C60"/>
  </w:style>
  <w:style w:type="character" w:styleId="PageNumber">
    <w:name w:val="page number"/>
    <w:basedOn w:val="DefaultParagraphFont"/>
    <w:uiPriority w:val="99"/>
    <w:semiHidden/>
    <w:unhideWhenUsed/>
    <w:rsid w:val="00741C60"/>
  </w:style>
  <w:style w:type="paragraph" w:styleId="Header">
    <w:name w:val="header"/>
    <w:basedOn w:val="Normal"/>
    <w:link w:val="HeaderChar"/>
    <w:unhideWhenUsed/>
    <w:rsid w:val="00741C60"/>
    <w:pPr>
      <w:tabs>
        <w:tab w:val="center" w:pos="4320"/>
        <w:tab w:val="right" w:pos="8640"/>
      </w:tabs>
    </w:pPr>
  </w:style>
  <w:style w:type="character" w:customStyle="1" w:styleId="HeaderChar">
    <w:name w:val="Header Char"/>
    <w:basedOn w:val="DefaultParagraphFont"/>
    <w:link w:val="Header"/>
    <w:uiPriority w:val="99"/>
    <w:rsid w:val="00741C60"/>
  </w:style>
  <w:style w:type="paragraph" w:styleId="BalloonText">
    <w:name w:val="Balloon Text"/>
    <w:basedOn w:val="Normal"/>
    <w:link w:val="BalloonTextChar"/>
    <w:uiPriority w:val="99"/>
    <w:semiHidden/>
    <w:unhideWhenUsed/>
    <w:rsid w:val="005F00B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5F00B0"/>
    <w:rPr>
      <w:rFonts w:ascii="Lucida Grande" w:hAnsi="Lucida Grande" w:cs="Lucida Grande"/>
      <w:sz w:val="18"/>
      <w:szCs w:val="18"/>
    </w:rPr>
  </w:style>
  <w:style w:type="character" w:styleId="Hyperlink">
    <w:name w:val="Hyperlink"/>
    <w:basedOn w:val="DefaultParagraphFont"/>
    <w:uiPriority w:val="99"/>
    <w:unhideWhenUsed/>
    <w:rsid w:val="006F470E"/>
    <w:rPr>
      <w:color w:val="0000FF" w:themeColor="hyperlink"/>
      <w:u w:val="single"/>
    </w:rPr>
  </w:style>
  <w:style w:type="paragraph" w:styleId="BodyTextIndent">
    <w:name w:val="Body Text Indent"/>
    <w:basedOn w:val="Normal"/>
    <w:link w:val="BodyTextIndentChar"/>
    <w:rsid w:val="00BB3DFF"/>
    <w:pPr>
      <w:spacing w:after="120"/>
      <w:ind w:left="283"/>
    </w:pPr>
    <w:rPr>
      <w:rFonts w:ascii="Times New Roman" w:eastAsia="Times New Roman" w:hAnsi="Times New Roman" w:cs="Times New Roman"/>
    </w:rPr>
  </w:style>
  <w:style w:type="character" w:customStyle="1" w:styleId="BodyTextIndentChar">
    <w:name w:val="Body Text Indent Char"/>
    <w:basedOn w:val="DefaultParagraphFont"/>
    <w:link w:val="BodyTextIndent"/>
    <w:rsid w:val="00BB3DFF"/>
    <w:rPr>
      <w:rFonts w:ascii="Times New Roman" w:eastAsia="Times New Roman" w:hAnsi="Times New Roman" w:cs="Times New Roman"/>
    </w:rPr>
  </w:style>
  <w:style w:type="paragraph" w:customStyle="1" w:styleId="Preformatted">
    <w:name w:val="Preformatted"/>
    <w:basedOn w:val="Normal"/>
    <w:rsid w:val="00BB3DFF"/>
    <w:pPr>
      <w:widowControl w:val="0"/>
      <w:tabs>
        <w:tab w:val="left" w:pos="0"/>
        <w:tab w:val="left" w:pos="959"/>
        <w:tab w:val="left" w:pos="1918"/>
        <w:tab w:val="left" w:pos="2877"/>
        <w:tab w:val="left" w:pos="3836"/>
        <w:tab w:val="left" w:pos="4795"/>
        <w:tab w:val="left" w:pos="5754"/>
        <w:tab w:val="left" w:pos="6713"/>
        <w:tab w:val="left" w:pos="7672"/>
        <w:tab w:val="left" w:pos="8631"/>
        <w:tab w:val="left" w:pos="9590"/>
      </w:tabs>
    </w:pPr>
    <w:rPr>
      <w:rFonts w:ascii="Courier New" w:eastAsia="Times New Roman" w:hAnsi="Courier New" w:cs="Times New Roman"/>
      <w:snapToGrid w:val="0"/>
      <w:sz w:val="20"/>
      <w:szCs w:val="20"/>
    </w:rPr>
  </w:style>
  <w:style w:type="table" w:styleId="TableGrid">
    <w:name w:val="Table Grid"/>
    <w:basedOn w:val="TableNormal"/>
    <w:uiPriority w:val="59"/>
    <w:rsid w:val="00ED1BB3"/>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unhideWhenUsed/>
    <w:rsid w:val="00AB5CF4"/>
    <w:pPr>
      <w:spacing w:before="100" w:beforeAutospacing="1" w:after="100" w:afterAutospacing="1"/>
    </w:pPr>
    <w:rPr>
      <w:rFonts w:ascii="Times" w:hAnsi="Times" w:cs="Times New Roman"/>
      <w:sz w:val="20"/>
      <w:szCs w:val="20"/>
    </w:rPr>
  </w:style>
  <w:style w:type="character" w:customStyle="1" w:styleId="apple-converted-space">
    <w:name w:val="apple-converted-space"/>
    <w:basedOn w:val="DefaultParagraphFont"/>
    <w:rsid w:val="00014728"/>
  </w:style>
  <w:style w:type="paragraph" w:styleId="ListParagraph">
    <w:name w:val="List Paragraph"/>
    <w:basedOn w:val="Normal"/>
    <w:uiPriority w:val="34"/>
    <w:qFormat/>
    <w:rsid w:val="0053595E"/>
    <w:pPr>
      <w:ind w:left="720"/>
      <w:contextualSpacing/>
    </w:pPr>
  </w:style>
  <w:style w:type="character" w:styleId="FollowedHyperlink">
    <w:name w:val="FollowedHyperlink"/>
    <w:basedOn w:val="DefaultParagraphFont"/>
    <w:uiPriority w:val="99"/>
    <w:semiHidden/>
    <w:unhideWhenUsed/>
    <w:rsid w:val="005B397B"/>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3098144">
      <w:bodyDiv w:val="1"/>
      <w:marLeft w:val="0"/>
      <w:marRight w:val="0"/>
      <w:marTop w:val="0"/>
      <w:marBottom w:val="0"/>
      <w:divBdr>
        <w:top w:val="none" w:sz="0" w:space="0" w:color="auto"/>
        <w:left w:val="none" w:sz="0" w:space="0" w:color="auto"/>
        <w:bottom w:val="none" w:sz="0" w:space="0" w:color="auto"/>
        <w:right w:val="none" w:sz="0" w:space="0" w:color="auto"/>
      </w:divBdr>
    </w:div>
    <w:div w:id="32970641">
      <w:bodyDiv w:val="1"/>
      <w:marLeft w:val="0"/>
      <w:marRight w:val="0"/>
      <w:marTop w:val="0"/>
      <w:marBottom w:val="0"/>
      <w:divBdr>
        <w:top w:val="none" w:sz="0" w:space="0" w:color="auto"/>
        <w:left w:val="none" w:sz="0" w:space="0" w:color="auto"/>
        <w:bottom w:val="none" w:sz="0" w:space="0" w:color="auto"/>
        <w:right w:val="none" w:sz="0" w:space="0" w:color="auto"/>
      </w:divBdr>
    </w:div>
    <w:div w:id="36704134">
      <w:bodyDiv w:val="1"/>
      <w:marLeft w:val="0"/>
      <w:marRight w:val="0"/>
      <w:marTop w:val="0"/>
      <w:marBottom w:val="0"/>
      <w:divBdr>
        <w:top w:val="none" w:sz="0" w:space="0" w:color="auto"/>
        <w:left w:val="none" w:sz="0" w:space="0" w:color="auto"/>
        <w:bottom w:val="none" w:sz="0" w:space="0" w:color="auto"/>
        <w:right w:val="none" w:sz="0" w:space="0" w:color="auto"/>
      </w:divBdr>
    </w:div>
    <w:div w:id="41835124">
      <w:bodyDiv w:val="1"/>
      <w:marLeft w:val="0"/>
      <w:marRight w:val="0"/>
      <w:marTop w:val="0"/>
      <w:marBottom w:val="0"/>
      <w:divBdr>
        <w:top w:val="none" w:sz="0" w:space="0" w:color="auto"/>
        <w:left w:val="none" w:sz="0" w:space="0" w:color="auto"/>
        <w:bottom w:val="none" w:sz="0" w:space="0" w:color="auto"/>
        <w:right w:val="none" w:sz="0" w:space="0" w:color="auto"/>
      </w:divBdr>
    </w:div>
    <w:div w:id="50423752">
      <w:bodyDiv w:val="1"/>
      <w:marLeft w:val="0"/>
      <w:marRight w:val="0"/>
      <w:marTop w:val="0"/>
      <w:marBottom w:val="0"/>
      <w:divBdr>
        <w:top w:val="none" w:sz="0" w:space="0" w:color="auto"/>
        <w:left w:val="none" w:sz="0" w:space="0" w:color="auto"/>
        <w:bottom w:val="none" w:sz="0" w:space="0" w:color="auto"/>
        <w:right w:val="none" w:sz="0" w:space="0" w:color="auto"/>
      </w:divBdr>
    </w:div>
    <w:div w:id="100537392">
      <w:bodyDiv w:val="1"/>
      <w:marLeft w:val="0"/>
      <w:marRight w:val="0"/>
      <w:marTop w:val="0"/>
      <w:marBottom w:val="0"/>
      <w:divBdr>
        <w:top w:val="none" w:sz="0" w:space="0" w:color="auto"/>
        <w:left w:val="none" w:sz="0" w:space="0" w:color="auto"/>
        <w:bottom w:val="none" w:sz="0" w:space="0" w:color="auto"/>
        <w:right w:val="none" w:sz="0" w:space="0" w:color="auto"/>
      </w:divBdr>
    </w:div>
    <w:div w:id="113061255">
      <w:bodyDiv w:val="1"/>
      <w:marLeft w:val="0"/>
      <w:marRight w:val="0"/>
      <w:marTop w:val="0"/>
      <w:marBottom w:val="0"/>
      <w:divBdr>
        <w:top w:val="none" w:sz="0" w:space="0" w:color="auto"/>
        <w:left w:val="none" w:sz="0" w:space="0" w:color="auto"/>
        <w:bottom w:val="none" w:sz="0" w:space="0" w:color="auto"/>
        <w:right w:val="none" w:sz="0" w:space="0" w:color="auto"/>
      </w:divBdr>
    </w:div>
    <w:div w:id="117651773">
      <w:bodyDiv w:val="1"/>
      <w:marLeft w:val="0"/>
      <w:marRight w:val="0"/>
      <w:marTop w:val="0"/>
      <w:marBottom w:val="0"/>
      <w:divBdr>
        <w:top w:val="none" w:sz="0" w:space="0" w:color="auto"/>
        <w:left w:val="none" w:sz="0" w:space="0" w:color="auto"/>
        <w:bottom w:val="none" w:sz="0" w:space="0" w:color="auto"/>
        <w:right w:val="none" w:sz="0" w:space="0" w:color="auto"/>
      </w:divBdr>
      <w:divsChild>
        <w:div w:id="664481071">
          <w:marLeft w:val="0"/>
          <w:marRight w:val="0"/>
          <w:marTop w:val="225"/>
          <w:marBottom w:val="225"/>
          <w:divBdr>
            <w:top w:val="none" w:sz="0" w:space="0" w:color="auto"/>
            <w:left w:val="none" w:sz="0" w:space="0" w:color="auto"/>
            <w:bottom w:val="none" w:sz="0" w:space="0" w:color="auto"/>
            <w:right w:val="none" w:sz="0" w:space="0" w:color="auto"/>
          </w:divBdr>
        </w:div>
      </w:divsChild>
    </w:div>
    <w:div w:id="128326339">
      <w:bodyDiv w:val="1"/>
      <w:marLeft w:val="0"/>
      <w:marRight w:val="0"/>
      <w:marTop w:val="0"/>
      <w:marBottom w:val="0"/>
      <w:divBdr>
        <w:top w:val="none" w:sz="0" w:space="0" w:color="auto"/>
        <w:left w:val="none" w:sz="0" w:space="0" w:color="auto"/>
        <w:bottom w:val="none" w:sz="0" w:space="0" w:color="auto"/>
        <w:right w:val="none" w:sz="0" w:space="0" w:color="auto"/>
      </w:divBdr>
    </w:div>
    <w:div w:id="132020776">
      <w:bodyDiv w:val="1"/>
      <w:marLeft w:val="0"/>
      <w:marRight w:val="0"/>
      <w:marTop w:val="0"/>
      <w:marBottom w:val="0"/>
      <w:divBdr>
        <w:top w:val="none" w:sz="0" w:space="0" w:color="auto"/>
        <w:left w:val="none" w:sz="0" w:space="0" w:color="auto"/>
        <w:bottom w:val="none" w:sz="0" w:space="0" w:color="auto"/>
        <w:right w:val="none" w:sz="0" w:space="0" w:color="auto"/>
      </w:divBdr>
    </w:div>
    <w:div w:id="132138025">
      <w:bodyDiv w:val="1"/>
      <w:marLeft w:val="0"/>
      <w:marRight w:val="0"/>
      <w:marTop w:val="0"/>
      <w:marBottom w:val="0"/>
      <w:divBdr>
        <w:top w:val="none" w:sz="0" w:space="0" w:color="auto"/>
        <w:left w:val="none" w:sz="0" w:space="0" w:color="auto"/>
        <w:bottom w:val="none" w:sz="0" w:space="0" w:color="auto"/>
        <w:right w:val="none" w:sz="0" w:space="0" w:color="auto"/>
      </w:divBdr>
    </w:div>
    <w:div w:id="158736365">
      <w:bodyDiv w:val="1"/>
      <w:marLeft w:val="0"/>
      <w:marRight w:val="0"/>
      <w:marTop w:val="0"/>
      <w:marBottom w:val="0"/>
      <w:divBdr>
        <w:top w:val="none" w:sz="0" w:space="0" w:color="auto"/>
        <w:left w:val="none" w:sz="0" w:space="0" w:color="auto"/>
        <w:bottom w:val="none" w:sz="0" w:space="0" w:color="auto"/>
        <w:right w:val="none" w:sz="0" w:space="0" w:color="auto"/>
      </w:divBdr>
    </w:div>
    <w:div w:id="197620636">
      <w:bodyDiv w:val="1"/>
      <w:marLeft w:val="0"/>
      <w:marRight w:val="0"/>
      <w:marTop w:val="0"/>
      <w:marBottom w:val="0"/>
      <w:divBdr>
        <w:top w:val="none" w:sz="0" w:space="0" w:color="auto"/>
        <w:left w:val="none" w:sz="0" w:space="0" w:color="auto"/>
        <w:bottom w:val="none" w:sz="0" w:space="0" w:color="auto"/>
        <w:right w:val="none" w:sz="0" w:space="0" w:color="auto"/>
      </w:divBdr>
    </w:div>
    <w:div w:id="210001140">
      <w:bodyDiv w:val="1"/>
      <w:marLeft w:val="0"/>
      <w:marRight w:val="0"/>
      <w:marTop w:val="0"/>
      <w:marBottom w:val="0"/>
      <w:divBdr>
        <w:top w:val="none" w:sz="0" w:space="0" w:color="auto"/>
        <w:left w:val="none" w:sz="0" w:space="0" w:color="auto"/>
        <w:bottom w:val="none" w:sz="0" w:space="0" w:color="auto"/>
        <w:right w:val="none" w:sz="0" w:space="0" w:color="auto"/>
      </w:divBdr>
    </w:div>
    <w:div w:id="213854442">
      <w:bodyDiv w:val="1"/>
      <w:marLeft w:val="0"/>
      <w:marRight w:val="0"/>
      <w:marTop w:val="0"/>
      <w:marBottom w:val="0"/>
      <w:divBdr>
        <w:top w:val="none" w:sz="0" w:space="0" w:color="auto"/>
        <w:left w:val="none" w:sz="0" w:space="0" w:color="auto"/>
        <w:bottom w:val="none" w:sz="0" w:space="0" w:color="auto"/>
        <w:right w:val="none" w:sz="0" w:space="0" w:color="auto"/>
      </w:divBdr>
    </w:div>
    <w:div w:id="229507353">
      <w:bodyDiv w:val="1"/>
      <w:marLeft w:val="0"/>
      <w:marRight w:val="0"/>
      <w:marTop w:val="0"/>
      <w:marBottom w:val="0"/>
      <w:divBdr>
        <w:top w:val="none" w:sz="0" w:space="0" w:color="auto"/>
        <w:left w:val="none" w:sz="0" w:space="0" w:color="auto"/>
        <w:bottom w:val="none" w:sz="0" w:space="0" w:color="auto"/>
        <w:right w:val="none" w:sz="0" w:space="0" w:color="auto"/>
      </w:divBdr>
    </w:div>
    <w:div w:id="244657235">
      <w:bodyDiv w:val="1"/>
      <w:marLeft w:val="0"/>
      <w:marRight w:val="0"/>
      <w:marTop w:val="0"/>
      <w:marBottom w:val="0"/>
      <w:divBdr>
        <w:top w:val="none" w:sz="0" w:space="0" w:color="auto"/>
        <w:left w:val="none" w:sz="0" w:space="0" w:color="auto"/>
        <w:bottom w:val="none" w:sz="0" w:space="0" w:color="auto"/>
        <w:right w:val="none" w:sz="0" w:space="0" w:color="auto"/>
      </w:divBdr>
    </w:div>
    <w:div w:id="244808240">
      <w:bodyDiv w:val="1"/>
      <w:marLeft w:val="0"/>
      <w:marRight w:val="0"/>
      <w:marTop w:val="0"/>
      <w:marBottom w:val="0"/>
      <w:divBdr>
        <w:top w:val="none" w:sz="0" w:space="0" w:color="auto"/>
        <w:left w:val="none" w:sz="0" w:space="0" w:color="auto"/>
        <w:bottom w:val="none" w:sz="0" w:space="0" w:color="auto"/>
        <w:right w:val="none" w:sz="0" w:space="0" w:color="auto"/>
      </w:divBdr>
    </w:div>
    <w:div w:id="246304710">
      <w:bodyDiv w:val="1"/>
      <w:marLeft w:val="0"/>
      <w:marRight w:val="0"/>
      <w:marTop w:val="0"/>
      <w:marBottom w:val="0"/>
      <w:divBdr>
        <w:top w:val="none" w:sz="0" w:space="0" w:color="auto"/>
        <w:left w:val="none" w:sz="0" w:space="0" w:color="auto"/>
        <w:bottom w:val="none" w:sz="0" w:space="0" w:color="auto"/>
        <w:right w:val="none" w:sz="0" w:space="0" w:color="auto"/>
      </w:divBdr>
    </w:div>
    <w:div w:id="262081070">
      <w:bodyDiv w:val="1"/>
      <w:marLeft w:val="0"/>
      <w:marRight w:val="0"/>
      <w:marTop w:val="0"/>
      <w:marBottom w:val="0"/>
      <w:divBdr>
        <w:top w:val="none" w:sz="0" w:space="0" w:color="auto"/>
        <w:left w:val="none" w:sz="0" w:space="0" w:color="auto"/>
        <w:bottom w:val="none" w:sz="0" w:space="0" w:color="auto"/>
        <w:right w:val="none" w:sz="0" w:space="0" w:color="auto"/>
      </w:divBdr>
    </w:div>
    <w:div w:id="265699911">
      <w:bodyDiv w:val="1"/>
      <w:marLeft w:val="0"/>
      <w:marRight w:val="0"/>
      <w:marTop w:val="0"/>
      <w:marBottom w:val="0"/>
      <w:divBdr>
        <w:top w:val="none" w:sz="0" w:space="0" w:color="auto"/>
        <w:left w:val="none" w:sz="0" w:space="0" w:color="auto"/>
        <w:bottom w:val="none" w:sz="0" w:space="0" w:color="auto"/>
        <w:right w:val="none" w:sz="0" w:space="0" w:color="auto"/>
      </w:divBdr>
    </w:div>
    <w:div w:id="302973638">
      <w:bodyDiv w:val="1"/>
      <w:marLeft w:val="0"/>
      <w:marRight w:val="0"/>
      <w:marTop w:val="0"/>
      <w:marBottom w:val="0"/>
      <w:divBdr>
        <w:top w:val="none" w:sz="0" w:space="0" w:color="auto"/>
        <w:left w:val="none" w:sz="0" w:space="0" w:color="auto"/>
        <w:bottom w:val="none" w:sz="0" w:space="0" w:color="auto"/>
        <w:right w:val="none" w:sz="0" w:space="0" w:color="auto"/>
      </w:divBdr>
    </w:div>
    <w:div w:id="307592288">
      <w:bodyDiv w:val="1"/>
      <w:marLeft w:val="0"/>
      <w:marRight w:val="0"/>
      <w:marTop w:val="0"/>
      <w:marBottom w:val="0"/>
      <w:divBdr>
        <w:top w:val="none" w:sz="0" w:space="0" w:color="auto"/>
        <w:left w:val="none" w:sz="0" w:space="0" w:color="auto"/>
        <w:bottom w:val="none" w:sz="0" w:space="0" w:color="auto"/>
        <w:right w:val="none" w:sz="0" w:space="0" w:color="auto"/>
      </w:divBdr>
    </w:div>
    <w:div w:id="314577899">
      <w:bodyDiv w:val="1"/>
      <w:marLeft w:val="0"/>
      <w:marRight w:val="0"/>
      <w:marTop w:val="0"/>
      <w:marBottom w:val="0"/>
      <w:divBdr>
        <w:top w:val="none" w:sz="0" w:space="0" w:color="auto"/>
        <w:left w:val="none" w:sz="0" w:space="0" w:color="auto"/>
        <w:bottom w:val="none" w:sz="0" w:space="0" w:color="auto"/>
        <w:right w:val="none" w:sz="0" w:space="0" w:color="auto"/>
      </w:divBdr>
    </w:div>
    <w:div w:id="316109066">
      <w:bodyDiv w:val="1"/>
      <w:marLeft w:val="0"/>
      <w:marRight w:val="0"/>
      <w:marTop w:val="0"/>
      <w:marBottom w:val="0"/>
      <w:divBdr>
        <w:top w:val="none" w:sz="0" w:space="0" w:color="auto"/>
        <w:left w:val="none" w:sz="0" w:space="0" w:color="auto"/>
        <w:bottom w:val="none" w:sz="0" w:space="0" w:color="auto"/>
        <w:right w:val="none" w:sz="0" w:space="0" w:color="auto"/>
      </w:divBdr>
    </w:div>
    <w:div w:id="318387482">
      <w:bodyDiv w:val="1"/>
      <w:marLeft w:val="0"/>
      <w:marRight w:val="0"/>
      <w:marTop w:val="0"/>
      <w:marBottom w:val="0"/>
      <w:divBdr>
        <w:top w:val="none" w:sz="0" w:space="0" w:color="auto"/>
        <w:left w:val="none" w:sz="0" w:space="0" w:color="auto"/>
        <w:bottom w:val="none" w:sz="0" w:space="0" w:color="auto"/>
        <w:right w:val="none" w:sz="0" w:space="0" w:color="auto"/>
      </w:divBdr>
    </w:div>
    <w:div w:id="335109136">
      <w:bodyDiv w:val="1"/>
      <w:marLeft w:val="0"/>
      <w:marRight w:val="0"/>
      <w:marTop w:val="0"/>
      <w:marBottom w:val="0"/>
      <w:divBdr>
        <w:top w:val="none" w:sz="0" w:space="0" w:color="auto"/>
        <w:left w:val="none" w:sz="0" w:space="0" w:color="auto"/>
        <w:bottom w:val="none" w:sz="0" w:space="0" w:color="auto"/>
        <w:right w:val="none" w:sz="0" w:space="0" w:color="auto"/>
      </w:divBdr>
    </w:div>
    <w:div w:id="358554392">
      <w:bodyDiv w:val="1"/>
      <w:marLeft w:val="0"/>
      <w:marRight w:val="0"/>
      <w:marTop w:val="0"/>
      <w:marBottom w:val="0"/>
      <w:divBdr>
        <w:top w:val="none" w:sz="0" w:space="0" w:color="auto"/>
        <w:left w:val="none" w:sz="0" w:space="0" w:color="auto"/>
        <w:bottom w:val="none" w:sz="0" w:space="0" w:color="auto"/>
        <w:right w:val="none" w:sz="0" w:space="0" w:color="auto"/>
      </w:divBdr>
    </w:div>
    <w:div w:id="363289293">
      <w:bodyDiv w:val="1"/>
      <w:marLeft w:val="0"/>
      <w:marRight w:val="0"/>
      <w:marTop w:val="0"/>
      <w:marBottom w:val="0"/>
      <w:divBdr>
        <w:top w:val="none" w:sz="0" w:space="0" w:color="auto"/>
        <w:left w:val="none" w:sz="0" w:space="0" w:color="auto"/>
        <w:bottom w:val="none" w:sz="0" w:space="0" w:color="auto"/>
        <w:right w:val="none" w:sz="0" w:space="0" w:color="auto"/>
      </w:divBdr>
    </w:div>
    <w:div w:id="372921701">
      <w:bodyDiv w:val="1"/>
      <w:marLeft w:val="0"/>
      <w:marRight w:val="0"/>
      <w:marTop w:val="0"/>
      <w:marBottom w:val="0"/>
      <w:divBdr>
        <w:top w:val="none" w:sz="0" w:space="0" w:color="auto"/>
        <w:left w:val="none" w:sz="0" w:space="0" w:color="auto"/>
        <w:bottom w:val="none" w:sz="0" w:space="0" w:color="auto"/>
        <w:right w:val="none" w:sz="0" w:space="0" w:color="auto"/>
      </w:divBdr>
    </w:div>
    <w:div w:id="438649447">
      <w:bodyDiv w:val="1"/>
      <w:marLeft w:val="0"/>
      <w:marRight w:val="0"/>
      <w:marTop w:val="0"/>
      <w:marBottom w:val="0"/>
      <w:divBdr>
        <w:top w:val="none" w:sz="0" w:space="0" w:color="auto"/>
        <w:left w:val="none" w:sz="0" w:space="0" w:color="auto"/>
        <w:bottom w:val="none" w:sz="0" w:space="0" w:color="auto"/>
        <w:right w:val="none" w:sz="0" w:space="0" w:color="auto"/>
      </w:divBdr>
    </w:div>
    <w:div w:id="446047138">
      <w:bodyDiv w:val="1"/>
      <w:marLeft w:val="0"/>
      <w:marRight w:val="0"/>
      <w:marTop w:val="0"/>
      <w:marBottom w:val="0"/>
      <w:divBdr>
        <w:top w:val="none" w:sz="0" w:space="0" w:color="auto"/>
        <w:left w:val="none" w:sz="0" w:space="0" w:color="auto"/>
        <w:bottom w:val="none" w:sz="0" w:space="0" w:color="auto"/>
        <w:right w:val="none" w:sz="0" w:space="0" w:color="auto"/>
      </w:divBdr>
    </w:div>
    <w:div w:id="475099918">
      <w:bodyDiv w:val="1"/>
      <w:marLeft w:val="0"/>
      <w:marRight w:val="0"/>
      <w:marTop w:val="0"/>
      <w:marBottom w:val="0"/>
      <w:divBdr>
        <w:top w:val="none" w:sz="0" w:space="0" w:color="auto"/>
        <w:left w:val="none" w:sz="0" w:space="0" w:color="auto"/>
        <w:bottom w:val="none" w:sz="0" w:space="0" w:color="auto"/>
        <w:right w:val="none" w:sz="0" w:space="0" w:color="auto"/>
      </w:divBdr>
    </w:div>
    <w:div w:id="485130181">
      <w:bodyDiv w:val="1"/>
      <w:marLeft w:val="0"/>
      <w:marRight w:val="0"/>
      <w:marTop w:val="0"/>
      <w:marBottom w:val="0"/>
      <w:divBdr>
        <w:top w:val="none" w:sz="0" w:space="0" w:color="auto"/>
        <w:left w:val="none" w:sz="0" w:space="0" w:color="auto"/>
        <w:bottom w:val="none" w:sz="0" w:space="0" w:color="auto"/>
        <w:right w:val="none" w:sz="0" w:space="0" w:color="auto"/>
      </w:divBdr>
    </w:div>
    <w:div w:id="501166269">
      <w:bodyDiv w:val="1"/>
      <w:marLeft w:val="0"/>
      <w:marRight w:val="0"/>
      <w:marTop w:val="0"/>
      <w:marBottom w:val="0"/>
      <w:divBdr>
        <w:top w:val="none" w:sz="0" w:space="0" w:color="auto"/>
        <w:left w:val="none" w:sz="0" w:space="0" w:color="auto"/>
        <w:bottom w:val="none" w:sz="0" w:space="0" w:color="auto"/>
        <w:right w:val="none" w:sz="0" w:space="0" w:color="auto"/>
      </w:divBdr>
    </w:div>
    <w:div w:id="501362809">
      <w:bodyDiv w:val="1"/>
      <w:marLeft w:val="0"/>
      <w:marRight w:val="0"/>
      <w:marTop w:val="0"/>
      <w:marBottom w:val="0"/>
      <w:divBdr>
        <w:top w:val="none" w:sz="0" w:space="0" w:color="auto"/>
        <w:left w:val="none" w:sz="0" w:space="0" w:color="auto"/>
        <w:bottom w:val="none" w:sz="0" w:space="0" w:color="auto"/>
        <w:right w:val="none" w:sz="0" w:space="0" w:color="auto"/>
      </w:divBdr>
    </w:div>
    <w:div w:id="542403556">
      <w:bodyDiv w:val="1"/>
      <w:marLeft w:val="0"/>
      <w:marRight w:val="0"/>
      <w:marTop w:val="0"/>
      <w:marBottom w:val="0"/>
      <w:divBdr>
        <w:top w:val="none" w:sz="0" w:space="0" w:color="auto"/>
        <w:left w:val="none" w:sz="0" w:space="0" w:color="auto"/>
        <w:bottom w:val="none" w:sz="0" w:space="0" w:color="auto"/>
        <w:right w:val="none" w:sz="0" w:space="0" w:color="auto"/>
      </w:divBdr>
    </w:div>
    <w:div w:id="554899222">
      <w:bodyDiv w:val="1"/>
      <w:marLeft w:val="0"/>
      <w:marRight w:val="0"/>
      <w:marTop w:val="0"/>
      <w:marBottom w:val="0"/>
      <w:divBdr>
        <w:top w:val="none" w:sz="0" w:space="0" w:color="auto"/>
        <w:left w:val="none" w:sz="0" w:space="0" w:color="auto"/>
        <w:bottom w:val="none" w:sz="0" w:space="0" w:color="auto"/>
        <w:right w:val="none" w:sz="0" w:space="0" w:color="auto"/>
      </w:divBdr>
    </w:div>
    <w:div w:id="559441664">
      <w:bodyDiv w:val="1"/>
      <w:marLeft w:val="0"/>
      <w:marRight w:val="0"/>
      <w:marTop w:val="0"/>
      <w:marBottom w:val="0"/>
      <w:divBdr>
        <w:top w:val="none" w:sz="0" w:space="0" w:color="auto"/>
        <w:left w:val="none" w:sz="0" w:space="0" w:color="auto"/>
        <w:bottom w:val="none" w:sz="0" w:space="0" w:color="auto"/>
        <w:right w:val="none" w:sz="0" w:space="0" w:color="auto"/>
      </w:divBdr>
    </w:div>
    <w:div w:id="568032876">
      <w:bodyDiv w:val="1"/>
      <w:marLeft w:val="0"/>
      <w:marRight w:val="0"/>
      <w:marTop w:val="0"/>
      <w:marBottom w:val="0"/>
      <w:divBdr>
        <w:top w:val="none" w:sz="0" w:space="0" w:color="auto"/>
        <w:left w:val="none" w:sz="0" w:space="0" w:color="auto"/>
        <w:bottom w:val="none" w:sz="0" w:space="0" w:color="auto"/>
        <w:right w:val="none" w:sz="0" w:space="0" w:color="auto"/>
      </w:divBdr>
    </w:div>
    <w:div w:id="581765104">
      <w:bodyDiv w:val="1"/>
      <w:marLeft w:val="0"/>
      <w:marRight w:val="0"/>
      <w:marTop w:val="0"/>
      <w:marBottom w:val="0"/>
      <w:divBdr>
        <w:top w:val="none" w:sz="0" w:space="0" w:color="auto"/>
        <w:left w:val="none" w:sz="0" w:space="0" w:color="auto"/>
        <w:bottom w:val="none" w:sz="0" w:space="0" w:color="auto"/>
        <w:right w:val="none" w:sz="0" w:space="0" w:color="auto"/>
      </w:divBdr>
    </w:div>
    <w:div w:id="584071944">
      <w:bodyDiv w:val="1"/>
      <w:marLeft w:val="0"/>
      <w:marRight w:val="0"/>
      <w:marTop w:val="0"/>
      <w:marBottom w:val="0"/>
      <w:divBdr>
        <w:top w:val="none" w:sz="0" w:space="0" w:color="auto"/>
        <w:left w:val="none" w:sz="0" w:space="0" w:color="auto"/>
        <w:bottom w:val="none" w:sz="0" w:space="0" w:color="auto"/>
        <w:right w:val="none" w:sz="0" w:space="0" w:color="auto"/>
      </w:divBdr>
    </w:div>
    <w:div w:id="601842434">
      <w:bodyDiv w:val="1"/>
      <w:marLeft w:val="0"/>
      <w:marRight w:val="0"/>
      <w:marTop w:val="0"/>
      <w:marBottom w:val="0"/>
      <w:divBdr>
        <w:top w:val="none" w:sz="0" w:space="0" w:color="auto"/>
        <w:left w:val="none" w:sz="0" w:space="0" w:color="auto"/>
        <w:bottom w:val="none" w:sz="0" w:space="0" w:color="auto"/>
        <w:right w:val="none" w:sz="0" w:space="0" w:color="auto"/>
      </w:divBdr>
    </w:div>
    <w:div w:id="632060903">
      <w:bodyDiv w:val="1"/>
      <w:marLeft w:val="0"/>
      <w:marRight w:val="0"/>
      <w:marTop w:val="0"/>
      <w:marBottom w:val="0"/>
      <w:divBdr>
        <w:top w:val="none" w:sz="0" w:space="0" w:color="auto"/>
        <w:left w:val="none" w:sz="0" w:space="0" w:color="auto"/>
        <w:bottom w:val="none" w:sz="0" w:space="0" w:color="auto"/>
        <w:right w:val="none" w:sz="0" w:space="0" w:color="auto"/>
      </w:divBdr>
      <w:divsChild>
        <w:div w:id="7683334">
          <w:marLeft w:val="0"/>
          <w:marRight w:val="0"/>
          <w:marTop w:val="225"/>
          <w:marBottom w:val="225"/>
          <w:divBdr>
            <w:top w:val="none" w:sz="0" w:space="0" w:color="auto"/>
            <w:left w:val="none" w:sz="0" w:space="0" w:color="auto"/>
            <w:bottom w:val="none" w:sz="0" w:space="0" w:color="auto"/>
            <w:right w:val="none" w:sz="0" w:space="0" w:color="auto"/>
          </w:divBdr>
        </w:div>
      </w:divsChild>
    </w:div>
    <w:div w:id="646277468">
      <w:bodyDiv w:val="1"/>
      <w:marLeft w:val="0"/>
      <w:marRight w:val="0"/>
      <w:marTop w:val="0"/>
      <w:marBottom w:val="0"/>
      <w:divBdr>
        <w:top w:val="none" w:sz="0" w:space="0" w:color="auto"/>
        <w:left w:val="none" w:sz="0" w:space="0" w:color="auto"/>
        <w:bottom w:val="none" w:sz="0" w:space="0" w:color="auto"/>
        <w:right w:val="none" w:sz="0" w:space="0" w:color="auto"/>
      </w:divBdr>
    </w:div>
    <w:div w:id="680400537">
      <w:bodyDiv w:val="1"/>
      <w:marLeft w:val="0"/>
      <w:marRight w:val="0"/>
      <w:marTop w:val="0"/>
      <w:marBottom w:val="0"/>
      <w:divBdr>
        <w:top w:val="none" w:sz="0" w:space="0" w:color="auto"/>
        <w:left w:val="none" w:sz="0" w:space="0" w:color="auto"/>
        <w:bottom w:val="none" w:sz="0" w:space="0" w:color="auto"/>
        <w:right w:val="none" w:sz="0" w:space="0" w:color="auto"/>
      </w:divBdr>
    </w:div>
    <w:div w:id="708455415">
      <w:bodyDiv w:val="1"/>
      <w:marLeft w:val="0"/>
      <w:marRight w:val="0"/>
      <w:marTop w:val="0"/>
      <w:marBottom w:val="0"/>
      <w:divBdr>
        <w:top w:val="none" w:sz="0" w:space="0" w:color="auto"/>
        <w:left w:val="none" w:sz="0" w:space="0" w:color="auto"/>
        <w:bottom w:val="none" w:sz="0" w:space="0" w:color="auto"/>
        <w:right w:val="none" w:sz="0" w:space="0" w:color="auto"/>
      </w:divBdr>
    </w:div>
    <w:div w:id="715350699">
      <w:bodyDiv w:val="1"/>
      <w:marLeft w:val="0"/>
      <w:marRight w:val="0"/>
      <w:marTop w:val="0"/>
      <w:marBottom w:val="0"/>
      <w:divBdr>
        <w:top w:val="none" w:sz="0" w:space="0" w:color="auto"/>
        <w:left w:val="none" w:sz="0" w:space="0" w:color="auto"/>
        <w:bottom w:val="none" w:sz="0" w:space="0" w:color="auto"/>
        <w:right w:val="none" w:sz="0" w:space="0" w:color="auto"/>
      </w:divBdr>
    </w:div>
    <w:div w:id="758059203">
      <w:bodyDiv w:val="1"/>
      <w:marLeft w:val="0"/>
      <w:marRight w:val="0"/>
      <w:marTop w:val="0"/>
      <w:marBottom w:val="0"/>
      <w:divBdr>
        <w:top w:val="none" w:sz="0" w:space="0" w:color="auto"/>
        <w:left w:val="none" w:sz="0" w:space="0" w:color="auto"/>
        <w:bottom w:val="none" w:sz="0" w:space="0" w:color="auto"/>
        <w:right w:val="none" w:sz="0" w:space="0" w:color="auto"/>
      </w:divBdr>
    </w:div>
    <w:div w:id="758137844">
      <w:bodyDiv w:val="1"/>
      <w:marLeft w:val="0"/>
      <w:marRight w:val="0"/>
      <w:marTop w:val="0"/>
      <w:marBottom w:val="0"/>
      <w:divBdr>
        <w:top w:val="none" w:sz="0" w:space="0" w:color="auto"/>
        <w:left w:val="none" w:sz="0" w:space="0" w:color="auto"/>
        <w:bottom w:val="none" w:sz="0" w:space="0" w:color="auto"/>
        <w:right w:val="none" w:sz="0" w:space="0" w:color="auto"/>
      </w:divBdr>
    </w:div>
    <w:div w:id="781218763">
      <w:bodyDiv w:val="1"/>
      <w:marLeft w:val="0"/>
      <w:marRight w:val="0"/>
      <w:marTop w:val="0"/>
      <w:marBottom w:val="0"/>
      <w:divBdr>
        <w:top w:val="none" w:sz="0" w:space="0" w:color="auto"/>
        <w:left w:val="none" w:sz="0" w:space="0" w:color="auto"/>
        <w:bottom w:val="none" w:sz="0" w:space="0" w:color="auto"/>
        <w:right w:val="none" w:sz="0" w:space="0" w:color="auto"/>
      </w:divBdr>
    </w:div>
    <w:div w:id="781345235">
      <w:bodyDiv w:val="1"/>
      <w:marLeft w:val="0"/>
      <w:marRight w:val="0"/>
      <w:marTop w:val="0"/>
      <w:marBottom w:val="0"/>
      <w:divBdr>
        <w:top w:val="none" w:sz="0" w:space="0" w:color="auto"/>
        <w:left w:val="none" w:sz="0" w:space="0" w:color="auto"/>
        <w:bottom w:val="none" w:sz="0" w:space="0" w:color="auto"/>
        <w:right w:val="none" w:sz="0" w:space="0" w:color="auto"/>
      </w:divBdr>
    </w:div>
    <w:div w:id="811754894">
      <w:bodyDiv w:val="1"/>
      <w:marLeft w:val="0"/>
      <w:marRight w:val="0"/>
      <w:marTop w:val="0"/>
      <w:marBottom w:val="0"/>
      <w:divBdr>
        <w:top w:val="none" w:sz="0" w:space="0" w:color="auto"/>
        <w:left w:val="none" w:sz="0" w:space="0" w:color="auto"/>
        <w:bottom w:val="none" w:sz="0" w:space="0" w:color="auto"/>
        <w:right w:val="none" w:sz="0" w:space="0" w:color="auto"/>
      </w:divBdr>
    </w:div>
    <w:div w:id="830171848">
      <w:bodyDiv w:val="1"/>
      <w:marLeft w:val="0"/>
      <w:marRight w:val="0"/>
      <w:marTop w:val="0"/>
      <w:marBottom w:val="0"/>
      <w:divBdr>
        <w:top w:val="none" w:sz="0" w:space="0" w:color="auto"/>
        <w:left w:val="none" w:sz="0" w:space="0" w:color="auto"/>
        <w:bottom w:val="none" w:sz="0" w:space="0" w:color="auto"/>
        <w:right w:val="none" w:sz="0" w:space="0" w:color="auto"/>
      </w:divBdr>
    </w:div>
    <w:div w:id="833758804">
      <w:bodyDiv w:val="1"/>
      <w:marLeft w:val="0"/>
      <w:marRight w:val="0"/>
      <w:marTop w:val="0"/>
      <w:marBottom w:val="0"/>
      <w:divBdr>
        <w:top w:val="none" w:sz="0" w:space="0" w:color="auto"/>
        <w:left w:val="none" w:sz="0" w:space="0" w:color="auto"/>
        <w:bottom w:val="none" w:sz="0" w:space="0" w:color="auto"/>
        <w:right w:val="none" w:sz="0" w:space="0" w:color="auto"/>
      </w:divBdr>
    </w:div>
    <w:div w:id="841165979">
      <w:bodyDiv w:val="1"/>
      <w:marLeft w:val="0"/>
      <w:marRight w:val="0"/>
      <w:marTop w:val="0"/>
      <w:marBottom w:val="0"/>
      <w:divBdr>
        <w:top w:val="none" w:sz="0" w:space="0" w:color="auto"/>
        <w:left w:val="none" w:sz="0" w:space="0" w:color="auto"/>
        <w:bottom w:val="none" w:sz="0" w:space="0" w:color="auto"/>
        <w:right w:val="none" w:sz="0" w:space="0" w:color="auto"/>
      </w:divBdr>
    </w:div>
    <w:div w:id="846750737">
      <w:bodyDiv w:val="1"/>
      <w:marLeft w:val="0"/>
      <w:marRight w:val="0"/>
      <w:marTop w:val="0"/>
      <w:marBottom w:val="0"/>
      <w:divBdr>
        <w:top w:val="none" w:sz="0" w:space="0" w:color="auto"/>
        <w:left w:val="none" w:sz="0" w:space="0" w:color="auto"/>
        <w:bottom w:val="none" w:sz="0" w:space="0" w:color="auto"/>
        <w:right w:val="none" w:sz="0" w:space="0" w:color="auto"/>
      </w:divBdr>
    </w:div>
    <w:div w:id="856122333">
      <w:bodyDiv w:val="1"/>
      <w:marLeft w:val="0"/>
      <w:marRight w:val="0"/>
      <w:marTop w:val="0"/>
      <w:marBottom w:val="0"/>
      <w:divBdr>
        <w:top w:val="none" w:sz="0" w:space="0" w:color="auto"/>
        <w:left w:val="none" w:sz="0" w:space="0" w:color="auto"/>
        <w:bottom w:val="none" w:sz="0" w:space="0" w:color="auto"/>
        <w:right w:val="none" w:sz="0" w:space="0" w:color="auto"/>
      </w:divBdr>
    </w:div>
    <w:div w:id="878904157">
      <w:bodyDiv w:val="1"/>
      <w:marLeft w:val="0"/>
      <w:marRight w:val="0"/>
      <w:marTop w:val="0"/>
      <w:marBottom w:val="0"/>
      <w:divBdr>
        <w:top w:val="none" w:sz="0" w:space="0" w:color="auto"/>
        <w:left w:val="none" w:sz="0" w:space="0" w:color="auto"/>
        <w:bottom w:val="none" w:sz="0" w:space="0" w:color="auto"/>
        <w:right w:val="none" w:sz="0" w:space="0" w:color="auto"/>
      </w:divBdr>
    </w:div>
    <w:div w:id="880871329">
      <w:bodyDiv w:val="1"/>
      <w:marLeft w:val="0"/>
      <w:marRight w:val="0"/>
      <w:marTop w:val="0"/>
      <w:marBottom w:val="0"/>
      <w:divBdr>
        <w:top w:val="none" w:sz="0" w:space="0" w:color="auto"/>
        <w:left w:val="none" w:sz="0" w:space="0" w:color="auto"/>
        <w:bottom w:val="none" w:sz="0" w:space="0" w:color="auto"/>
        <w:right w:val="none" w:sz="0" w:space="0" w:color="auto"/>
      </w:divBdr>
    </w:div>
    <w:div w:id="905339930">
      <w:bodyDiv w:val="1"/>
      <w:marLeft w:val="0"/>
      <w:marRight w:val="0"/>
      <w:marTop w:val="0"/>
      <w:marBottom w:val="0"/>
      <w:divBdr>
        <w:top w:val="none" w:sz="0" w:space="0" w:color="auto"/>
        <w:left w:val="none" w:sz="0" w:space="0" w:color="auto"/>
        <w:bottom w:val="none" w:sz="0" w:space="0" w:color="auto"/>
        <w:right w:val="none" w:sz="0" w:space="0" w:color="auto"/>
      </w:divBdr>
    </w:div>
    <w:div w:id="916550030">
      <w:bodyDiv w:val="1"/>
      <w:marLeft w:val="0"/>
      <w:marRight w:val="0"/>
      <w:marTop w:val="0"/>
      <w:marBottom w:val="0"/>
      <w:divBdr>
        <w:top w:val="none" w:sz="0" w:space="0" w:color="auto"/>
        <w:left w:val="none" w:sz="0" w:space="0" w:color="auto"/>
        <w:bottom w:val="none" w:sz="0" w:space="0" w:color="auto"/>
        <w:right w:val="none" w:sz="0" w:space="0" w:color="auto"/>
      </w:divBdr>
    </w:div>
    <w:div w:id="955795569">
      <w:bodyDiv w:val="1"/>
      <w:marLeft w:val="0"/>
      <w:marRight w:val="0"/>
      <w:marTop w:val="0"/>
      <w:marBottom w:val="0"/>
      <w:divBdr>
        <w:top w:val="none" w:sz="0" w:space="0" w:color="auto"/>
        <w:left w:val="none" w:sz="0" w:space="0" w:color="auto"/>
        <w:bottom w:val="none" w:sz="0" w:space="0" w:color="auto"/>
        <w:right w:val="none" w:sz="0" w:space="0" w:color="auto"/>
      </w:divBdr>
    </w:div>
    <w:div w:id="963191448">
      <w:bodyDiv w:val="1"/>
      <w:marLeft w:val="0"/>
      <w:marRight w:val="0"/>
      <w:marTop w:val="0"/>
      <w:marBottom w:val="0"/>
      <w:divBdr>
        <w:top w:val="none" w:sz="0" w:space="0" w:color="auto"/>
        <w:left w:val="none" w:sz="0" w:space="0" w:color="auto"/>
        <w:bottom w:val="none" w:sz="0" w:space="0" w:color="auto"/>
        <w:right w:val="none" w:sz="0" w:space="0" w:color="auto"/>
      </w:divBdr>
    </w:div>
    <w:div w:id="1017080314">
      <w:bodyDiv w:val="1"/>
      <w:marLeft w:val="0"/>
      <w:marRight w:val="0"/>
      <w:marTop w:val="0"/>
      <w:marBottom w:val="0"/>
      <w:divBdr>
        <w:top w:val="none" w:sz="0" w:space="0" w:color="auto"/>
        <w:left w:val="none" w:sz="0" w:space="0" w:color="auto"/>
        <w:bottom w:val="none" w:sz="0" w:space="0" w:color="auto"/>
        <w:right w:val="none" w:sz="0" w:space="0" w:color="auto"/>
      </w:divBdr>
    </w:div>
    <w:div w:id="1020744324">
      <w:bodyDiv w:val="1"/>
      <w:marLeft w:val="0"/>
      <w:marRight w:val="0"/>
      <w:marTop w:val="0"/>
      <w:marBottom w:val="0"/>
      <w:divBdr>
        <w:top w:val="none" w:sz="0" w:space="0" w:color="auto"/>
        <w:left w:val="none" w:sz="0" w:space="0" w:color="auto"/>
        <w:bottom w:val="none" w:sz="0" w:space="0" w:color="auto"/>
        <w:right w:val="none" w:sz="0" w:space="0" w:color="auto"/>
      </w:divBdr>
    </w:div>
    <w:div w:id="1033387377">
      <w:bodyDiv w:val="1"/>
      <w:marLeft w:val="0"/>
      <w:marRight w:val="0"/>
      <w:marTop w:val="0"/>
      <w:marBottom w:val="0"/>
      <w:divBdr>
        <w:top w:val="none" w:sz="0" w:space="0" w:color="auto"/>
        <w:left w:val="none" w:sz="0" w:space="0" w:color="auto"/>
        <w:bottom w:val="none" w:sz="0" w:space="0" w:color="auto"/>
        <w:right w:val="none" w:sz="0" w:space="0" w:color="auto"/>
      </w:divBdr>
    </w:div>
    <w:div w:id="1041513890">
      <w:bodyDiv w:val="1"/>
      <w:marLeft w:val="0"/>
      <w:marRight w:val="0"/>
      <w:marTop w:val="0"/>
      <w:marBottom w:val="0"/>
      <w:divBdr>
        <w:top w:val="none" w:sz="0" w:space="0" w:color="auto"/>
        <w:left w:val="none" w:sz="0" w:space="0" w:color="auto"/>
        <w:bottom w:val="none" w:sz="0" w:space="0" w:color="auto"/>
        <w:right w:val="none" w:sz="0" w:space="0" w:color="auto"/>
      </w:divBdr>
    </w:div>
    <w:div w:id="1159924754">
      <w:bodyDiv w:val="1"/>
      <w:marLeft w:val="0"/>
      <w:marRight w:val="0"/>
      <w:marTop w:val="0"/>
      <w:marBottom w:val="0"/>
      <w:divBdr>
        <w:top w:val="none" w:sz="0" w:space="0" w:color="auto"/>
        <w:left w:val="none" w:sz="0" w:space="0" w:color="auto"/>
        <w:bottom w:val="none" w:sz="0" w:space="0" w:color="auto"/>
        <w:right w:val="none" w:sz="0" w:space="0" w:color="auto"/>
      </w:divBdr>
    </w:div>
    <w:div w:id="1175926322">
      <w:bodyDiv w:val="1"/>
      <w:marLeft w:val="0"/>
      <w:marRight w:val="0"/>
      <w:marTop w:val="0"/>
      <w:marBottom w:val="0"/>
      <w:divBdr>
        <w:top w:val="none" w:sz="0" w:space="0" w:color="auto"/>
        <w:left w:val="none" w:sz="0" w:space="0" w:color="auto"/>
        <w:bottom w:val="none" w:sz="0" w:space="0" w:color="auto"/>
        <w:right w:val="none" w:sz="0" w:space="0" w:color="auto"/>
      </w:divBdr>
    </w:div>
    <w:div w:id="1279335835">
      <w:bodyDiv w:val="1"/>
      <w:marLeft w:val="0"/>
      <w:marRight w:val="0"/>
      <w:marTop w:val="0"/>
      <w:marBottom w:val="0"/>
      <w:divBdr>
        <w:top w:val="none" w:sz="0" w:space="0" w:color="auto"/>
        <w:left w:val="none" w:sz="0" w:space="0" w:color="auto"/>
        <w:bottom w:val="none" w:sz="0" w:space="0" w:color="auto"/>
        <w:right w:val="none" w:sz="0" w:space="0" w:color="auto"/>
      </w:divBdr>
    </w:div>
    <w:div w:id="1297488053">
      <w:bodyDiv w:val="1"/>
      <w:marLeft w:val="0"/>
      <w:marRight w:val="0"/>
      <w:marTop w:val="0"/>
      <w:marBottom w:val="0"/>
      <w:divBdr>
        <w:top w:val="none" w:sz="0" w:space="0" w:color="auto"/>
        <w:left w:val="none" w:sz="0" w:space="0" w:color="auto"/>
        <w:bottom w:val="none" w:sz="0" w:space="0" w:color="auto"/>
        <w:right w:val="none" w:sz="0" w:space="0" w:color="auto"/>
      </w:divBdr>
    </w:div>
    <w:div w:id="1307391699">
      <w:bodyDiv w:val="1"/>
      <w:marLeft w:val="0"/>
      <w:marRight w:val="0"/>
      <w:marTop w:val="0"/>
      <w:marBottom w:val="0"/>
      <w:divBdr>
        <w:top w:val="none" w:sz="0" w:space="0" w:color="auto"/>
        <w:left w:val="none" w:sz="0" w:space="0" w:color="auto"/>
        <w:bottom w:val="none" w:sz="0" w:space="0" w:color="auto"/>
        <w:right w:val="none" w:sz="0" w:space="0" w:color="auto"/>
      </w:divBdr>
    </w:div>
    <w:div w:id="1308166021">
      <w:bodyDiv w:val="1"/>
      <w:marLeft w:val="0"/>
      <w:marRight w:val="0"/>
      <w:marTop w:val="0"/>
      <w:marBottom w:val="0"/>
      <w:divBdr>
        <w:top w:val="none" w:sz="0" w:space="0" w:color="auto"/>
        <w:left w:val="none" w:sz="0" w:space="0" w:color="auto"/>
        <w:bottom w:val="none" w:sz="0" w:space="0" w:color="auto"/>
        <w:right w:val="none" w:sz="0" w:space="0" w:color="auto"/>
      </w:divBdr>
    </w:div>
    <w:div w:id="1308775809">
      <w:bodyDiv w:val="1"/>
      <w:marLeft w:val="0"/>
      <w:marRight w:val="0"/>
      <w:marTop w:val="0"/>
      <w:marBottom w:val="0"/>
      <w:divBdr>
        <w:top w:val="none" w:sz="0" w:space="0" w:color="auto"/>
        <w:left w:val="none" w:sz="0" w:space="0" w:color="auto"/>
        <w:bottom w:val="none" w:sz="0" w:space="0" w:color="auto"/>
        <w:right w:val="none" w:sz="0" w:space="0" w:color="auto"/>
      </w:divBdr>
    </w:div>
    <w:div w:id="1323267748">
      <w:bodyDiv w:val="1"/>
      <w:marLeft w:val="0"/>
      <w:marRight w:val="0"/>
      <w:marTop w:val="0"/>
      <w:marBottom w:val="0"/>
      <w:divBdr>
        <w:top w:val="none" w:sz="0" w:space="0" w:color="auto"/>
        <w:left w:val="none" w:sz="0" w:space="0" w:color="auto"/>
        <w:bottom w:val="none" w:sz="0" w:space="0" w:color="auto"/>
        <w:right w:val="none" w:sz="0" w:space="0" w:color="auto"/>
      </w:divBdr>
    </w:div>
    <w:div w:id="1341086543">
      <w:bodyDiv w:val="1"/>
      <w:marLeft w:val="0"/>
      <w:marRight w:val="0"/>
      <w:marTop w:val="0"/>
      <w:marBottom w:val="0"/>
      <w:divBdr>
        <w:top w:val="none" w:sz="0" w:space="0" w:color="auto"/>
        <w:left w:val="none" w:sz="0" w:space="0" w:color="auto"/>
        <w:bottom w:val="none" w:sz="0" w:space="0" w:color="auto"/>
        <w:right w:val="none" w:sz="0" w:space="0" w:color="auto"/>
      </w:divBdr>
    </w:div>
    <w:div w:id="1404722827">
      <w:bodyDiv w:val="1"/>
      <w:marLeft w:val="0"/>
      <w:marRight w:val="0"/>
      <w:marTop w:val="0"/>
      <w:marBottom w:val="0"/>
      <w:divBdr>
        <w:top w:val="none" w:sz="0" w:space="0" w:color="auto"/>
        <w:left w:val="none" w:sz="0" w:space="0" w:color="auto"/>
        <w:bottom w:val="none" w:sz="0" w:space="0" w:color="auto"/>
        <w:right w:val="none" w:sz="0" w:space="0" w:color="auto"/>
      </w:divBdr>
    </w:div>
    <w:div w:id="1421754660">
      <w:bodyDiv w:val="1"/>
      <w:marLeft w:val="0"/>
      <w:marRight w:val="0"/>
      <w:marTop w:val="0"/>
      <w:marBottom w:val="0"/>
      <w:divBdr>
        <w:top w:val="none" w:sz="0" w:space="0" w:color="auto"/>
        <w:left w:val="none" w:sz="0" w:space="0" w:color="auto"/>
        <w:bottom w:val="none" w:sz="0" w:space="0" w:color="auto"/>
        <w:right w:val="none" w:sz="0" w:space="0" w:color="auto"/>
      </w:divBdr>
    </w:div>
    <w:div w:id="1470127294">
      <w:bodyDiv w:val="1"/>
      <w:marLeft w:val="0"/>
      <w:marRight w:val="0"/>
      <w:marTop w:val="0"/>
      <w:marBottom w:val="0"/>
      <w:divBdr>
        <w:top w:val="none" w:sz="0" w:space="0" w:color="auto"/>
        <w:left w:val="none" w:sz="0" w:space="0" w:color="auto"/>
        <w:bottom w:val="none" w:sz="0" w:space="0" w:color="auto"/>
        <w:right w:val="none" w:sz="0" w:space="0" w:color="auto"/>
      </w:divBdr>
    </w:div>
    <w:div w:id="1497959245">
      <w:bodyDiv w:val="1"/>
      <w:marLeft w:val="0"/>
      <w:marRight w:val="0"/>
      <w:marTop w:val="0"/>
      <w:marBottom w:val="0"/>
      <w:divBdr>
        <w:top w:val="none" w:sz="0" w:space="0" w:color="auto"/>
        <w:left w:val="none" w:sz="0" w:space="0" w:color="auto"/>
        <w:bottom w:val="none" w:sz="0" w:space="0" w:color="auto"/>
        <w:right w:val="none" w:sz="0" w:space="0" w:color="auto"/>
      </w:divBdr>
    </w:div>
    <w:div w:id="1510675639">
      <w:bodyDiv w:val="1"/>
      <w:marLeft w:val="0"/>
      <w:marRight w:val="0"/>
      <w:marTop w:val="0"/>
      <w:marBottom w:val="0"/>
      <w:divBdr>
        <w:top w:val="none" w:sz="0" w:space="0" w:color="auto"/>
        <w:left w:val="none" w:sz="0" w:space="0" w:color="auto"/>
        <w:bottom w:val="none" w:sz="0" w:space="0" w:color="auto"/>
        <w:right w:val="none" w:sz="0" w:space="0" w:color="auto"/>
      </w:divBdr>
    </w:div>
    <w:div w:id="1514146550">
      <w:bodyDiv w:val="1"/>
      <w:marLeft w:val="0"/>
      <w:marRight w:val="0"/>
      <w:marTop w:val="0"/>
      <w:marBottom w:val="0"/>
      <w:divBdr>
        <w:top w:val="none" w:sz="0" w:space="0" w:color="auto"/>
        <w:left w:val="none" w:sz="0" w:space="0" w:color="auto"/>
        <w:bottom w:val="none" w:sz="0" w:space="0" w:color="auto"/>
        <w:right w:val="none" w:sz="0" w:space="0" w:color="auto"/>
      </w:divBdr>
    </w:div>
    <w:div w:id="1533764798">
      <w:bodyDiv w:val="1"/>
      <w:marLeft w:val="0"/>
      <w:marRight w:val="0"/>
      <w:marTop w:val="0"/>
      <w:marBottom w:val="0"/>
      <w:divBdr>
        <w:top w:val="none" w:sz="0" w:space="0" w:color="auto"/>
        <w:left w:val="none" w:sz="0" w:space="0" w:color="auto"/>
        <w:bottom w:val="none" w:sz="0" w:space="0" w:color="auto"/>
        <w:right w:val="none" w:sz="0" w:space="0" w:color="auto"/>
      </w:divBdr>
    </w:div>
    <w:div w:id="1573806913">
      <w:bodyDiv w:val="1"/>
      <w:marLeft w:val="0"/>
      <w:marRight w:val="0"/>
      <w:marTop w:val="0"/>
      <w:marBottom w:val="0"/>
      <w:divBdr>
        <w:top w:val="none" w:sz="0" w:space="0" w:color="auto"/>
        <w:left w:val="none" w:sz="0" w:space="0" w:color="auto"/>
        <w:bottom w:val="none" w:sz="0" w:space="0" w:color="auto"/>
        <w:right w:val="none" w:sz="0" w:space="0" w:color="auto"/>
      </w:divBdr>
    </w:div>
    <w:div w:id="1576932376">
      <w:bodyDiv w:val="1"/>
      <w:marLeft w:val="0"/>
      <w:marRight w:val="0"/>
      <w:marTop w:val="0"/>
      <w:marBottom w:val="0"/>
      <w:divBdr>
        <w:top w:val="none" w:sz="0" w:space="0" w:color="auto"/>
        <w:left w:val="none" w:sz="0" w:space="0" w:color="auto"/>
        <w:bottom w:val="none" w:sz="0" w:space="0" w:color="auto"/>
        <w:right w:val="none" w:sz="0" w:space="0" w:color="auto"/>
      </w:divBdr>
    </w:div>
    <w:div w:id="1588685879">
      <w:bodyDiv w:val="1"/>
      <w:marLeft w:val="0"/>
      <w:marRight w:val="0"/>
      <w:marTop w:val="0"/>
      <w:marBottom w:val="0"/>
      <w:divBdr>
        <w:top w:val="none" w:sz="0" w:space="0" w:color="auto"/>
        <w:left w:val="none" w:sz="0" w:space="0" w:color="auto"/>
        <w:bottom w:val="none" w:sz="0" w:space="0" w:color="auto"/>
        <w:right w:val="none" w:sz="0" w:space="0" w:color="auto"/>
      </w:divBdr>
    </w:div>
    <w:div w:id="1596013392">
      <w:bodyDiv w:val="1"/>
      <w:marLeft w:val="0"/>
      <w:marRight w:val="0"/>
      <w:marTop w:val="0"/>
      <w:marBottom w:val="0"/>
      <w:divBdr>
        <w:top w:val="none" w:sz="0" w:space="0" w:color="auto"/>
        <w:left w:val="none" w:sz="0" w:space="0" w:color="auto"/>
        <w:bottom w:val="none" w:sz="0" w:space="0" w:color="auto"/>
        <w:right w:val="none" w:sz="0" w:space="0" w:color="auto"/>
      </w:divBdr>
    </w:div>
    <w:div w:id="1620181169">
      <w:bodyDiv w:val="1"/>
      <w:marLeft w:val="0"/>
      <w:marRight w:val="0"/>
      <w:marTop w:val="0"/>
      <w:marBottom w:val="0"/>
      <w:divBdr>
        <w:top w:val="none" w:sz="0" w:space="0" w:color="auto"/>
        <w:left w:val="none" w:sz="0" w:space="0" w:color="auto"/>
        <w:bottom w:val="none" w:sz="0" w:space="0" w:color="auto"/>
        <w:right w:val="none" w:sz="0" w:space="0" w:color="auto"/>
      </w:divBdr>
    </w:div>
    <w:div w:id="1645575130">
      <w:bodyDiv w:val="1"/>
      <w:marLeft w:val="0"/>
      <w:marRight w:val="0"/>
      <w:marTop w:val="0"/>
      <w:marBottom w:val="0"/>
      <w:divBdr>
        <w:top w:val="none" w:sz="0" w:space="0" w:color="auto"/>
        <w:left w:val="none" w:sz="0" w:space="0" w:color="auto"/>
        <w:bottom w:val="none" w:sz="0" w:space="0" w:color="auto"/>
        <w:right w:val="none" w:sz="0" w:space="0" w:color="auto"/>
      </w:divBdr>
    </w:div>
    <w:div w:id="1656296870">
      <w:bodyDiv w:val="1"/>
      <w:marLeft w:val="0"/>
      <w:marRight w:val="0"/>
      <w:marTop w:val="0"/>
      <w:marBottom w:val="0"/>
      <w:divBdr>
        <w:top w:val="none" w:sz="0" w:space="0" w:color="auto"/>
        <w:left w:val="none" w:sz="0" w:space="0" w:color="auto"/>
        <w:bottom w:val="none" w:sz="0" w:space="0" w:color="auto"/>
        <w:right w:val="none" w:sz="0" w:space="0" w:color="auto"/>
      </w:divBdr>
    </w:div>
    <w:div w:id="1680162179">
      <w:bodyDiv w:val="1"/>
      <w:marLeft w:val="0"/>
      <w:marRight w:val="0"/>
      <w:marTop w:val="0"/>
      <w:marBottom w:val="0"/>
      <w:divBdr>
        <w:top w:val="none" w:sz="0" w:space="0" w:color="auto"/>
        <w:left w:val="none" w:sz="0" w:space="0" w:color="auto"/>
        <w:bottom w:val="none" w:sz="0" w:space="0" w:color="auto"/>
        <w:right w:val="none" w:sz="0" w:space="0" w:color="auto"/>
      </w:divBdr>
    </w:div>
    <w:div w:id="1709453116">
      <w:bodyDiv w:val="1"/>
      <w:marLeft w:val="0"/>
      <w:marRight w:val="0"/>
      <w:marTop w:val="0"/>
      <w:marBottom w:val="0"/>
      <w:divBdr>
        <w:top w:val="none" w:sz="0" w:space="0" w:color="auto"/>
        <w:left w:val="none" w:sz="0" w:space="0" w:color="auto"/>
        <w:bottom w:val="none" w:sz="0" w:space="0" w:color="auto"/>
        <w:right w:val="none" w:sz="0" w:space="0" w:color="auto"/>
      </w:divBdr>
    </w:div>
    <w:div w:id="1790319084">
      <w:bodyDiv w:val="1"/>
      <w:marLeft w:val="0"/>
      <w:marRight w:val="0"/>
      <w:marTop w:val="0"/>
      <w:marBottom w:val="0"/>
      <w:divBdr>
        <w:top w:val="none" w:sz="0" w:space="0" w:color="auto"/>
        <w:left w:val="none" w:sz="0" w:space="0" w:color="auto"/>
        <w:bottom w:val="none" w:sz="0" w:space="0" w:color="auto"/>
        <w:right w:val="none" w:sz="0" w:space="0" w:color="auto"/>
      </w:divBdr>
    </w:div>
    <w:div w:id="1802187321">
      <w:bodyDiv w:val="1"/>
      <w:marLeft w:val="0"/>
      <w:marRight w:val="0"/>
      <w:marTop w:val="0"/>
      <w:marBottom w:val="0"/>
      <w:divBdr>
        <w:top w:val="none" w:sz="0" w:space="0" w:color="auto"/>
        <w:left w:val="none" w:sz="0" w:space="0" w:color="auto"/>
        <w:bottom w:val="none" w:sz="0" w:space="0" w:color="auto"/>
        <w:right w:val="none" w:sz="0" w:space="0" w:color="auto"/>
      </w:divBdr>
    </w:div>
    <w:div w:id="1837334453">
      <w:bodyDiv w:val="1"/>
      <w:marLeft w:val="0"/>
      <w:marRight w:val="0"/>
      <w:marTop w:val="0"/>
      <w:marBottom w:val="0"/>
      <w:divBdr>
        <w:top w:val="none" w:sz="0" w:space="0" w:color="auto"/>
        <w:left w:val="none" w:sz="0" w:space="0" w:color="auto"/>
        <w:bottom w:val="none" w:sz="0" w:space="0" w:color="auto"/>
        <w:right w:val="none" w:sz="0" w:space="0" w:color="auto"/>
      </w:divBdr>
    </w:div>
    <w:div w:id="1867328592">
      <w:bodyDiv w:val="1"/>
      <w:marLeft w:val="0"/>
      <w:marRight w:val="0"/>
      <w:marTop w:val="0"/>
      <w:marBottom w:val="0"/>
      <w:divBdr>
        <w:top w:val="none" w:sz="0" w:space="0" w:color="auto"/>
        <w:left w:val="none" w:sz="0" w:space="0" w:color="auto"/>
        <w:bottom w:val="none" w:sz="0" w:space="0" w:color="auto"/>
        <w:right w:val="none" w:sz="0" w:space="0" w:color="auto"/>
      </w:divBdr>
    </w:div>
    <w:div w:id="1872767062">
      <w:bodyDiv w:val="1"/>
      <w:marLeft w:val="0"/>
      <w:marRight w:val="0"/>
      <w:marTop w:val="0"/>
      <w:marBottom w:val="0"/>
      <w:divBdr>
        <w:top w:val="none" w:sz="0" w:space="0" w:color="auto"/>
        <w:left w:val="none" w:sz="0" w:space="0" w:color="auto"/>
        <w:bottom w:val="none" w:sz="0" w:space="0" w:color="auto"/>
        <w:right w:val="none" w:sz="0" w:space="0" w:color="auto"/>
      </w:divBdr>
    </w:div>
    <w:div w:id="1878076735">
      <w:bodyDiv w:val="1"/>
      <w:marLeft w:val="0"/>
      <w:marRight w:val="0"/>
      <w:marTop w:val="0"/>
      <w:marBottom w:val="0"/>
      <w:divBdr>
        <w:top w:val="none" w:sz="0" w:space="0" w:color="auto"/>
        <w:left w:val="none" w:sz="0" w:space="0" w:color="auto"/>
        <w:bottom w:val="none" w:sz="0" w:space="0" w:color="auto"/>
        <w:right w:val="none" w:sz="0" w:space="0" w:color="auto"/>
      </w:divBdr>
    </w:div>
    <w:div w:id="1879196340">
      <w:bodyDiv w:val="1"/>
      <w:marLeft w:val="0"/>
      <w:marRight w:val="0"/>
      <w:marTop w:val="0"/>
      <w:marBottom w:val="0"/>
      <w:divBdr>
        <w:top w:val="none" w:sz="0" w:space="0" w:color="auto"/>
        <w:left w:val="none" w:sz="0" w:space="0" w:color="auto"/>
        <w:bottom w:val="none" w:sz="0" w:space="0" w:color="auto"/>
        <w:right w:val="none" w:sz="0" w:space="0" w:color="auto"/>
      </w:divBdr>
    </w:div>
    <w:div w:id="1882401095">
      <w:bodyDiv w:val="1"/>
      <w:marLeft w:val="0"/>
      <w:marRight w:val="0"/>
      <w:marTop w:val="0"/>
      <w:marBottom w:val="0"/>
      <w:divBdr>
        <w:top w:val="none" w:sz="0" w:space="0" w:color="auto"/>
        <w:left w:val="none" w:sz="0" w:space="0" w:color="auto"/>
        <w:bottom w:val="none" w:sz="0" w:space="0" w:color="auto"/>
        <w:right w:val="none" w:sz="0" w:space="0" w:color="auto"/>
      </w:divBdr>
    </w:div>
    <w:div w:id="1908607003">
      <w:bodyDiv w:val="1"/>
      <w:marLeft w:val="0"/>
      <w:marRight w:val="0"/>
      <w:marTop w:val="0"/>
      <w:marBottom w:val="0"/>
      <w:divBdr>
        <w:top w:val="none" w:sz="0" w:space="0" w:color="auto"/>
        <w:left w:val="none" w:sz="0" w:space="0" w:color="auto"/>
        <w:bottom w:val="none" w:sz="0" w:space="0" w:color="auto"/>
        <w:right w:val="none" w:sz="0" w:space="0" w:color="auto"/>
      </w:divBdr>
    </w:div>
    <w:div w:id="1909609086">
      <w:bodyDiv w:val="1"/>
      <w:marLeft w:val="0"/>
      <w:marRight w:val="0"/>
      <w:marTop w:val="0"/>
      <w:marBottom w:val="0"/>
      <w:divBdr>
        <w:top w:val="none" w:sz="0" w:space="0" w:color="auto"/>
        <w:left w:val="none" w:sz="0" w:space="0" w:color="auto"/>
        <w:bottom w:val="none" w:sz="0" w:space="0" w:color="auto"/>
        <w:right w:val="none" w:sz="0" w:space="0" w:color="auto"/>
      </w:divBdr>
    </w:div>
    <w:div w:id="1912614992">
      <w:bodyDiv w:val="1"/>
      <w:marLeft w:val="0"/>
      <w:marRight w:val="0"/>
      <w:marTop w:val="0"/>
      <w:marBottom w:val="0"/>
      <w:divBdr>
        <w:top w:val="none" w:sz="0" w:space="0" w:color="auto"/>
        <w:left w:val="none" w:sz="0" w:space="0" w:color="auto"/>
        <w:bottom w:val="none" w:sz="0" w:space="0" w:color="auto"/>
        <w:right w:val="none" w:sz="0" w:space="0" w:color="auto"/>
      </w:divBdr>
    </w:div>
    <w:div w:id="1931965312">
      <w:bodyDiv w:val="1"/>
      <w:marLeft w:val="0"/>
      <w:marRight w:val="0"/>
      <w:marTop w:val="0"/>
      <w:marBottom w:val="0"/>
      <w:divBdr>
        <w:top w:val="none" w:sz="0" w:space="0" w:color="auto"/>
        <w:left w:val="none" w:sz="0" w:space="0" w:color="auto"/>
        <w:bottom w:val="none" w:sz="0" w:space="0" w:color="auto"/>
        <w:right w:val="none" w:sz="0" w:space="0" w:color="auto"/>
      </w:divBdr>
    </w:div>
    <w:div w:id="1951476090">
      <w:bodyDiv w:val="1"/>
      <w:marLeft w:val="0"/>
      <w:marRight w:val="0"/>
      <w:marTop w:val="0"/>
      <w:marBottom w:val="0"/>
      <w:divBdr>
        <w:top w:val="none" w:sz="0" w:space="0" w:color="auto"/>
        <w:left w:val="none" w:sz="0" w:space="0" w:color="auto"/>
        <w:bottom w:val="none" w:sz="0" w:space="0" w:color="auto"/>
        <w:right w:val="none" w:sz="0" w:space="0" w:color="auto"/>
      </w:divBdr>
    </w:div>
    <w:div w:id="1963917473">
      <w:bodyDiv w:val="1"/>
      <w:marLeft w:val="0"/>
      <w:marRight w:val="0"/>
      <w:marTop w:val="0"/>
      <w:marBottom w:val="0"/>
      <w:divBdr>
        <w:top w:val="none" w:sz="0" w:space="0" w:color="auto"/>
        <w:left w:val="none" w:sz="0" w:space="0" w:color="auto"/>
        <w:bottom w:val="none" w:sz="0" w:space="0" w:color="auto"/>
        <w:right w:val="none" w:sz="0" w:space="0" w:color="auto"/>
      </w:divBdr>
    </w:div>
    <w:div w:id="1968469653">
      <w:bodyDiv w:val="1"/>
      <w:marLeft w:val="0"/>
      <w:marRight w:val="0"/>
      <w:marTop w:val="0"/>
      <w:marBottom w:val="0"/>
      <w:divBdr>
        <w:top w:val="none" w:sz="0" w:space="0" w:color="auto"/>
        <w:left w:val="none" w:sz="0" w:space="0" w:color="auto"/>
        <w:bottom w:val="none" w:sz="0" w:space="0" w:color="auto"/>
        <w:right w:val="none" w:sz="0" w:space="0" w:color="auto"/>
      </w:divBdr>
    </w:div>
    <w:div w:id="1975325932">
      <w:bodyDiv w:val="1"/>
      <w:marLeft w:val="0"/>
      <w:marRight w:val="0"/>
      <w:marTop w:val="0"/>
      <w:marBottom w:val="0"/>
      <w:divBdr>
        <w:top w:val="none" w:sz="0" w:space="0" w:color="auto"/>
        <w:left w:val="none" w:sz="0" w:space="0" w:color="auto"/>
        <w:bottom w:val="none" w:sz="0" w:space="0" w:color="auto"/>
        <w:right w:val="none" w:sz="0" w:space="0" w:color="auto"/>
      </w:divBdr>
    </w:div>
    <w:div w:id="1984045806">
      <w:bodyDiv w:val="1"/>
      <w:marLeft w:val="0"/>
      <w:marRight w:val="0"/>
      <w:marTop w:val="0"/>
      <w:marBottom w:val="0"/>
      <w:divBdr>
        <w:top w:val="none" w:sz="0" w:space="0" w:color="auto"/>
        <w:left w:val="none" w:sz="0" w:space="0" w:color="auto"/>
        <w:bottom w:val="none" w:sz="0" w:space="0" w:color="auto"/>
        <w:right w:val="none" w:sz="0" w:space="0" w:color="auto"/>
      </w:divBdr>
    </w:div>
    <w:div w:id="1986355202">
      <w:bodyDiv w:val="1"/>
      <w:marLeft w:val="0"/>
      <w:marRight w:val="0"/>
      <w:marTop w:val="0"/>
      <w:marBottom w:val="0"/>
      <w:divBdr>
        <w:top w:val="none" w:sz="0" w:space="0" w:color="auto"/>
        <w:left w:val="none" w:sz="0" w:space="0" w:color="auto"/>
        <w:bottom w:val="none" w:sz="0" w:space="0" w:color="auto"/>
        <w:right w:val="none" w:sz="0" w:space="0" w:color="auto"/>
      </w:divBdr>
    </w:div>
    <w:div w:id="1990281696">
      <w:bodyDiv w:val="1"/>
      <w:marLeft w:val="0"/>
      <w:marRight w:val="0"/>
      <w:marTop w:val="0"/>
      <w:marBottom w:val="0"/>
      <w:divBdr>
        <w:top w:val="none" w:sz="0" w:space="0" w:color="auto"/>
        <w:left w:val="none" w:sz="0" w:space="0" w:color="auto"/>
        <w:bottom w:val="none" w:sz="0" w:space="0" w:color="auto"/>
        <w:right w:val="none" w:sz="0" w:space="0" w:color="auto"/>
      </w:divBdr>
    </w:div>
    <w:div w:id="1999385716">
      <w:bodyDiv w:val="1"/>
      <w:marLeft w:val="0"/>
      <w:marRight w:val="0"/>
      <w:marTop w:val="0"/>
      <w:marBottom w:val="0"/>
      <w:divBdr>
        <w:top w:val="none" w:sz="0" w:space="0" w:color="auto"/>
        <w:left w:val="none" w:sz="0" w:space="0" w:color="auto"/>
        <w:bottom w:val="none" w:sz="0" w:space="0" w:color="auto"/>
        <w:right w:val="none" w:sz="0" w:space="0" w:color="auto"/>
      </w:divBdr>
    </w:div>
    <w:div w:id="2015064176">
      <w:bodyDiv w:val="1"/>
      <w:marLeft w:val="0"/>
      <w:marRight w:val="0"/>
      <w:marTop w:val="0"/>
      <w:marBottom w:val="0"/>
      <w:divBdr>
        <w:top w:val="none" w:sz="0" w:space="0" w:color="auto"/>
        <w:left w:val="none" w:sz="0" w:space="0" w:color="auto"/>
        <w:bottom w:val="none" w:sz="0" w:space="0" w:color="auto"/>
        <w:right w:val="none" w:sz="0" w:space="0" w:color="auto"/>
      </w:divBdr>
    </w:div>
    <w:div w:id="2032103165">
      <w:bodyDiv w:val="1"/>
      <w:marLeft w:val="0"/>
      <w:marRight w:val="0"/>
      <w:marTop w:val="0"/>
      <w:marBottom w:val="0"/>
      <w:divBdr>
        <w:top w:val="none" w:sz="0" w:space="0" w:color="auto"/>
        <w:left w:val="none" w:sz="0" w:space="0" w:color="auto"/>
        <w:bottom w:val="none" w:sz="0" w:space="0" w:color="auto"/>
        <w:right w:val="none" w:sz="0" w:space="0" w:color="auto"/>
      </w:divBdr>
    </w:div>
    <w:div w:id="2040005853">
      <w:bodyDiv w:val="1"/>
      <w:marLeft w:val="0"/>
      <w:marRight w:val="0"/>
      <w:marTop w:val="0"/>
      <w:marBottom w:val="0"/>
      <w:divBdr>
        <w:top w:val="none" w:sz="0" w:space="0" w:color="auto"/>
        <w:left w:val="none" w:sz="0" w:space="0" w:color="auto"/>
        <w:bottom w:val="none" w:sz="0" w:space="0" w:color="auto"/>
        <w:right w:val="none" w:sz="0" w:space="0" w:color="auto"/>
      </w:divBdr>
    </w:div>
    <w:div w:id="2078017062">
      <w:bodyDiv w:val="1"/>
      <w:marLeft w:val="0"/>
      <w:marRight w:val="0"/>
      <w:marTop w:val="0"/>
      <w:marBottom w:val="0"/>
      <w:divBdr>
        <w:top w:val="none" w:sz="0" w:space="0" w:color="auto"/>
        <w:left w:val="none" w:sz="0" w:space="0" w:color="auto"/>
        <w:bottom w:val="none" w:sz="0" w:space="0" w:color="auto"/>
        <w:right w:val="none" w:sz="0" w:space="0" w:color="auto"/>
      </w:divBdr>
    </w:div>
    <w:div w:id="2102336763">
      <w:bodyDiv w:val="1"/>
      <w:marLeft w:val="0"/>
      <w:marRight w:val="0"/>
      <w:marTop w:val="0"/>
      <w:marBottom w:val="0"/>
      <w:divBdr>
        <w:top w:val="none" w:sz="0" w:space="0" w:color="auto"/>
        <w:left w:val="none" w:sz="0" w:space="0" w:color="auto"/>
        <w:bottom w:val="none" w:sz="0" w:space="0" w:color="auto"/>
        <w:right w:val="none" w:sz="0" w:space="0" w:color="auto"/>
      </w:divBdr>
    </w:div>
    <w:div w:id="2103526113">
      <w:bodyDiv w:val="1"/>
      <w:marLeft w:val="0"/>
      <w:marRight w:val="0"/>
      <w:marTop w:val="0"/>
      <w:marBottom w:val="0"/>
      <w:divBdr>
        <w:top w:val="none" w:sz="0" w:space="0" w:color="auto"/>
        <w:left w:val="none" w:sz="0" w:space="0" w:color="auto"/>
        <w:bottom w:val="none" w:sz="0" w:space="0" w:color="auto"/>
        <w:right w:val="none" w:sz="0" w:space="0" w:color="auto"/>
      </w:divBdr>
    </w:div>
    <w:div w:id="2145850817">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hyperlink" Target="http://www.nationalgeographic.com/kids-world-atlas/maps.html" TargetMode="External"/><Relationship Id="rId14" Type="http://schemas.openxmlformats.org/officeDocument/2006/relationships/hyperlink" Target="https://teachunicef.org/sites/default/files/documents/units-lesson-plans/global_citizenship_gr_3-5_final_7-13.pdf" TargetMode="External"/><Relationship Id="rId15" Type="http://schemas.openxmlformats.org/officeDocument/2006/relationships/hyperlink" Target="http://www.fcps.edu/dss/ips/ssaw/SRR/2013-14/grade1-2.pdf" TargetMode="External"/><Relationship Id="rId16" Type="http://schemas.openxmlformats.org/officeDocument/2006/relationships/hyperlink" Target="http://encyclopedia.kids.net.au/page/ca/Canadian_Charter_of_Rights_and_Freedoms" TargetMode="External"/><Relationship Id="rId17" Type="http://schemas.openxmlformats.org/officeDocument/2006/relationships/hyperlink" Target="http://www.e-activist.com/ea-campaign/action.retrievefile.do?ea_fileid=14113" TargetMode="External"/><Relationship Id="rId18" Type="http://schemas.openxmlformats.org/officeDocument/2006/relationships/hyperlink" Target="http://www.learnalberta.ca/content/ssoc3/html/whathappensif_cc.html" TargetMode="External"/><Relationship Id="rId19" Type="http://schemas.openxmlformats.org/officeDocument/2006/relationships/hyperlink" Target="https://teachunicef.org/sites/default/files/documents/units-lesson-plans/global_citizenship_gr_3-5_final_7-13.pdf" TargetMode="External"/><Relationship Id="rId50" Type="http://schemas.openxmlformats.org/officeDocument/2006/relationships/hyperlink" Target="https://teachunicef.org/sites/default/files/documents/units-lesson-plans/global_citizenship_gr_3-5_final_7-13.pdf" TargetMode="External"/><Relationship Id="rId51" Type="http://schemas.openxmlformats.org/officeDocument/2006/relationships/hyperlink" Target="http://encyclopedia.kids.net.au/page/ca/Canadian_Charter_of_Rights_and_Freedoms" TargetMode="External"/><Relationship Id="rId52" Type="http://schemas.openxmlformats.org/officeDocument/2006/relationships/header" Target="header1.xml"/><Relationship Id="rId53" Type="http://schemas.openxmlformats.org/officeDocument/2006/relationships/footer" Target="footer1.xml"/><Relationship Id="rId54" Type="http://schemas.openxmlformats.org/officeDocument/2006/relationships/fontTable" Target="fontTable.xml"/><Relationship Id="rId55" Type="http://schemas.openxmlformats.org/officeDocument/2006/relationships/theme" Target="theme/theme1.xml"/><Relationship Id="rId40" Type="http://schemas.openxmlformats.org/officeDocument/2006/relationships/image" Target="media/image21.png"/><Relationship Id="rId41" Type="http://schemas.openxmlformats.org/officeDocument/2006/relationships/image" Target="media/image22.png"/><Relationship Id="rId42" Type="http://schemas.openxmlformats.org/officeDocument/2006/relationships/image" Target="media/image23.png"/><Relationship Id="rId43" Type="http://schemas.openxmlformats.org/officeDocument/2006/relationships/hyperlink" Target="http://www.e-activist.com/ea-campaign/action.retrievefile.do?ea_fileid=14113" TargetMode="External"/><Relationship Id="rId44" Type="http://schemas.openxmlformats.org/officeDocument/2006/relationships/hyperlink" Target="http://www.2learn.ca/kids/listSocG3.aspx?Type=6" TargetMode="External"/><Relationship Id="rId45" Type="http://schemas.openxmlformats.org/officeDocument/2006/relationships/hyperlink" Target="http://engagingstudents.blackgold.ca/index.php/division-i/soc-d1/social-studies-3/global-citizenship/" TargetMode="External"/><Relationship Id="rId46" Type="http://schemas.openxmlformats.org/officeDocument/2006/relationships/hyperlink" Target="http://www.activityvillage.co.uk/passport-for-kids" TargetMode="External"/><Relationship Id="rId47" Type="http://schemas.openxmlformats.org/officeDocument/2006/relationships/hyperlink" Target="http://craftyguides.blogspot.ca/2011/05/little-pretend-passports.html" TargetMode="External"/><Relationship Id="rId48" Type="http://schemas.openxmlformats.org/officeDocument/2006/relationships/hyperlink" Target="http://www.scholastic.com/teachers/book/swimmy" TargetMode="External"/><Relationship Id="rId49" Type="http://schemas.openxmlformats.org/officeDocument/2006/relationships/hyperlink" Target="http://www.nationalgeographic.com/kids-world-atlas/maps.html"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1.png"/><Relationship Id="rId31" Type="http://schemas.openxmlformats.org/officeDocument/2006/relationships/image" Target="media/image12.png"/><Relationship Id="rId32" Type="http://schemas.openxmlformats.org/officeDocument/2006/relationships/image" Target="media/image13.png"/><Relationship Id="rId33" Type="http://schemas.openxmlformats.org/officeDocument/2006/relationships/image" Target="media/image14.png"/><Relationship Id="rId34" Type="http://schemas.openxmlformats.org/officeDocument/2006/relationships/image" Target="media/image15.png"/><Relationship Id="rId35" Type="http://schemas.openxmlformats.org/officeDocument/2006/relationships/image" Target="media/image16.png"/><Relationship Id="rId36" Type="http://schemas.openxmlformats.org/officeDocument/2006/relationships/image" Target="media/image17.png"/><Relationship Id="rId37" Type="http://schemas.openxmlformats.org/officeDocument/2006/relationships/image" Target="media/image18.png"/><Relationship Id="rId38" Type="http://schemas.openxmlformats.org/officeDocument/2006/relationships/image" Target="media/image19.png"/><Relationship Id="rId39" Type="http://schemas.openxmlformats.org/officeDocument/2006/relationships/image" Target="media/image20.png"/><Relationship Id="rId20" Type="http://schemas.openxmlformats.org/officeDocument/2006/relationships/hyperlink" Target="https://teachunicef.org/sites/default/files/documents/units-lesson-plans/global_citizenship_gr_3-5_final_7-13.pdf" TargetMode="External"/><Relationship Id="rId21" Type="http://schemas.openxmlformats.org/officeDocument/2006/relationships/image" Target="media/image2.png"/><Relationship Id="rId22" Type="http://schemas.openxmlformats.org/officeDocument/2006/relationships/image" Target="media/image3.png"/><Relationship Id="rId23" Type="http://schemas.openxmlformats.org/officeDocument/2006/relationships/image" Target="media/image4.png"/><Relationship Id="rId24" Type="http://schemas.openxmlformats.org/officeDocument/2006/relationships/image" Target="media/image5.png"/><Relationship Id="rId25" Type="http://schemas.openxmlformats.org/officeDocument/2006/relationships/image" Target="media/image6.png"/><Relationship Id="rId26" Type="http://schemas.openxmlformats.org/officeDocument/2006/relationships/image" Target="media/image7.png"/><Relationship Id="rId27" Type="http://schemas.openxmlformats.org/officeDocument/2006/relationships/image" Target="media/image8.png"/><Relationship Id="rId28" Type="http://schemas.openxmlformats.org/officeDocument/2006/relationships/image" Target="media/image9.png"/><Relationship Id="rId29" Type="http://schemas.openxmlformats.org/officeDocument/2006/relationships/image" Target="media/image10.png"/><Relationship Id="rId10" Type="http://schemas.openxmlformats.org/officeDocument/2006/relationships/hyperlink" Target="http://www.scholastic.com/teachers/book/swimmy" TargetMode="External"/><Relationship Id="rId11" Type="http://schemas.openxmlformats.org/officeDocument/2006/relationships/hyperlink" Target="http://craftyguides.blogspot.ca/2011/05/little-pretend-passports.html" TargetMode="External"/><Relationship Id="rId12" Type="http://schemas.openxmlformats.org/officeDocument/2006/relationships/hyperlink" Target="http://www.activityvillage.co.uk/passport-for-kid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DE2770-D99C-FB4C-922F-51B189A2697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2397</TotalTime>
  <Pages>26</Pages>
  <Words>8081</Words>
  <Characters>46068</Characters>
  <Application>Microsoft Macintosh Word</Application>
  <DocSecurity>0</DocSecurity>
  <Lines>383</Lines>
  <Paragraphs>108</Paragraphs>
  <ScaleCrop>false</ScaleCrop>
  <Company/>
  <LinksUpToDate>false</LinksUpToDate>
  <CharactersWithSpaces>54041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Kobbert</dc:creator>
  <cp:keywords/>
  <dc:description/>
  <cp:lastModifiedBy>Kristin Kobbert</cp:lastModifiedBy>
  <cp:revision>105</cp:revision>
  <dcterms:created xsi:type="dcterms:W3CDTF">2016-08-08T23:37:00Z</dcterms:created>
  <dcterms:modified xsi:type="dcterms:W3CDTF">2016-08-23T21:46:00Z</dcterms:modified>
</cp:coreProperties>
</file>